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975E9B"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4 (593</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07.02</w:t>
      </w:r>
      <w:r w:rsidR="0033223A">
        <w:rPr>
          <w:b/>
          <w:sz w:val="44"/>
          <w:szCs w:val="44"/>
        </w:rPr>
        <w:t>.2023</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1C4D49" w:rsidRPr="001C4D49" w:rsidRDefault="00096D37" w:rsidP="001C4D49">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975E9B" w:rsidRPr="00975E9B" w:rsidRDefault="00975E9B" w:rsidP="00975E9B">
      <w:pPr>
        <w:jc w:val="center"/>
        <w:rPr>
          <w:b/>
          <w:sz w:val="22"/>
          <w:szCs w:val="22"/>
        </w:rPr>
      </w:pPr>
      <w:r w:rsidRPr="00975E9B">
        <w:rPr>
          <w:b/>
          <w:sz w:val="22"/>
          <w:szCs w:val="22"/>
        </w:rPr>
        <w:t>АДМИНИСТРАЦИЯ ШИРОКОИССКОГО СЕЛЬСОВЕТА МОКШАНСКОГО РАЙОНА ПЕНЗЕНСКОЙ ОБЛАСТИ</w:t>
      </w:r>
    </w:p>
    <w:p w:rsidR="00975E9B" w:rsidRPr="00975E9B" w:rsidRDefault="00975E9B" w:rsidP="00975E9B">
      <w:pPr>
        <w:jc w:val="center"/>
        <w:rPr>
          <w:sz w:val="22"/>
          <w:szCs w:val="22"/>
        </w:rPr>
      </w:pPr>
      <w:r w:rsidRPr="00975E9B">
        <w:rPr>
          <w:sz w:val="22"/>
          <w:szCs w:val="22"/>
        </w:rPr>
        <w:t>ПОСТАНОВЛЕНИЕ</w:t>
      </w:r>
    </w:p>
    <w:p w:rsidR="00975E9B" w:rsidRPr="00975E9B" w:rsidRDefault="00975E9B" w:rsidP="00975E9B">
      <w:pPr>
        <w:jc w:val="center"/>
        <w:rPr>
          <w:sz w:val="22"/>
          <w:szCs w:val="22"/>
        </w:rPr>
      </w:pPr>
      <w:r w:rsidRPr="00975E9B">
        <w:rPr>
          <w:sz w:val="22"/>
          <w:szCs w:val="22"/>
        </w:rPr>
        <w:t>от 07.02.2023 № 11</w:t>
      </w:r>
    </w:p>
    <w:p w:rsidR="00975E9B" w:rsidRPr="00975E9B" w:rsidRDefault="00975E9B" w:rsidP="00975E9B">
      <w:pPr>
        <w:jc w:val="center"/>
        <w:rPr>
          <w:sz w:val="22"/>
          <w:szCs w:val="22"/>
        </w:rPr>
      </w:pPr>
      <w:r w:rsidRPr="00975E9B">
        <w:rPr>
          <w:sz w:val="22"/>
          <w:szCs w:val="22"/>
        </w:rPr>
        <w:t xml:space="preserve">с. </w:t>
      </w:r>
      <w:proofErr w:type="spellStart"/>
      <w:r w:rsidRPr="00975E9B">
        <w:rPr>
          <w:sz w:val="22"/>
          <w:szCs w:val="22"/>
        </w:rPr>
        <w:t>Широкоис</w:t>
      </w:r>
      <w:proofErr w:type="spellEnd"/>
      <w:r w:rsidRPr="00975E9B">
        <w:rPr>
          <w:sz w:val="22"/>
          <w:szCs w:val="22"/>
        </w:rPr>
        <w:t xml:space="preserve">                                                                                                                                </w:t>
      </w:r>
      <w:bookmarkStart w:id="0" w:name="sub_5"/>
    </w:p>
    <w:bookmarkEnd w:id="0"/>
    <w:p w:rsidR="00975E9B" w:rsidRPr="00975E9B" w:rsidRDefault="00975E9B" w:rsidP="00975E9B">
      <w:pPr>
        <w:widowControl w:val="0"/>
        <w:spacing w:line="223" w:lineRule="auto"/>
        <w:jc w:val="center"/>
        <w:rPr>
          <w:b/>
          <w:sz w:val="22"/>
          <w:szCs w:val="22"/>
        </w:rPr>
      </w:pPr>
      <w:r w:rsidRPr="00975E9B">
        <w:rPr>
          <w:b/>
          <w:bCs/>
          <w:sz w:val="22"/>
          <w:szCs w:val="22"/>
        </w:rPr>
        <w:t>Об утверждении</w:t>
      </w:r>
      <w:r w:rsidRPr="00975E9B">
        <w:rPr>
          <w:b/>
          <w:sz w:val="22"/>
          <w:szCs w:val="22"/>
        </w:rPr>
        <w:t xml:space="preserve"> Плана мероприятий («дорожная карта») по погашению (реструктуризации) кредиторской задолженности бюджета </w:t>
      </w:r>
      <w:proofErr w:type="spellStart"/>
      <w:r w:rsidRPr="00975E9B">
        <w:rPr>
          <w:b/>
          <w:sz w:val="22"/>
          <w:szCs w:val="22"/>
        </w:rPr>
        <w:t>Широкоисского</w:t>
      </w:r>
      <w:proofErr w:type="spellEnd"/>
      <w:r w:rsidRPr="00975E9B">
        <w:rPr>
          <w:b/>
          <w:sz w:val="22"/>
          <w:szCs w:val="22"/>
        </w:rPr>
        <w:t xml:space="preserve"> сельсовета </w:t>
      </w:r>
      <w:proofErr w:type="spellStart"/>
      <w:r w:rsidRPr="00975E9B">
        <w:rPr>
          <w:b/>
          <w:sz w:val="22"/>
          <w:szCs w:val="22"/>
        </w:rPr>
        <w:t>Мокшанского</w:t>
      </w:r>
      <w:proofErr w:type="spellEnd"/>
      <w:r w:rsidRPr="00975E9B">
        <w:rPr>
          <w:b/>
          <w:sz w:val="22"/>
          <w:szCs w:val="22"/>
        </w:rPr>
        <w:t xml:space="preserve"> района Пензенской области, источником финансового </w:t>
      </w:r>
      <w:proofErr w:type="gramStart"/>
      <w:r w:rsidRPr="00975E9B">
        <w:rPr>
          <w:b/>
          <w:sz w:val="22"/>
          <w:szCs w:val="22"/>
        </w:rPr>
        <w:t>обеспечения</w:t>
      </w:r>
      <w:proofErr w:type="gramEnd"/>
      <w:r w:rsidRPr="00975E9B">
        <w:rPr>
          <w:b/>
          <w:sz w:val="22"/>
          <w:szCs w:val="22"/>
        </w:rPr>
        <w:t xml:space="preserve">  деятельности которых являются средства бюджета </w:t>
      </w:r>
      <w:proofErr w:type="spellStart"/>
      <w:r w:rsidRPr="00975E9B">
        <w:rPr>
          <w:b/>
          <w:sz w:val="22"/>
          <w:szCs w:val="22"/>
        </w:rPr>
        <w:t>Широкоисского</w:t>
      </w:r>
      <w:proofErr w:type="spellEnd"/>
      <w:r w:rsidRPr="00975E9B">
        <w:rPr>
          <w:b/>
          <w:sz w:val="22"/>
          <w:szCs w:val="22"/>
        </w:rPr>
        <w:t xml:space="preserve"> сельсовета </w:t>
      </w:r>
      <w:proofErr w:type="spellStart"/>
      <w:r w:rsidRPr="00975E9B">
        <w:rPr>
          <w:b/>
          <w:sz w:val="22"/>
          <w:szCs w:val="22"/>
        </w:rPr>
        <w:t>Мокшанского</w:t>
      </w:r>
      <w:proofErr w:type="spellEnd"/>
      <w:r w:rsidRPr="00975E9B">
        <w:rPr>
          <w:b/>
          <w:sz w:val="22"/>
          <w:szCs w:val="22"/>
        </w:rPr>
        <w:t xml:space="preserve"> района Пензенской области </w:t>
      </w:r>
    </w:p>
    <w:p w:rsidR="00975E9B" w:rsidRPr="00975E9B" w:rsidRDefault="00975E9B" w:rsidP="00975E9B">
      <w:pPr>
        <w:autoSpaceDE w:val="0"/>
        <w:autoSpaceDN w:val="0"/>
        <w:adjustRightInd w:val="0"/>
        <w:ind w:firstLine="709"/>
        <w:jc w:val="both"/>
        <w:rPr>
          <w:sz w:val="22"/>
          <w:szCs w:val="22"/>
        </w:rPr>
      </w:pPr>
      <w:r w:rsidRPr="00975E9B">
        <w:rPr>
          <w:sz w:val="22"/>
          <w:szCs w:val="22"/>
        </w:rPr>
        <w:t xml:space="preserve">В целях усиления </w:t>
      </w:r>
      <w:proofErr w:type="gramStart"/>
      <w:r w:rsidRPr="00975E9B">
        <w:rPr>
          <w:sz w:val="22"/>
          <w:szCs w:val="22"/>
        </w:rPr>
        <w:t>контроля за</w:t>
      </w:r>
      <w:proofErr w:type="gramEnd"/>
      <w:r w:rsidRPr="00975E9B">
        <w:rPr>
          <w:sz w:val="22"/>
          <w:szCs w:val="22"/>
        </w:rPr>
        <w:t xml:space="preserve"> состоянием кредиторской задолженности </w:t>
      </w:r>
      <w:proofErr w:type="spellStart"/>
      <w:r w:rsidRPr="00975E9B">
        <w:rPr>
          <w:sz w:val="22"/>
          <w:szCs w:val="22"/>
        </w:rPr>
        <w:t>Широкоисского</w:t>
      </w:r>
      <w:proofErr w:type="spellEnd"/>
      <w:r w:rsidRPr="00975E9B">
        <w:rPr>
          <w:sz w:val="22"/>
          <w:szCs w:val="22"/>
        </w:rPr>
        <w:t xml:space="preserve"> сельсовета бюджета </w:t>
      </w:r>
      <w:proofErr w:type="spellStart"/>
      <w:r w:rsidRPr="00975E9B">
        <w:rPr>
          <w:sz w:val="22"/>
          <w:szCs w:val="22"/>
        </w:rPr>
        <w:t>Мокшанского</w:t>
      </w:r>
      <w:proofErr w:type="spellEnd"/>
      <w:r w:rsidRPr="00975E9B">
        <w:rPr>
          <w:sz w:val="22"/>
          <w:szCs w:val="22"/>
        </w:rPr>
        <w:t xml:space="preserve"> района Пензенской области и предотвращения образования просроченной кредиторской задолженности, Руководствуясь Уставом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w:t>
      </w:r>
    </w:p>
    <w:p w:rsidR="00975E9B" w:rsidRPr="00975E9B" w:rsidRDefault="00975E9B" w:rsidP="00975E9B">
      <w:pPr>
        <w:widowControl w:val="0"/>
        <w:jc w:val="center"/>
        <w:rPr>
          <w:b/>
          <w:sz w:val="22"/>
          <w:szCs w:val="22"/>
        </w:rPr>
      </w:pPr>
      <w:r w:rsidRPr="00975E9B">
        <w:rPr>
          <w:b/>
          <w:sz w:val="22"/>
          <w:szCs w:val="22"/>
        </w:rPr>
        <w:t xml:space="preserve">администрация </w:t>
      </w:r>
      <w:proofErr w:type="spellStart"/>
      <w:r w:rsidRPr="00975E9B">
        <w:rPr>
          <w:b/>
          <w:sz w:val="22"/>
          <w:szCs w:val="22"/>
        </w:rPr>
        <w:t>Широкоисского</w:t>
      </w:r>
      <w:proofErr w:type="spellEnd"/>
      <w:r w:rsidRPr="00975E9B">
        <w:rPr>
          <w:b/>
          <w:sz w:val="22"/>
          <w:szCs w:val="22"/>
        </w:rPr>
        <w:t xml:space="preserve"> сельсовета</w:t>
      </w:r>
      <w:r w:rsidRPr="00975E9B">
        <w:rPr>
          <w:sz w:val="22"/>
          <w:szCs w:val="22"/>
        </w:rPr>
        <w:t xml:space="preserve"> </w:t>
      </w:r>
      <w:r w:rsidRPr="00975E9B">
        <w:rPr>
          <w:b/>
          <w:sz w:val="22"/>
          <w:szCs w:val="22"/>
        </w:rPr>
        <w:t>постановляет:</w:t>
      </w:r>
    </w:p>
    <w:p w:rsidR="00975E9B" w:rsidRPr="00975E9B" w:rsidRDefault="00975E9B" w:rsidP="00975E9B">
      <w:pPr>
        <w:widowControl w:val="0"/>
        <w:ind w:firstLine="709"/>
        <w:jc w:val="both"/>
        <w:rPr>
          <w:strike/>
          <w:sz w:val="22"/>
          <w:szCs w:val="22"/>
        </w:rPr>
      </w:pPr>
      <w:r w:rsidRPr="00975E9B">
        <w:rPr>
          <w:sz w:val="22"/>
          <w:szCs w:val="22"/>
        </w:rPr>
        <w:t>1.</w:t>
      </w:r>
      <w:r w:rsidRPr="00975E9B">
        <w:rPr>
          <w:bCs/>
          <w:sz w:val="22"/>
          <w:szCs w:val="22"/>
        </w:rPr>
        <w:t xml:space="preserve"> </w:t>
      </w:r>
      <w:r w:rsidRPr="00975E9B">
        <w:rPr>
          <w:sz w:val="22"/>
          <w:szCs w:val="22"/>
        </w:rPr>
        <w:t xml:space="preserve">Утвердить План мероприятий («дорожная карта») по погашению (реструктуризации) кредиторской задолженности бюджета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 источником финансового </w:t>
      </w:r>
      <w:proofErr w:type="gramStart"/>
      <w:r w:rsidRPr="00975E9B">
        <w:rPr>
          <w:sz w:val="22"/>
          <w:szCs w:val="22"/>
        </w:rPr>
        <w:t>обеспечения</w:t>
      </w:r>
      <w:proofErr w:type="gramEnd"/>
      <w:r w:rsidRPr="00975E9B">
        <w:rPr>
          <w:sz w:val="22"/>
          <w:szCs w:val="22"/>
        </w:rPr>
        <w:t xml:space="preserve">  деятельности которых являются средства бюджета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 приложению к настоящему постановлению.</w:t>
      </w:r>
    </w:p>
    <w:p w:rsidR="00975E9B" w:rsidRPr="00975E9B" w:rsidRDefault="00975E9B" w:rsidP="00975E9B">
      <w:pPr>
        <w:widowControl w:val="0"/>
        <w:autoSpaceDE w:val="0"/>
        <w:autoSpaceDN w:val="0"/>
        <w:adjustRightInd w:val="0"/>
        <w:ind w:firstLine="709"/>
        <w:jc w:val="both"/>
        <w:rPr>
          <w:sz w:val="22"/>
          <w:szCs w:val="22"/>
        </w:rPr>
      </w:pPr>
      <w:r w:rsidRPr="00975E9B">
        <w:rPr>
          <w:sz w:val="22"/>
          <w:szCs w:val="22"/>
        </w:rPr>
        <w:t xml:space="preserve">2. Ответственным исполнителям обеспечить выполнение </w:t>
      </w:r>
      <w:hyperlink w:anchor="Par38" w:history="1">
        <w:r w:rsidRPr="00975E9B">
          <w:rPr>
            <w:sz w:val="22"/>
            <w:szCs w:val="22"/>
          </w:rPr>
          <w:t>Плана</w:t>
        </w:r>
      </w:hyperlink>
      <w:r w:rsidRPr="00975E9B">
        <w:rPr>
          <w:sz w:val="22"/>
          <w:szCs w:val="22"/>
        </w:rPr>
        <w:t xml:space="preserve"> мероприятий («дорожная карта») по погашению (реструктуризации) кредиторской задолженности бюджета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 источником финансового </w:t>
      </w:r>
      <w:proofErr w:type="gramStart"/>
      <w:r w:rsidRPr="00975E9B">
        <w:rPr>
          <w:sz w:val="22"/>
          <w:szCs w:val="22"/>
        </w:rPr>
        <w:t>обеспечения</w:t>
      </w:r>
      <w:proofErr w:type="gramEnd"/>
      <w:r w:rsidRPr="00975E9B">
        <w:rPr>
          <w:sz w:val="22"/>
          <w:szCs w:val="22"/>
        </w:rPr>
        <w:t xml:space="preserve">  деятельности которых являются средства бюджета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 в рекомендуемые сроки.</w:t>
      </w:r>
    </w:p>
    <w:p w:rsidR="00975E9B" w:rsidRPr="00975E9B" w:rsidRDefault="00975E9B" w:rsidP="00975E9B">
      <w:pPr>
        <w:widowControl w:val="0"/>
        <w:ind w:firstLine="709"/>
        <w:jc w:val="both"/>
        <w:rPr>
          <w:sz w:val="22"/>
          <w:szCs w:val="22"/>
        </w:rPr>
      </w:pPr>
      <w:r w:rsidRPr="00975E9B">
        <w:rPr>
          <w:color w:val="000000"/>
          <w:sz w:val="22"/>
          <w:szCs w:val="22"/>
        </w:rPr>
        <w:t xml:space="preserve">3. </w:t>
      </w:r>
      <w:r w:rsidRPr="00975E9B">
        <w:rPr>
          <w:sz w:val="22"/>
          <w:szCs w:val="22"/>
        </w:rPr>
        <w:t xml:space="preserve">Признать утратившим силу постановление администрации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от 10.02.2022  № 19   «</w:t>
      </w:r>
      <w:r w:rsidRPr="00975E9B">
        <w:rPr>
          <w:bCs/>
          <w:sz w:val="22"/>
          <w:szCs w:val="22"/>
        </w:rPr>
        <w:t>Об утверждении</w:t>
      </w:r>
      <w:r w:rsidRPr="00975E9B">
        <w:rPr>
          <w:sz w:val="22"/>
          <w:szCs w:val="22"/>
        </w:rPr>
        <w:t xml:space="preserve"> Плана мероприятий («дорожная карта») по погашению (реструктуризации) кредиторской задолженности бюджета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 и муниципальных бюджетных и автономных учреждений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 источником финансового </w:t>
      </w:r>
      <w:proofErr w:type="gramStart"/>
      <w:r w:rsidRPr="00975E9B">
        <w:rPr>
          <w:sz w:val="22"/>
          <w:szCs w:val="22"/>
        </w:rPr>
        <w:t>обеспечения</w:t>
      </w:r>
      <w:proofErr w:type="gramEnd"/>
      <w:r w:rsidRPr="00975E9B">
        <w:rPr>
          <w:sz w:val="22"/>
          <w:szCs w:val="22"/>
        </w:rPr>
        <w:t xml:space="preserve">  деятельности которых являются средства бюджета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w:t>
      </w:r>
    </w:p>
    <w:p w:rsidR="00975E9B" w:rsidRPr="00975E9B" w:rsidRDefault="00975E9B" w:rsidP="00975E9B">
      <w:pPr>
        <w:widowControl w:val="0"/>
        <w:shd w:val="clear" w:color="auto" w:fill="FFFFFF"/>
        <w:ind w:firstLine="709"/>
        <w:jc w:val="both"/>
        <w:rPr>
          <w:sz w:val="22"/>
          <w:szCs w:val="22"/>
        </w:rPr>
      </w:pPr>
      <w:r w:rsidRPr="00975E9B">
        <w:rPr>
          <w:color w:val="000000"/>
          <w:sz w:val="22"/>
          <w:szCs w:val="22"/>
        </w:rPr>
        <w:t xml:space="preserve">4. Настоящее постановление вступает в силу на следующий день после официального опубликования и </w:t>
      </w:r>
      <w:r w:rsidRPr="00975E9B">
        <w:rPr>
          <w:sz w:val="22"/>
          <w:szCs w:val="22"/>
        </w:rPr>
        <w:t>распространяется на правоотношения, возникшие с 1 января 2023 года.</w:t>
      </w:r>
    </w:p>
    <w:p w:rsidR="00975E9B" w:rsidRPr="00975E9B" w:rsidRDefault="00975E9B" w:rsidP="00975E9B">
      <w:pPr>
        <w:widowControl w:val="0"/>
        <w:shd w:val="clear" w:color="auto" w:fill="FFFFFF"/>
        <w:jc w:val="both"/>
        <w:rPr>
          <w:b/>
          <w:sz w:val="22"/>
          <w:szCs w:val="22"/>
        </w:rPr>
      </w:pPr>
      <w:r w:rsidRPr="00975E9B">
        <w:rPr>
          <w:b/>
          <w:sz w:val="22"/>
          <w:szCs w:val="22"/>
        </w:rPr>
        <w:t>Глава администрация</w:t>
      </w:r>
      <w:r>
        <w:rPr>
          <w:b/>
          <w:sz w:val="22"/>
          <w:szCs w:val="22"/>
        </w:rPr>
        <w:t xml:space="preserve"> </w:t>
      </w:r>
      <w:proofErr w:type="spellStart"/>
      <w:r w:rsidRPr="00975E9B">
        <w:rPr>
          <w:b/>
          <w:sz w:val="22"/>
          <w:szCs w:val="22"/>
        </w:rPr>
        <w:t>Широкоисского</w:t>
      </w:r>
      <w:proofErr w:type="spellEnd"/>
      <w:r w:rsidRPr="00975E9B">
        <w:rPr>
          <w:b/>
          <w:sz w:val="22"/>
          <w:szCs w:val="22"/>
        </w:rPr>
        <w:t xml:space="preserve"> сельсовета</w:t>
      </w:r>
    </w:p>
    <w:p w:rsidR="00975E9B" w:rsidRPr="00975E9B" w:rsidRDefault="00975E9B" w:rsidP="00975E9B">
      <w:pPr>
        <w:widowControl w:val="0"/>
        <w:shd w:val="clear" w:color="auto" w:fill="FFFFFF"/>
        <w:jc w:val="both"/>
        <w:rPr>
          <w:b/>
          <w:sz w:val="22"/>
          <w:szCs w:val="22"/>
        </w:rPr>
      </w:pPr>
      <w:proofErr w:type="spellStart"/>
      <w:r w:rsidRPr="00975E9B">
        <w:rPr>
          <w:b/>
          <w:sz w:val="22"/>
          <w:szCs w:val="22"/>
        </w:rPr>
        <w:t>Мокшанского</w:t>
      </w:r>
      <w:proofErr w:type="spellEnd"/>
      <w:r w:rsidRPr="00975E9B">
        <w:rPr>
          <w:b/>
          <w:sz w:val="22"/>
          <w:szCs w:val="22"/>
        </w:rPr>
        <w:t xml:space="preserve"> района</w:t>
      </w:r>
      <w:r>
        <w:rPr>
          <w:b/>
          <w:sz w:val="22"/>
          <w:szCs w:val="22"/>
        </w:rPr>
        <w:t xml:space="preserve"> </w:t>
      </w:r>
      <w:r w:rsidRPr="00975E9B">
        <w:rPr>
          <w:b/>
          <w:sz w:val="22"/>
          <w:szCs w:val="22"/>
        </w:rPr>
        <w:t>Пензенской области                                                                      С.А. Симаков</w:t>
      </w:r>
    </w:p>
    <w:p w:rsidR="00975E9B" w:rsidRPr="00975E9B" w:rsidRDefault="00975E9B" w:rsidP="00975E9B">
      <w:pPr>
        <w:widowControl w:val="0"/>
        <w:autoSpaceDE w:val="0"/>
        <w:autoSpaceDN w:val="0"/>
        <w:adjustRightInd w:val="0"/>
        <w:jc w:val="right"/>
        <w:outlineLvl w:val="0"/>
        <w:rPr>
          <w:sz w:val="22"/>
          <w:szCs w:val="22"/>
        </w:rPr>
        <w:sectPr w:rsidR="00975E9B" w:rsidRPr="00975E9B" w:rsidSect="00742209">
          <w:footerReference w:type="even" r:id="rId9"/>
          <w:footerReference w:type="default" r:id="rId10"/>
          <w:pgSz w:w="11906" w:h="16838"/>
          <w:pgMar w:top="1258" w:right="746" w:bottom="1438" w:left="1418" w:header="709" w:footer="709" w:gutter="0"/>
          <w:cols w:space="708"/>
          <w:titlePg/>
          <w:docGrid w:linePitch="360"/>
        </w:sectPr>
      </w:pPr>
    </w:p>
    <w:p w:rsidR="00975E9B" w:rsidRPr="00975E9B" w:rsidRDefault="00975E9B" w:rsidP="00975E9B">
      <w:pPr>
        <w:widowControl w:val="0"/>
        <w:autoSpaceDE w:val="0"/>
        <w:autoSpaceDN w:val="0"/>
        <w:adjustRightInd w:val="0"/>
        <w:outlineLvl w:val="0"/>
        <w:rPr>
          <w:sz w:val="22"/>
          <w:szCs w:val="22"/>
        </w:rPr>
      </w:pPr>
      <w:r w:rsidRPr="00975E9B">
        <w:rPr>
          <w:sz w:val="22"/>
          <w:szCs w:val="22"/>
        </w:rPr>
        <w:lastRenderedPageBreak/>
        <w:t>УТВЕРЖДЕН</w:t>
      </w:r>
    </w:p>
    <w:p w:rsidR="00975E9B" w:rsidRPr="00975E9B" w:rsidRDefault="00975E9B" w:rsidP="00975E9B">
      <w:pPr>
        <w:widowControl w:val="0"/>
        <w:autoSpaceDE w:val="0"/>
        <w:autoSpaceDN w:val="0"/>
        <w:adjustRightInd w:val="0"/>
        <w:rPr>
          <w:sz w:val="22"/>
          <w:szCs w:val="22"/>
        </w:rPr>
      </w:pPr>
      <w:r w:rsidRPr="00975E9B">
        <w:rPr>
          <w:sz w:val="22"/>
          <w:szCs w:val="22"/>
        </w:rPr>
        <w:t xml:space="preserve"> постановлением</w:t>
      </w:r>
    </w:p>
    <w:p w:rsidR="00975E9B" w:rsidRPr="00975E9B" w:rsidRDefault="00975E9B" w:rsidP="00975E9B">
      <w:pPr>
        <w:widowControl w:val="0"/>
        <w:autoSpaceDE w:val="0"/>
        <w:autoSpaceDN w:val="0"/>
        <w:adjustRightInd w:val="0"/>
        <w:rPr>
          <w:sz w:val="22"/>
          <w:szCs w:val="22"/>
        </w:rPr>
      </w:pPr>
      <w:r w:rsidRPr="00975E9B">
        <w:rPr>
          <w:sz w:val="22"/>
          <w:szCs w:val="22"/>
        </w:rPr>
        <w:t xml:space="preserve">администрации </w:t>
      </w:r>
      <w:proofErr w:type="spellStart"/>
      <w:r w:rsidRPr="00975E9B">
        <w:rPr>
          <w:sz w:val="22"/>
          <w:szCs w:val="22"/>
        </w:rPr>
        <w:t>Широкоисского</w:t>
      </w:r>
      <w:proofErr w:type="spellEnd"/>
      <w:r w:rsidRPr="00975E9B">
        <w:rPr>
          <w:sz w:val="22"/>
          <w:szCs w:val="22"/>
        </w:rPr>
        <w:t xml:space="preserve"> сельсовета</w:t>
      </w:r>
    </w:p>
    <w:p w:rsidR="00975E9B" w:rsidRPr="00975E9B" w:rsidRDefault="00975E9B" w:rsidP="00975E9B">
      <w:pPr>
        <w:widowControl w:val="0"/>
        <w:autoSpaceDE w:val="0"/>
        <w:autoSpaceDN w:val="0"/>
        <w:adjustRightInd w:val="0"/>
        <w:rPr>
          <w:sz w:val="22"/>
          <w:szCs w:val="22"/>
        </w:rPr>
      </w:pPr>
      <w:proofErr w:type="spellStart"/>
      <w:r w:rsidRPr="00975E9B">
        <w:rPr>
          <w:sz w:val="22"/>
          <w:szCs w:val="22"/>
        </w:rPr>
        <w:t>Мокшанского</w:t>
      </w:r>
      <w:proofErr w:type="spellEnd"/>
      <w:r w:rsidRPr="00975E9B">
        <w:rPr>
          <w:sz w:val="22"/>
          <w:szCs w:val="22"/>
        </w:rPr>
        <w:t xml:space="preserve"> района</w:t>
      </w:r>
    </w:p>
    <w:p w:rsidR="00975E9B" w:rsidRPr="00975E9B" w:rsidRDefault="00975E9B" w:rsidP="00975E9B">
      <w:pPr>
        <w:widowControl w:val="0"/>
        <w:autoSpaceDE w:val="0"/>
        <w:autoSpaceDN w:val="0"/>
        <w:adjustRightInd w:val="0"/>
        <w:rPr>
          <w:sz w:val="22"/>
          <w:szCs w:val="22"/>
        </w:rPr>
      </w:pPr>
      <w:r w:rsidRPr="00975E9B">
        <w:rPr>
          <w:sz w:val="22"/>
          <w:szCs w:val="22"/>
        </w:rPr>
        <w:t>Пензенской области</w:t>
      </w:r>
    </w:p>
    <w:p w:rsidR="00975E9B" w:rsidRPr="00975E9B" w:rsidRDefault="00975E9B" w:rsidP="00975E9B">
      <w:pPr>
        <w:widowControl w:val="0"/>
        <w:autoSpaceDE w:val="0"/>
        <w:autoSpaceDN w:val="0"/>
        <w:adjustRightInd w:val="0"/>
        <w:rPr>
          <w:sz w:val="22"/>
          <w:szCs w:val="22"/>
        </w:rPr>
      </w:pPr>
      <w:r w:rsidRPr="00975E9B">
        <w:rPr>
          <w:sz w:val="22"/>
          <w:szCs w:val="22"/>
        </w:rPr>
        <w:t xml:space="preserve">от 07.02.2023  № 11     </w:t>
      </w:r>
    </w:p>
    <w:p w:rsidR="00975E9B" w:rsidRPr="00975E9B" w:rsidRDefault="00975E9B" w:rsidP="00975E9B">
      <w:pPr>
        <w:widowControl w:val="0"/>
        <w:rPr>
          <w:b/>
          <w:sz w:val="22"/>
          <w:szCs w:val="22"/>
        </w:rPr>
      </w:pPr>
      <w:r w:rsidRPr="00975E9B">
        <w:rPr>
          <w:b/>
          <w:sz w:val="22"/>
          <w:szCs w:val="22"/>
        </w:rPr>
        <w:t xml:space="preserve">План мероприятий («дорожная карта») </w:t>
      </w:r>
    </w:p>
    <w:p w:rsidR="00975E9B" w:rsidRPr="00975E9B" w:rsidRDefault="00975E9B" w:rsidP="00975E9B">
      <w:pPr>
        <w:widowControl w:val="0"/>
        <w:spacing w:line="223" w:lineRule="auto"/>
        <w:jc w:val="center"/>
        <w:rPr>
          <w:b/>
          <w:sz w:val="22"/>
          <w:szCs w:val="22"/>
        </w:rPr>
      </w:pPr>
      <w:r w:rsidRPr="00975E9B">
        <w:rPr>
          <w:b/>
          <w:sz w:val="22"/>
          <w:szCs w:val="22"/>
        </w:rPr>
        <w:t xml:space="preserve">по погашению (реструктуризации) кредиторской задолженности бюджета </w:t>
      </w:r>
      <w:proofErr w:type="spellStart"/>
      <w:r w:rsidRPr="00975E9B">
        <w:rPr>
          <w:b/>
          <w:sz w:val="22"/>
          <w:szCs w:val="22"/>
        </w:rPr>
        <w:t>Широкоисского</w:t>
      </w:r>
      <w:proofErr w:type="spellEnd"/>
      <w:r w:rsidRPr="00975E9B">
        <w:rPr>
          <w:b/>
          <w:sz w:val="22"/>
          <w:szCs w:val="22"/>
        </w:rPr>
        <w:t xml:space="preserve"> сельсовета </w:t>
      </w:r>
      <w:proofErr w:type="spellStart"/>
      <w:r w:rsidRPr="00975E9B">
        <w:rPr>
          <w:b/>
          <w:sz w:val="22"/>
          <w:szCs w:val="22"/>
        </w:rPr>
        <w:t>Мокшанского</w:t>
      </w:r>
      <w:proofErr w:type="spellEnd"/>
      <w:r w:rsidRPr="00975E9B">
        <w:rPr>
          <w:b/>
          <w:sz w:val="22"/>
          <w:szCs w:val="22"/>
        </w:rPr>
        <w:t xml:space="preserve"> района Пензенской области, источником финансового </w:t>
      </w:r>
      <w:proofErr w:type="gramStart"/>
      <w:r w:rsidRPr="00975E9B">
        <w:rPr>
          <w:b/>
          <w:sz w:val="22"/>
          <w:szCs w:val="22"/>
        </w:rPr>
        <w:t>обеспечения</w:t>
      </w:r>
      <w:proofErr w:type="gramEnd"/>
      <w:r w:rsidRPr="00975E9B">
        <w:rPr>
          <w:b/>
          <w:sz w:val="22"/>
          <w:szCs w:val="22"/>
        </w:rPr>
        <w:t xml:space="preserve">  деятельности которых являются средства бюджета </w:t>
      </w:r>
      <w:proofErr w:type="spellStart"/>
      <w:r w:rsidRPr="00975E9B">
        <w:rPr>
          <w:b/>
          <w:sz w:val="22"/>
          <w:szCs w:val="22"/>
        </w:rPr>
        <w:t>Широкоисского</w:t>
      </w:r>
      <w:proofErr w:type="spellEnd"/>
      <w:r w:rsidRPr="00975E9B">
        <w:rPr>
          <w:b/>
          <w:sz w:val="22"/>
          <w:szCs w:val="22"/>
        </w:rPr>
        <w:t xml:space="preserve"> сельсовета </w:t>
      </w:r>
      <w:proofErr w:type="spellStart"/>
      <w:r w:rsidRPr="00975E9B">
        <w:rPr>
          <w:b/>
          <w:sz w:val="22"/>
          <w:szCs w:val="22"/>
        </w:rPr>
        <w:t>Мокшанского</w:t>
      </w:r>
      <w:proofErr w:type="spellEnd"/>
      <w:r w:rsidRPr="00975E9B">
        <w:rPr>
          <w:b/>
          <w:sz w:val="22"/>
          <w:szCs w:val="22"/>
        </w:rPr>
        <w:t xml:space="preserve"> района Пензенской области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6112"/>
        <w:gridCol w:w="1614"/>
        <w:gridCol w:w="1723"/>
      </w:tblGrid>
      <w:tr w:rsidR="00975E9B" w:rsidRPr="00975E9B" w:rsidTr="00386E25">
        <w:trPr>
          <w:trHeight w:val="20"/>
        </w:trPr>
        <w:tc>
          <w:tcPr>
            <w:tcW w:w="185" w:type="pct"/>
          </w:tcPr>
          <w:p w:rsidR="00975E9B" w:rsidRPr="00975E9B" w:rsidRDefault="00975E9B" w:rsidP="00975E9B">
            <w:pPr>
              <w:widowControl w:val="0"/>
              <w:autoSpaceDE w:val="0"/>
              <w:autoSpaceDN w:val="0"/>
              <w:adjustRightInd w:val="0"/>
              <w:jc w:val="center"/>
              <w:rPr>
                <w:sz w:val="22"/>
                <w:szCs w:val="22"/>
              </w:rPr>
            </w:pPr>
            <w:r w:rsidRPr="00975E9B">
              <w:rPr>
                <w:sz w:val="22"/>
                <w:szCs w:val="22"/>
              </w:rPr>
              <w:t xml:space="preserve">№ </w:t>
            </w:r>
            <w:proofErr w:type="gramStart"/>
            <w:r w:rsidRPr="00975E9B">
              <w:rPr>
                <w:sz w:val="22"/>
                <w:szCs w:val="22"/>
              </w:rPr>
              <w:t>п</w:t>
            </w:r>
            <w:proofErr w:type="gramEnd"/>
            <w:r w:rsidRPr="00975E9B">
              <w:rPr>
                <w:sz w:val="22"/>
                <w:szCs w:val="22"/>
              </w:rPr>
              <w:t>/п</w:t>
            </w:r>
          </w:p>
        </w:tc>
        <w:tc>
          <w:tcPr>
            <w:tcW w:w="3195" w:type="pct"/>
          </w:tcPr>
          <w:p w:rsidR="00975E9B" w:rsidRPr="00975E9B" w:rsidRDefault="00975E9B" w:rsidP="00975E9B">
            <w:pPr>
              <w:widowControl w:val="0"/>
              <w:jc w:val="center"/>
              <w:rPr>
                <w:sz w:val="22"/>
                <w:szCs w:val="22"/>
              </w:rPr>
            </w:pPr>
            <w:r w:rsidRPr="00975E9B">
              <w:rPr>
                <w:sz w:val="22"/>
                <w:szCs w:val="22"/>
              </w:rPr>
              <w:t>Наименование мероприятия</w:t>
            </w:r>
          </w:p>
        </w:tc>
        <w:tc>
          <w:tcPr>
            <w:tcW w:w="648" w:type="pct"/>
          </w:tcPr>
          <w:p w:rsidR="00975E9B" w:rsidRPr="00975E9B" w:rsidRDefault="00975E9B" w:rsidP="00975E9B">
            <w:pPr>
              <w:widowControl w:val="0"/>
              <w:jc w:val="center"/>
              <w:rPr>
                <w:sz w:val="22"/>
                <w:szCs w:val="22"/>
              </w:rPr>
            </w:pPr>
            <w:r w:rsidRPr="00975E9B">
              <w:rPr>
                <w:sz w:val="22"/>
                <w:szCs w:val="22"/>
              </w:rPr>
              <w:t>Срок выполнения</w:t>
            </w:r>
          </w:p>
        </w:tc>
        <w:tc>
          <w:tcPr>
            <w:tcW w:w="972" w:type="pct"/>
          </w:tcPr>
          <w:p w:rsidR="00975E9B" w:rsidRPr="00975E9B" w:rsidRDefault="00975E9B" w:rsidP="00975E9B">
            <w:pPr>
              <w:widowControl w:val="0"/>
              <w:jc w:val="center"/>
              <w:rPr>
                <w:sz w:val="22"/>
                <w:szCs w:val="22"/>
              </w:rPr>
            </w:pPr>
            <w:r w:rsidRPr="00975E9B">
              <w:rPr>
                <w:sz w:val="22"/>
                <w:szCs w:val="22"/>
              </w:rPr>
              <w:t xml:space="preserve">Ответственные </w:t>
            </w:r>
          </w:p>
          <w:p w:rsidR="00975E9B" w:rsidRPr="00975E9B" w:rsidRDefault="00975E9B" w:rsidP="00975E9B">
            <w:pPr>
              <w:widowControl w:val="0"/>
              <w:jc w:val="center"/>
              <w:rPr>
                <w:sz w:val="22"/>
                <w:szCs w:val="22"/>
              </w:rPr>
            </w:pPr>
            <w:r w:rsidRPr="00975E9B">
              <w:rPr>
                <w:sz w:val="22"/>
                <w:szCs w:val="22"/>
              </w:rPr>
              <w:t>исполнители</w:t>
            </w:r>
          </w:p>
        </w:tc>
      </w:tr>
      <w:tr w:rsidR="00975E9B" w:rsidRPr="00975E9B" w:rsidTr="00386E25">
        <w:trPr>
          <w:trHeight w:val="20"/>
        </w:trPr>
        <w:tc>
          <w:tcPr>
            <w:tcW w:w="185" w:type="pct"/>
          </w:tcPr>
          <w:p w:rsidR="00975E9B" w:rsidRPr="00975E9B" w:rsidRDefault="00975E9B" w:rsidP="00975E9B">
            <w:pPr>
              <w:widowControl w:val="0"/>
              <w:jc w:val="center"/>
              <w:rPr>
                <w:sz w:val="22"/>
                <w:szCs w:val="22"/>
              </w:rPr>
            </w:pPr>
            <w:r w:rsidRPr="00975E9B">
              <w:rPr>
                <w:sz w:val="22"/>
                <w:szCs w:val="22"/>
              </w:rPr>
              <w:t>1</w:t>
            </w:r>
          </w:p>
        </w:tc>
        <w:tc>
          <w:tcPr>
            <w:tcW w:w="3195" w:type="pct"/>
          </w:tcPr>
          <w:p w:rsidR="00975E9B" w:rsidRPr="00975E9B" w:rsidRDefault="00975E9B" w:rsidP="00975E9B">
            <w:pPr>
              <w:widowControl w:val="0"/>
              <w:autoSpaceDE w:val="0"/>
              <w:autoSpaceDN w:val="0"/>
              <w:adjustRightInd w:val="0"/>
              <w:jc w:val="both"/>
              <w:rPr>
                <w:sz w:val="22"/>
                <w:szCs w:val="22"/>
              </w:rPr>
            </w:pPr>
            <w:r w:rsidRPr="00975E9B">
              <w:rPr>
                <w:sz w:val="22"/>
                <w:szCs w:val="22"/>
              </w:rPr>
              <w:t xml:space="preserve">Проведение инвентаризации кредиторской задолженности  бюджета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 источником финансового </w:t>
            </w:r>
            <w:proofErr w:type="gramStart"/>
            <w:r w:rsidRPr="00975E9B">
              <w:rPr>
                <w:sz w:val="22"/>
                <w:szCs w:val="22"/>
              </w:rPr>
              <w:t>обеспечения</w:t>
            </w:r>
            <w:proofErr w:type="gramEnd"/>
            <w:r w:rsidRPr="00975E9B">
              <w:rPr>
                <w:sz w:val="22"/>
                <w:szCs w:val="22"/>
              </w:rPr>
              <w:t xml:space="preserve">  деятельности которых являются средства бюджета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 по состоянию на 1 января каждого текущего года  </w:t>
            </w:r>
          </w:p>
        </w:tc>
        <w:tc>
          <w:tcPr>
            <w:tcW w:w="648" w:type="pct"/>
          </w:tcPr>
          <w:p w:rsidR="00975E9B" w:rsidRPr="00975E9B" w:rsidRDefault="00975E9B" w:rsidP="00975E9B">
            <w:pPr>
              <w:widowControl w:val="0"/>
              <w:jc w:val="center"/>
              <w:rPr>
                <w:sz w:val="22"/>
                <w:szCs w:val="22"/>
              </w:rPr>
            </w:pPr>
            <w:r w:rsidRPr="00975E9B">
              <w:rPr>
                <w:sz w:val="22"/>
                <w:szCs w:val="22"/>
              </w:rPr>
              <w:t xml:space="preserve">ежегодно </w:t>
            </w:r>
          </w:p>
          <w:p w:rsidR="00975E9B" w:rsidRPr="00975E9B" w:rsidRDefault="00975E9B" w:rsidP="00975E9B">
            <w:pPr>
              <w:widowControl w:val="0"/>
              <w:jc w:val="center"/>
              <w:rPr>
                <w:sz w:val="22"/>
                <w:szCs w:val="22"/>
              </w:rPr>
            </w:pPr>
            <w:r w:rsidRPr="00975E9B">
              <w:rPr>
                <w:sz w:val="22"/>
                <w:szCs w:val="22"/>
              </w:rPr>
              <w:t>до 1 апреля</w:t>
            </w:r>
          </w:p>
        </w:tc>
        <w:tc>
          <w:tcPr>
            <w:tcW w:w="972" w:type="pct"/>
          </w:tcPr>
          <w:p w:rsidR="00975E9B" w:rsidRPr="00975E9B" w:rsidRDefault="00975E9B" w:rsidP="00975E9B">
            <w:pPr>
              <w:widowControl w:val="0"/>
              <w:jc w:val="center"/>
              <w:rPr>
                <w:sz w:val="22"/>
                <w:szCs w:val="22"/>
              </w:rPr>
            </w:pPr>
            <w:r w:rsidRPr="00975E9B">
              <w:rPr>
                <w:sz w:val="22"/>
                <w:szCs w:val="22"/>
              </w:rPr>
              <w:t xml:space="preserve">Администрация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w:t>
            </w:r>
          </w:p>
        </w:tc>
      </w:tr>
      <w:tr w:rsidR="00975E9B" w:rsidRPr="00975E9B" w:rsidTr="00386E25">
        <w:trPr>
          <w:trHeight w:val="20"/>
        </w:trPr>
        <w:tc>
          <w:tcPr>
            <w:tcW w:w="185" w:type="pct"/>
          </w:tcPr>
          <w:p w:rsidR="00975E9B" w:rsidRPr="00975E9B" w:rsidRDefault="00975E9B" w:rsidP="00975E9B">
            <w:pPr>
              <w:widowControl w:val="0"/>
              <w:jc w:val="center"/>
              <w:rPr>
                <w:sz w:val="22"/>
                <w:szCs w:val="22"/>
              </w:rPr>
            </w:pPr>
            <w:r w:rsidRPr="00975E9B">
              <w:rPr>
                <w:sz w:val="22"/>
                <w:szCs w:val="22"/>
              </w:rPr>
              <w:t>2</w:t>
            </w:r>
          </w:p>
        </w:tc>
        <w:tc>
          <w:tcPr>
            <w:tcW w:w="3195" w:type="pct"/>
          </w:tcPr>
          <w:p w:rsidR="00975E9B" w:rsidRPr="00975E9B" w:rsidRDefault="00975E9B" w:rsidP="00975E9B">
            <w:pPr>
              <w:widowControl w:val="0"/>
              <w:autoSpaceDE w:val="0"/>
              <w:autoSpaceDN w:val="0"/>
              <w:jc w:val="both"/>
              <w:rPr>
                <w:sz w:val="22"/>
                <w:szCs w:val="22"/>
              </w:rPr>
            </w:pPr>
            <w:r w:rsidRPr="00975E9B">
              <w:rPr>
                <w:sz w:val="22"/>
                <w:szCs w:val="22"/>
              </w:rPr>
              <w:t xml:space="preserve">Предоставление результатов инвентаризации кредиторской задолженности в администрацию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w:t>
            </w:r>
          </w:p>
        </w:tc>
        <w:tc>
          <w:tcPr>
            <w:tcW w:w="648" w:type="pct"/>
          </w:tcPr>
          <w:p w:rsidR="00975E9B" w:rsidRPr="00975E9B" w:rsidRDefault="00975E9B" w:rsidP="00975E9B">
            <w:pPr>
              <w:widowControl w:val="0"/>
              <w:jc w:val="center"/>
              <w:rPr>
                <w:sz w:val="22"/>
                <w:szCs w:val="22"/>
              </w:rPr>
            </w:pPr>
            <w:r w:rsidRPr="00975E9B">
              <w:rPr>
                <w:sz w:val="22"/>
                <w:szCs w:val="22"/>
              </w:rPr>
              <w:t xml:space="preserve">ежегодно </w:t>
            </w:r>
          </w:p>
          <w:p w:rsidR="00975E9B" w:rsidRPr="00975E9B" w:rsidRDefault="00975E9B" w:rsidP="00975E9B">
            <w:pPr>
              <w:widowControl w:val="0"/>
              <w:jc w:val="center"/>
              <w:rPr>
                <w:sz w:val="22"/>
                <w:szCs w:val="22"/>
              </w:rPr>
            </w:pPr>
            <w:r w:rsidRPr="00975E9B">
              <w:rPr>
                <w:sz w:val="22"/>
                <w:szCs w:val="22"/>
              </w:rPr>
              <w:t>до 1 апреля</w:t>
            </w:r>
          </w:p>
        </w:tc>
        <w:tc>
          <w:tcPr>
            <w:tcW w:w="972" w:type="pct"/>
          </w:tcPr>
          <w:p w:rsidR="00975E9B" w:rsidRPr="00975E9B" w:rsidRDefault="00975E9B" w:rsidP="00975E9B">
            <w:pPr>
              <w:widowControl w:val="0"/>
              <w:jc w:val="center"/>
              <w:rPr>
                <w:sz w:val="22"/>
                <w:szCs w:val="22"/>
              </w:rPr>
            </w:pPr>
            <w:r w:rsidRPr="00975E9B">
              <w:rPr>
                <w:sz w:val="22"/>
                <w:szCs w:val="22"/>
              </w:rPr>
              <w:t xml:space="preserve">Главные распорядители бюджетных средств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w:t>
            </w:r>
          </w:p>
        </w:tc>
      </w:tr>
      <w:tr w:rsidR="00975E9B" w:rsidRPr="00975E9B" w:rsidTr="00386E25">
        <w:trPr>
          <w:trHeight w:val="20"/>
        </w:trPr>
        <w:tc>
          <w:tcPr>
            <w:tcW w:w="185" w:type="pct"/>
          </w:tcPr>
          <w:p w:rsidR="00975E9B" w:rsidRPr="00975E9B" w:rsidRDefault="00975E9B" w:rsidP="00975E9B">
            <w:pPr>
              <w:widowControl w:val="0"/>
              <w:jc w:val="center"/>
              <w:rPr>
                <w:sz w:val="22"/>
                <w:szCs w:val="22"/>
              </w:rPr>
            </w:pPr>
            <w:r w:rsidRPr="00975E9B">
              <w:rPr>
                <w:sz w:val="22"/>
                <w:szCs w:val="22"/>
              </w:rPr>
              <w:t>3</w:t>
            </w:r>
          </w:p>
        </w:tc>
        <w:tc>
          <w:tcPr>
            <w:tcW w:w="3195" w:type="pct"/>
          </w:tcPr>
          <w:p w:rsidR="00975E9B" w:rsidRPr="00975E9B" w:rsidRDefault="00975E9B" w:rsidP="00975E9B">
            <w:pPr>
              <w:widowControl w:val="0"/>
              <w:jc w:val="both"/>
              <w:rPr>
                <w:sz w:val="22"/>
                <w:szCs w:val="22"/>
              </w:rPr>
            </w:pPr>
            <w:r w:rsidRPr="00975E9B">
              <w:rPr>
                <w:sz w:val="22"/>
                <w:szCs w:val="22"/>
              </w:rPr>
              <w:t xml:space="preserve">Погашение сложившейся на 1 января текущего года кредиторской задолженности  бюджета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 источником финансового </w:t>
            </w:r>
            <w:proofErr w:type="gramStart"/>
            <w:r w:rsidRPr="00975E9B">
              <w:rPr>
                <w:sz w:val="22"/>
                <w:szCs w:val="22"/>
              </w:rPr>
              <w:t>обеспечения</w:t>
            </w:r>
            <w:proofErr w:type="gramEnd"/>
            <w:r w:rsidRPr="00975E9B">
              <w:rPr>
                <w:sz w:val="22"/>
                <w:szCs w:val="22"/>
              </w:rPr>
              <w:t xml:space="preserve">  деятельности которых являются средства бюджета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w:t>
            </w:r>
          </w:p>
        </w:tc>
        <w:tc>
          <w:tcPr>
            <w:tcW w:w="648" w:type="pct"/>
          </w:tcPr>
          <w:p w:rsidR="00975E9B" w:rsidRPr="00975E9B" w:rsidRDefault="00975E9B" w:rsidP="00975E9B">
            <w:pPr>
              <w:widowControl w:val="0"/>
              <w:jc w:val="center"/>
              <w:rPr>
                <w:sz w:val="22"/>
                <w:szCs w:val="22"/>
              </w:rPr>
            </w:pPr>
            <w:r w:rsidRPr="00975E9B">
              <w:rPr>
                <w:sz w:val="22"/>
                <w:szCs w:val="22"/>
              </w:rPr>
              <w:t>в течение года</w:t>
            </w:r>
          </w:p>
          <w:p w:rsidR="00975E9B" w:rsidRPr="00975E9B" w:rsidRDefault="00975E9B" w:rsidP="00975E9B">
            <w:pPr>
              <w:widowControl w:val="0"/>
              <w:jc w:val="center"/>
              <w:rPr>
                <w:sz w:val="22"/>
                <w:szCs w:val="22"/>
              </w:rPr>
            </w:pPr>
          </w:p>
        </w:tc>
        <w:tc>
          <w:tcPr>
            <w:tcW w:w="972" w:type="pct"/>
          </w:tcPr>
          <w:p w:rsidR="00975E9B" w:rsidRPr="00975E9B" w:rsidRDefault="00975E9B" w:rsidP="00975E9B">
            <w:pPr>
              <w:widowControl w:val="0"/>
              <w:jc w:val="center"/>
              <w:rPr>
                <w:sz w:val="22"/>
                <w:szCs w:val="22"/>
              </w:rPr>
            </w:pPr>
            <w:r w:rsidRPr="00975E9B">
              <w:rPr>
                <w:sz w:val="22"/>
                <w:szCs w:val="22"/>
              </w:rPr>
              <w:t xml:space="preserve">Администрация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w:t>
            </w:r>
          </w:p>
        </w:tc>
      </w:tr>
      <w:tr w:rsidR="00975E9B" w:rsidRPr="00975E9B" w:rsidTr="00386E25">
        <w:trPr>
          <w:trHeight w:val="20"/>
        </w:trPr>
        <w:tc>
          <w:tcPr>
            <w:tcW w:w="185" w:type="pct"/>
          </w:tcPr>
          <w:p w:rsidR="00975E9B" w:rsidRPr="00975E9B" w:rsidRDefault="00975E9B" w:rsidP="00975E9B">
            <w:pPr>
              <w:widowControl w:val="0"/>
              <w:jc w:val="center"/>
              <w:rPr>
                <w:sz w:val="22"/>
                <w:szCs w:val="22"/>
              </w:rPr>
            </w:pPr>
            <w:r w:rsidRPr="00975E9B">
              <w:rPr>
                <w:sz w:val="22"/>
                <w:szCs w:val="22"/>
              </w:rPr>
              <w:t>4</w:t>
            </w:r>
          </w:p>
        </w:tc>
        <w:tc>
          <w:tcPr>
            <w:tcW w:w="3195" w:type="pct"/>
          </w:tcPr>
          <w:p w:rsidR="00975E9B" w:rsidRPr="00975E9B" w:rsidRDefault="00975E9B" w:rsidP="00975E9B">
            <w:pPr>
              <w:widowControl w:val="0"/>
              <w:autoSpaceDE w:val="0"/>
              <w:autoSpaceDN w:val="0"/>
              <w:jc w:val="both"/>
              <w:rPr>
                <w:sz w:val="22"/>
                <w:szCs w:val="22"/>
              </w:rPr>
            </w:pPr>
            <w:r w:rsidRPr="00975E9B">
              <w:rPr>
                <w:sz w:val="22"/>
                <w:szCs w:val="22"/>
              </w:rPr>
              <w:t xml:space="preserve">Своевременное предоставление в Финансовое управление администрации </w:t>
            </w:r>
            <w:proofErr w:type="spellStart"/>
            <w:r w:rsidRPr="00975E9B">
              <w:rPr>
                <w:sz w:val="22"/>
                <w:szCs w:val="22"/>
              </w:rPr>
              <w:t>Мокшанского</w:t>
            </w:r>
            <w:proofErr w:type="spellEnd"/>
            <w:r w:rsidRPr="00975E9B">
              <w:rPr>
                <w:sz w:val="22"/>
                <w:szCs w:val="22"/>
              </w:rPr>
              <w:t xml:space="preserve"> района документов для постановки на учет и оплаты исполненных муниципальных контрактов на закупку товаров, выполнение работ и оказание услуг для обеспечения муниципальных нужд, а также заявок на перечисление межбюджетных трансфертов, являющихся источником муниципальных контрактов (договоров)</w:t>
            </w:r>
          </w:p>
        </w:tc>
        <w:tc>
          <w:tcPr>
            <w:tcW w:w="648" w:type="pct"/>
          </w:tcPr>
          <w:p w:rsidR="00975E9B" w:rsidRPr="00975E9B" w:rsidRDefault="00975E9B" w:rsidP="00975E9B">
            <w:pPr>
              <w:widowControl w:val="0"/>
              <w:jc w:val="center"/>
              <w:rPr>
                <w:sz w:val="22"/>
                <w:szCs w:val="22"/>
              </w:rPr>
            </w:pPr>
            <w:r w:rsidRPr="00975E9B">
              <w:rPr>
                <w:sz w:val="22"/>
                <w:szCs w:val="22"/>
              </w:rPr>
              <w:t>постоянно</w:t>
            </w:r>
          </w:p>
        </w:tc>
        <w:tc>
          <w:tcPr>
            <w:tcW w:w="972" w:type="pct"/>
          </w:tcPr>
          <w:p w:rsidR="00975E9B" w:rsidRPr="00975E9B" w:rsidRDefault="00975E9B" w:rsidP="00975E9B">
            <w:pPr>
              <w:widowControl w:val="0"/>
              <w:jc w:val="center"/>
              <w:rPr>
                <w:sz w:val="22"/>
                <w:szCs w:val="22"/>
              </w:rPr>
            </w:pPr>
            <w:r w:rsidRPr="00975E9B">
              <w:rPr>
                <w:sz w:val="22"/>
                <w:szCs w:val="22"/>
              </w:rPr>
              <w:t xml:space="preserve">Администрация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w:t>
            </w:r>
          </w:p>
        </w:tc>
      </w:tr>
      <w:tr w:rsidR="00975E9B" w:rsidRPr="00975E9B" w:rsidTr="00386E25">
        <w:trPr>
          <w:trHeight w:val="20"/>
        </w:trPr>
        <w:tc>
          <w:tcPr>
            <w:tcW w:w="185" w:type="pct"/>
          </w:tcPr>
          <w:p w:rsidR="00975E9B" w:rsidRPr="00975E9B" w:rsidRDefault="00975E9B" w:rsidP="00975E9B">
            <w:pPr>
              <w:widowControl w:val="0"/>
              <w:jc w:val="center"/>
              <w:rPr>
                <w:sz w:val="22"/>
                <w:szCs w:val="22"/>
              </w:rPr>
            </w:pPr>
            <w:r w:rsidRPr="00975E9B">
              <w:rPr>
                <w:sz w:val="22"/>
                <w:szCs w:val="22"/>
              </w:rPr>
              <w:t>5</w:t>
            </w:r>
          </w:p>
          <w:p w:rsidR="00975E9B" w:rsidRPr="00975E9B" w:rsidRDefault="00975E9B" w:rsidP="00975E9B">
            <w:pPr>
              <w:widowControl w:val="0"/>
              <w:jc w:val="center"/>
              <w:rPr>
                <w:sz w:val="22"/>
                <w:szCs w:val="22"/>
              </w:rPr>
            </w:pPr>
          </w:p>
        </w:tc>
        <w:tc>
          <w:tcPr>
            <w:tcW w:w="3195" w:type="pct"/>
          </w:tcPr>
          <w:p w:rsidR="00975E9B" w:rsidRPr="00975E9B" w:rsidRDefault="00975E9B" w:rsidP="00975E9B">
            <w:pPr>
              <w:widowControl w:val="0"/>
              <w:autoSpaceDE w:val="0"/>
              <w:autoSpaceDN w:val="0"/>
              <w:rPr>
                <w:sz w:val="22"/>
                <w:szCs w:val="22"/>
              </w:rPr>
            </w:pPr>
            <w:r w:rsidRPr="00975E9B">
              <w:rPr>
                <w:sz w:val="22"/>
                <w:szCs w:val="22"/>
              </w:rPr>
              <w:t>Проведение мониторинга просроченной кредиторской задолженности в разрезе статей расходов с выделением задолженности по муниципальным контрактам</w:t>
            </w:r>
          </w:p>
        </w:tc>
        <w:tc>
          <w:tcPr>
            <w:tcW w:w="648" w:type="pct"/>
          </w:tcPr>
          <w:p w:rsidR="00975E9B" w:rsidRPr="00975E9B" w:rsidRDefault="00975E9B" w:rsidP="00975E9B">
            <w:pPr>
              <w:widowControl w:val="0"/>
              <w:jc w:val="center"/>
              <w:rPr>
                <w:sz w:val="22"/>
                <w:szCs w:val="22"/>
                <w:highlight w:val="yellow"/>
              </w:rPr>
            </w:pPr>
            <w:r w:rsidRPr="00975E9B">
              <w:rPr>
                <w:sz w:val="22"/>
                <w:szCs w:val="22"/>
              </w:rPr>
              <w:t>ежемесячно</w:t>
            </w:r>
          </w:p>
        </w:tc>
        <w:tc>
          <w:tcPr>
            <w:tcW w:w="972" w:type="pct"/>
          </w:tcPr>
          <w:p w:rsidR="00975E9B" w:rsidRPr="00975E9B" w:rsidRDefault="00975E9B" w:rsidP="00975E9B">
            <w:pPr>
              <w:widowControl w:val="0"/>
              <w:jc w:val="center"/>
              <w:rPr>
                <w:sz w:val="22"/>
                <w:szCs w:val="22"/>
              </w:rPr>
            </w:pPr>
            <w:r w:rsidRPr="00975E9B">
              <w:rPr>
                <w:sz w:val="22"/>
                <w:szCs w:val="22"/>
              </w:rPr>
              <w:t xml:space="preserve">Администрация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w:t>
            </w:r>
          </w:p>
        </w:tc>
      </w:tr>
      <w:tr w:rsidR="00975E9B" w:rsidRPr="00975E9B" w:rsidTr="00386E25">
        <w:trPr>
          <w:trHeight w:val="20"/>
        </w:trPr>
        <w:tc>
          <w:tcPr>
            <w:tcW w:w="185" w:type="pct"/>
          </w:tcPr>
          <w:p w:rsidR="00975E9B" w:rsidRPr="00975E9B" w:rsidRDefault="00975E9B" w:rsidP="00975E9B">
            <w:pPr>
              <w:widowControl w:val="0"/>
              <w:rPr>
                <w:sz w:val="22"/>
                <w:szCs w:val="22"/>
              </w:rPr>
            </w:pPr>
            <w:r w:rsidRPr="00975E9B">
              <w:rPr>
                <w:sz w:val="22"/>
                <w:szCs w:val="22"/>
              </w:rPr>
              <w:t xml:space="preserve">   6</w:t>
            </w:r>
          </w:p>
        </w:tc>
        <w:tc>
          <w:tcPr>
            <w:tcW w:w="3195" w:type="pct"/>
          </w:tcPr>
          <w:p w:rsidR="00975E9B" w:rsidRPr="00975E9B" w:rsidRDefault="00975E9B" w:rsidP="00975E9B">
            <w:pPr>
              <w:widowControl w:val="0"/>
              <w:rPr>
                <w:sz w:val="22"/>
                <w:szCs w:val="22"/>
              </w:rPr>
            </w:pPr>
            <w:r w:rsidRPr="00975E9B">
              <w:rPr>
                <w:sz w:val="22"/>
                <w:szCs w:val="22"/>
              </w:rPr>
              <w:t xml:space="preserve">Предоставление результатов мониторинга в Финансовое управление администрации </w:t>
            </w:r>
            <w:proofErr w:type="spellStart"/>
            <w:r w:rsidRPr="00975E9B">
              <w:rPr>
                <w:sz w:val="22"/>
                <w:szCs w:val="22"/>
              </w:rPr>
              <w:t>Мокшанского</w:t>
            </w:r>
            <w:proofErr w:type="spellEnd"/>
            <w:r w:rsidRPr="00975E9B">
              <w:rPr>
                <w:sz w:val="22"/>
                <w:szCs w:val="22"/>
              </w:rPr>
              <w:t xml:space="preserve"> района</w:t>
            </w:r>
          </w:p>
        </w:tc>
        <w:tc>
          <w:tcPr>
            <w:tcW w:w="648" w:type="pct"/>
          </w:tcPr>
          <w:p w:rsidR="00975E9B" w:rsidRPr="00975E9B" w:rsidRDefault="00975E9B" w:rsidP="00975E9B">
            <w:pPr>
              <w:widowControl w:val="0"/>
              <w:jc w:val="center"/>
              <w:rPr>
                <w:sz w:val="22"/>
                <w:szCs w:val="22"/>
              </w:rPr>
            </w:pPr>
            <w:r w:rsidRPr="00975E9B">
              <w:rPr>
                <w:sz w:val="22"/>
                <w:szCs w:val="22"/>
              </w:rPr>
              <w:t>до 10 числа месяца, следующего за отчетным кварталом</w:t>
            </w:r>
          </w:p>
        </w:tc>
        <w:tc>
          <w:tcPr>
            <w:tcW w:w="972" w:type="pct"/>
          </w:tcPr>
          <w:p w:rsidR="00975E9B" w:rsidRPr="00975E9B" w:rsidRDefault="00975E9B" w:rsidP="00975E9B">
            <w:pPr>
              <w:widowControl w:val="0"/>
              <w:jc w:val="center"/>
              <w:rPr>
                <w:sz w:val="22"/>
                <w:szCs w:val="22"/>
              </w:rPr>
            </w:pPr>
            <w:r w:rsidRPr="00975E9B">
              <w:rPr>
                <w:sz w:val="22"/>
                <w:szCs w:val="22"/>
              </w:rPr>
              <w:t xml:space="preserve">Администрация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w:t>
            </w:r>
          </w:p>
        </w:tc>
      </w:tr>
      <w:tr w:rsidR="00975E9B" w:rsidRPr="00975E9B" w:rsidTr="00386E25">
        <w:trPr>
          <w:trHeight w:val="20"/>
        </w:trPr>
        <w:tc>
          <w:tcPr>
            <w:tcW w:w="185" w:type="pct"/>
          </w:tcPr>
          <w:p w:rsidR="00975E9B" w:rsidRPr="00975E9B" w:rsidRDefault="00975E9B" w:rsidP="00975E9B">
            <w:pPr>
              <w:widowControl w:val="0"/>
              <w:jc w:val="center"/>
              <w:rPr>
                <w:sz w:val="22"/>
                <w:szCs w:val="22"/>
              </w:rPr>
            </w:pPr>
            <w:r w:rsidRPr="00975E9B">
              <w:rPr>
                <w:sz w:val="22"/>
                <w:szCs w:val="22"/>
              </w:rPr>
              <w:t>7</w:t>
            </w:r>
          </w:p>
        </w:tc>
        <w:tc>
          <w:tcPr>
            <w:tcW w:w="3195" w:type="pct"/>
          </w:tcPr>
          <w:p w:rsidR="00975E9B" w:rsidRPr="00975E9B" w:rsidRDefault="00975E9B" w:rsidP="00975E9B">
            <w:pPr>
              <w:widowControl w:val="0"/>
              <w:jc w:val="both"/>
              <w:rPr>
                <w:b/>
                <w:sz w:val="22"/>
                <w:szCs w:val="22"/>
                <w:highlight w:val="yellow"/>
              </w:rPr>
            </w:pPr>
            <w:r w:rsidRPr="00975E9B">
              <w:rPr>
                <w:sz w:val="22"/>
                <w:szCs w:val="22"/>
              </w:rPr>
              <w:t xml:space="preserve">Проведение мониторинга состояния расчетов по погашению просроченной кредиторской задолженности бюджета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 источником финансового </w:t>
            </w:r>
            <w:proofErr w:type="gramStart"/>
            <w:r w:rsidRPr="00975E9B">
              <w:rPr>
                <w:sz w:val="22"/>
                <w:szCs w:val="22"/>
              </w:rPr>
              <w:t>обеспечения</w:t>
            </w:r>
            <w:proofErr w:type="gramEnd"/>
            <w:r w:rsidRPr="00975E9B">
              <w:rPr>
                <w:sz w:val="22"/>
                <w:szCs w:val="22"/>
              </w:rPr>
              <w:t xml:space="preserve">  деятельности которых являются средства бюджета </w:t>
            </w:r>
            <w:proofErr w:type="spellStart"/>
            <w:r w:rsidRPr="00975E9B">
              <w:rPr>
                <w:sz w:val="22"/>
                <w:szCs w:val="22"/>
              </w:rPr>
              <w:t>Широкоисского</w:t>
            </w:r>
            <w:proofErr w:type="spellEnd"/>
            <w:r w:rsidRPr="00975E9B">
              <w:rPr>
                <w:sz w:val="22"/>
                <w:szCs w:val="22"/>
              </w:rPr>
              <w:t xml:space="preserve"> </w:t>
            </w:r>
            <w:r w:rsidRPr="00975E9B">
              <w:rPr>
                <w:sz w:val="22"/>
                <w:szCs w:val="22"/>
              </w:rPr>
              <w:lastRenderedPageBreak/>
              <w:t xml:space="preserve">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 и по его результатам предоставление в Финансовое управление администрации </w:t>
            </w:r>
            <w:proofErr w:type="spellStart"/>
            <w:r w:rsidRPr="00975E9B">
              <w:rPr>
                <w:sz w:val="22"/>
                <w:szCs w:val="22"/>
              </w:rPr>
              <w:t>Мокшанского</w:t>
            </w:r>
            <w:proofErr w:type="spellEnd"/>
            <w:r w:rsidRPr="00975E9B">
              <w:rPr>
                <w:sz w:val="22"/>
                <w:szCs w:val="22"/>
              </w:rPr>
              <w:t xml:space="preserve"> района отчета о результатах выполнения Плана мероприятий («дорожной карты») по погашению (реструктуризации) кредиторской задолженности бюджета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 источником финансового </w:t>
            </w:r>
            <w:proofErr w:type="gramStart"/>
            <w:r w:rsidRPr="00975E9B">
              <w:rPr>
                <w:sz w:val="22"/>
                <w:szCs w:val="22"/>
              </w:rPr>
              <w:t>обеспечения</w:t>
            </w:r>
            <w:proofErr w:type="gramEnd"/>
            <w:r w:rsidRPr="00975E9B">
              <w:rPr>
                <w:sz w:val="22"/>
                <w:szCs w:val="22"/>
              </w:rPr>
              <w:t xml:space="preserve"> деятельности которых являются средства местных бюджетов, с учетом графиков поэтапного погашения кредиторской задолженности, сложившейся на 1 января текущего года, в текущем году, а также о принимаемых мерах по погашению просроченной кредиторской задолженности, вновь образованной в текущем году</w:t>
            </w:r>
          </w:p>
        </w:tc>
        <w:tc>
          <w:tcPr>
            <w:tcW w:w="648" w:type="pct"/>
          </w:tcPr>
          <w:p w:rsidR="00975E9B" w:rsidRPr="00975E9B" w:rsidRDefault="00975E9B" w:rsidP="00975E9B">
            <w:pPr>
              <w:widowControl w:val="0"/>
              <w:rPr>
                <w:sz w:val="22"/>
                <w:szCs w:val="22"/>
              </w:rPr>
            </w:pPr>
            <w:r w:rsidRPr="00975E9B">
              <w:rPr>
                <w:sz w:val="22"/>
                <w:szCs w:val="22"/>
              </w:rPr>
              <w:lastRenderedPageBreak/>
              <w:t xml:space="preserve">ежеквартально в течение года до 20 числа месяца, следующего </w:t>
            </w:r>
            <w:r w:rsidRPr="00975E9B">
              <w:rPr>
                <w:sz w:val="22"/>
                <w:szCs w:val="22"/>
              </w:rPr>
              <w:lastRenderedPageBreak/>
              <w:t>за отчетным кварталом</w:t>
            </w:r>
          </w:p>
        </w:tc>
        <w:tc>
          <w:tcPr>
            <w:tcW w:w="972" w:type="pct"/>
          </w:tcPr>
          <w:p w:rsidR="00975E9B" w:rsidRPr="00975E9B" w:rsidRDefault="00975E9B" w:rsidP="00975E9B">
            <w:pPr>
              <w:widowControl w:val="0"/>
              <w:jc w:val="center"/>
              <w:rPr>
                <w:sz w:val="22"/>
                <w:szCs w:val="22"/>
              </w:rPr>
            </w:pPr>
            <w:r w:rsidRPr="00975E9B">
              <w:rPr>
                <w:sz w:val="22"/>
                <w:szCs w:val="22"/>
              </w:rPr>
              <w:lastRenderedPageBreak/>
              <w:t xml:space="preserve">Администрация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w:t>
            </w:r>
          </w:p>
        </w:tc>
      </w:tr>
      <w:tr w:rsidR="00975E9B" w:rsidRPr="00975E9B" w:rsidTr="00386E25">
        <w:trPr>
          <w:trHeight w:val="20"/>
        </w:trPr>
        <w:tc>
          <w:tcPr>
            <w:tcW w:w="185" w:type="pct"/>
          </w:tcPr>
          <w:p w:rsidR="00975E9B" w:rsidRPr="00975E9B" w:rsidRDefault="00975E9B" w:rsidP="00975E9B">
            <w:pPr>
              <w:widowControl w:val="0"/>
              <w:jc w:val="center"/>
              <w:rPr>
                <w:sz w:val="22"/>
                <w:szCs w:val="22"/>
              </w:rPr>
            </w:pPr>
            <w:r w:rsidRPr="00975E9B">
              <w:rPr>
                <w:sz w:val="22"/>
                <w:szCs w:val="22"/>
              </w:rPr>
              <w:lastRenderedPageBreak/>
              <w:t>8</w:t>
            </w:r>
          </w:p>
        </w:tc>
        <w:tc>
          <w:tcPr>
            <w:tcW w:w="3195" w:type="pct"/>
          </w:tcPr>
          <w:p w:rsidR="00975E9B" w:rsidRPr="00975E9B" w:rsidRDefault="00975E9B" w:rsidP="00975E9B">
            <w:pPr>
              <w:widowControl w:val="0"/>
              <w:rPr>
                <w:sz w:val="22"/>
                <w:szCs w:val="22"/>
              </w:rPr>
            </w:pPr>
            <w:r w:rsidRPr="00975E9B">
              <w:rPr>
                <w:sz w:val="22"/>
                <w:szCs w:val="22"/>
              </w:rPr>
              <w:t xml:space="preserve">Недопущение образования по состоянию на 1-е число каждого месяца просроченной кредиторской задолженности бюджета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 источником финансового </w:t>
            </w:r>
            <w:proofErr w:type="gramStart"/>
            <w:r w:rsidRPr="00975E9B">
              <w:rPr>
                <w:sz w:val="22"/>
                <w:szCs w:val="22"/>
              </w:rPr>
              <w:t>обеспечения</w:t>
            </w:r>
            <w:proofErr w:type="gramEnd"/>
            <w:r w:rsidRPr="00975E9B">
              <w:rPr>
                <w:sz w:val="22"/>
                <w:szCs w:val="22"/>
              </w:rPr>
              <w:t xml:space="preserve">  деятельности которых являются средства бюджета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 Пензенской области, в части расходов на оплату труда, уплату взносов по обязательному социальному страхованию на выплаты по оплате труда работников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w:t>
            </w:r>
          </w:p>
        </w:tc>
        <w:tc>
          <w:tcPr>
            <w:tcW w:w="648" w:type="pct"/>
          </w:tcPr>
          <w:p w:rsidR="00975E9B" w:rsidRPr="00975E9B" w:rsidRDefault="00975E9B" w:rsidP="00975E9B">
            <w:pPr>
              <w:widowControl w:val="0"/>
              <w:jc w:val="center"/>
              <w:rPr>
                <w:sz w:val="22"/>
                <w:szCs w:val="22"/>
              </w:rPr>
            </w:pPr>
            <w:r w:rsidRPr="00975E9B">
              <w:rPr>
                <w:sz w:val="22"/>
                <w:szCs w:val="22"/>
              </w:rPr>
              <w:t>в течение года</w:t>
            </w:r>
          </w:p>
        </w:tc>
        <w:tc>
          <w:tcPr>
            <w:tcW w:w="972" w:type="pct"/>
          </w:tcPr>
          <w:p w:rsidR="00975E9B" w:rsidRPr="00975E9B" w:rsidRDefault="00975E9B" w:rsidP="00975E9B">
            <w:pPr>
              <w:widowControl w:val="0"/>
              <w:jc w:val="center"/>
              <w:rPr>
                <w:sz w:val="22"/>
                <w:szCs w:val="22"/>
              </w:rPr>
            </w:pPr>
            <w:r w:rsidRPr="00975E9B">
              <w:rPr>
                <w:sz w:val="22"/>
                <w:szCs w:val="22"/>
              </w:rPr>
              <w:t xml:space="preserve">Администрация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w:t>
            </w:r>
          </w:p>
        </w:tc>
      </w:tr>
      <w:tr w:rsidR="00975E9B" w:rsidRPr="00975E9B" w:rsidTr="00386E25">
        <w:trPr>
          <w:trHeight w:val="20"/>
        </w:trPr>
        <w:tc>
          <w:tcPr>
            <w:tcW w:w="185" w:type="pct"/>
          </w:tcPr>
          <w:p w:rsidR="00975E9B" w:rsidRPr="00975E9B" w:rsidRDefault="00975E9B" w:rsidP="00975E9B">
            <w:pPr>
              <w:widowControl w:val="0"/>
              <w:jc w:val="center"/>
              <w:rPr>
                <w:sz w:val="22"/>
                <w:szCs w:val="22"/>
              </w:rPr>
            </w:pPr>
            <w:r w:rsidRPr="00975E9B">
              <w:rPr>
                <w:sz w:val="22"/>
                <w:szCs w:val="22"/>
              </w:rPr>
              <w:t>9</w:t>
            </w:r>
          </w:p>
        </w:tc>
        <w:tc>
          <w:tcPr>
            <w:tcW w:w="3195" w:type="pct"/>
          </w:tcPr>
          <w:p w:rsidR="00975E9B" w:rsidRPr="00975E9B" w:rsidRDefault="00975E9B" w:rsidP="00975E9B">
            <w:pPr>
              <w:widowControl w:val="0"/>
              <w:rPr>
                <w:sz w:val="22"/>
                <w:szCs w:val="22"/>
              </w:rPr>
            </w:pPr>
            <w:r w:rsidRPr="00975E9B">
              <w:rPr>
                <w:sz w:val="22"/>
                <w:szCs w:val="22"/>
              </w:rPr>
              <w:t xml:space="preserve">Обеспечение не превышения доли просроченной кредиторской задолженности по консолидированному бюджету </w:t>
            </w:r>
            <w:proofErr w:type="spellStart"/>
            <w:r w:rsidRPr="00975E9B">
              <w:rPr>
                <w:sz w:val="22"/>
                <w:szCs w:val="22"/>
              </w:rPr>
              <w:t>Мокшанского</w:t>
            </w:r>
            <w:proofErr w:type="spellEnd"/>
            <w:r w:rsidRPr="00975E9B">
              <w:rPr>
                <w:sz w:val="22"/>
                <w:szCs w:val="22"/>
              </w:rPr>
              <w:t xml:space="preserve"> района в расходах консолидированного бюджета </w:t>
            </w:r>
            <w:proofErr w:type="spellStart"/>
            <w:r w:rsidRPr="00975E9B">
              <w:rPr>
                <w:sz w:val="22"/>
                <w:szCs w:val="22"/>
              </w:rPr>
              <w:t>Мокшанского</w:t>
            </w:r>
            <w:proofErr w:type="spellEnd"/>
            <w:r w:rsidRPr="00975E9B">
              <w:rPr>
                <w:sz w:val="22"/>
                <w:szCs w:val="22"/>
              </w:rPr>
              <w:t xml:space="preserve"> района в 2023 году в размере, равном нулевому значению</w:t>
            </w:r>
          </w:p>
        </w:tc>
        <w:tc>
          <w:tcPr>
            <w:tcW w:w="648" w:type="pct"/>
          </w:tcPr>
          <w:p w:rsidR="00975E9B" w:rsidRPr="00975E9B" w:rsidRDefault="00975E9B" w:rsidP="00975E9B">
            <w:pPr>
              <w:widowControl w:val="0"/>
              <w:jc w:val="center"/>
              <w:rPr>
                <w:sz w:val="22"/>
                <w:szCs w:val="22"/>
              </w:rPr>
            </w:pPr>
            <w:r w:rsidRPr="00975E9B">
              <w:rPr>
                <w:sz w:val="22"/>
                <w:szCs w:val="22"/>
              </w:rPr>
              <w:t>ежегодно</w:t>
            </w:r>
          </w:p>
        </w:tc>
        <w:tc>
          <w:tcPr>
            <w:tcW w:w="972" w:type="pct"/>
          </w:tcPr>
          <w:p w:rsidR="00975E9B" w:rsidRPr="00975E9B" w:rsidRDefault="00975E9B" w:rsidP="00975E9B">
            <w:pPr>
              <w:widowControl w:val="0"/>
              <w:jc w:val="center"/>
              <w:rPr>
                <w:sz w:val="22"/>
                <w:szCs w:val="22"/>
              </w:rPr>
            </w:pPr>
            <w:r w:rsidRPr="00975E9B">
              <w:rPr>
                <w:sz w:val="22"/>
                <w:szCs w:val="22"/>
              </w:rPr>
              <w:t xml:space="preserve">Администрация </w:t>
            </w:r>
            <w:proofErr w:type="spellStart"/>
            <w:r w:rsidRPr="00975E9B">
              <w:rPr>
                <w:sz w:val="22"/>
                <w:szCs w:val="22"/>
              </w:rPr>
              <w:t>Широкоисского</w:t>
            </w:r>
            <w:proofErr w:type="spellEnd"/>
            <w:r w:rsidRPr="00975E9B">
              <w:rPr>
                <w:sz w:val="22"/>
                <w:szCs w:val="22"/>
              </w:rPr>
              <w:t xml:space="preserve"> сельсовета </w:t>
            </w:r>
            <w:proofErr w:type="spellStart"/>
            <w:r w:rsidRPr="00975E9B">
              <w:rPr>
                <w:sz w:val="22"/>
                <w:szCs w:val="22"/>
              </w:rPr>
              <w:t>Мокшанского</w:t>
            </w:r>
            <w:proofErr w:type="spellEnd"/>
            <w:r w:rsidRPr="00975E9B">
              <w:rPr>
                <w:sz w:val="22"/>
                <w:szCs w:val="22"/>
              </w:rPr>
              <w:t xml:space="preserve"> района</w:t>
            </w:r>
          </w:p>
        </w:tc>
      </w:tr>
    </w:tbl>
    <w:p w:rsidR="00975E9B" w:rsidRDefault="00975E9B" w:rsidP="00975E9B">
      <w:pPr>
        <w:widowControl w:val="0"/>
        <w:autoSpaceDE w:val="0"/>
        <w:autoSpaceDN w:val="0"/>
        <w:adjustRightInd w:val="0"/>
        <w:jc w:val="both"/>
      </w:pPr>
      <w:r>
        <w:t>______________________________________________________________________________________________</w:t>
      </w:r>
    </w:p>
    <w:p w:rsidR="00975E9B" w:rsidRPr="00975E9B" w:rsidRDefault="00975E9B" w:rsidP="00975E9B">
      <w:pPr>
        <w:jc w:val="center"/>
        <w:rPr>
          <w:sz w:val="24"/>
          <w:szCs w:val="24"/>
        </w:rPr>
      </w:pPr>
      <w:r w:rsidRPr="00975E9B">
        <w:rPr>
          <w:sz w:val="24"/>
          <w:szCs w:val="24"/>
        </w:rPr>
        <w:t>АДМИНИСТРАЦИЯ ШИРОКОИССКОГО СЕЛЬСОВЕТА</w:t>
      </w:r>
    </w:p>
    <w:p w:rsidR="00975E9B" w:rsidRPr="00975E9B" w:rsidRDefault="00975E9B" w:rsidP="00975E9B">
      <w:pPr>
        <w:jc w:val="center"/>
        <w:rPr>
          <w:sz w:val="24"/>
          <w:szCs w:val="24"/>
        </w:rPr>
      </w:pPr>
      <w:r w:rsidRPr="00975E9B">
        <w:rPr>
          <w:sz w:val="24"/>
          <w:szCs w:val="24"/>
        </w:rPr>
        <w:t>МОКШАНСКОГО РАЙОНА</w:t>
      </w:r>
      <w:r>
        <w:rPr>
          <w:sz w:val="24"/>
          <w:szCs w:val="24"/>
        </w:rPr>
        <w:t xml:space="preserve"> </w:t>
      </w:r>
      <w:r w:rsidRPr="00975E9B">
        <w:rPr>
          <w:sz w:val="24"/>
          <w:szCs w:val="24"/>
        </w:rPr>
        <w:t>ПЕНЗЕНСКОЙ ОБЛАСТИ</w:t>
      </w:r>
    </w:p>
    <w:p w:rsidR="00975E9B" w:rsidRPr="00975E9B" w:rsidRDefault="00975E9B" w:rsidP="00975E9B">
      <w:pPr>
        <w:jc w:val="center"/>
        <w:rPr>
          <w:sz w:val="24"/>
          <w:szCs w:val="24"/>
        </w:rPr>
      </w:pPr>
      <w:r w:rsidRPr="00975E9B">
        <w:rPr>
          <w:sz w:val="24"/>
          <w:szCs w:val="24"/>
        </w:rPr>
        <w:t>ПОСТАНОВЛЕНИЕ</w:t>
      </w:r>
    </w:p>
    <w:p w:rsidR="00975E9B" w:rsidRPr="00975E9B" w:rsidRDefault="00975E9B" w:rsidP="00975E9B">
      <w:pPr>
        <w:jc w:val="center"/>
        <w:rPr>
          <w:sz w:val="24"/>
          <w:szCs w:val="24"/>
        </w:rPr>
      </w:pPr>
      <w:r w:rsidRPr="00975E9B">
        <w:rPr>
          <w:sz w:val="24"/>
          <w:szCs w:val="24"/>
        </w:rPr>
        <w:t>от 07.02.2023 № 12</w:t>
      </w:r>
    </w:p>
    <w:p w:rsidR="00975E9B" w:rsidRPr="00975E9B" w:rsidRDefault="00975E9B" w:rsidP="00975E9B">
      <w:pPr>
        <w:jc w:val="center"/>
        <w:rPr>
          <w:sz w:val="24"/>
          <w:szCs w:val="24"/>
        </w:rPr>
      </w:pPr>
      <w:r w:rsidRPr="00975E9B">
        <w:rPr>
          <w:sz w:val="24"/>
          <w:szCs w:val="24"/>
        </w:rPr>
        <w:t xml:space="preserve">с. </w:t>
      </w:r>
      <w:proofErr w:type="spellStart"/>
      <w:r w:rsidRPr="00975E9B">
        <w:rPr>
          <w:sz w:val="24"/>
          <w:szCs w:val="24"/>
        </w:rPr>
        <w:t>Широкоис</w:t>
      </w:r>
      <w:proofErr w:type="spellEnd"/>
    </w:p>
    <w:p w:rsidR="00975E9B" w:rsidRPr="00975E9B" w:rsidRDefault="00975E9B" w:rsidP="00975E9B">
      <w:pPr>
        <w:jc w:val="center"/>
        <w:rPr>
          <w:sz w:val="24"/>
          <w:szCs w:val="24"/>
        </w:rPr>
      </w:pPr>
      <w:r w:rsidRPr="00975E9B">
        <w:rPr>
          <w:sz w:val="24"/>
          <w:szCs w:val="24"/>
        </w:rPr>
        <w:t>О внесении изменений в некоторые постановления администрации</w:t>
      </w:r>
    </w:p>
    <w:p w:rsidR="00975E9B" w:rsidRPr="00975E9B" w:rsidRDefault="00975E9B" w:rsidP="00975E9B">
      <w:pPr>
        <w:jc w:val="center"/>
        <w:rPr>
          <w:sz w:val="24"/>
          <w:szCs w:val="24"/>
        </w:rPr>
      </w:pP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 и административные регламенты по предоставлению муниципальных услуг</w:t>
      </w:r>
    </w:p>
    <w:p w:rsidR="00975E9B" w:rsidRPr="00975E9B" w:rsidRDefault="00975E9B" w:rsidP="00975E9B">
      <w:pPr>
        <w:rPr>
          <w:sz w:val="24"/>
          <w:szCs w:val="24"/>
        </w:rPr>
      </w:pPr>
      <w:proofErr w:type="gramStart"/>
      <w:r w:rsidRPr="00975E9B">
        <w:rPr>
          <w:sz w:val="24"/>
          <w:szCs w:val="24"/>
        </w:rPr>
        <w:t xml:space="preserve">Руководствуясь Федеральными законами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28.12.2022 № 569 –ФЗ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руководствуясь Уставом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w:t>
      </w:r>
      <w:proofErr w:type="gramEnd"/>
      <w:r w:rsidRPr="00975E9B">
        <w:rPr>
          <w:sz w:val="24"/>
          <w:szCs w:val="24"/>
        </w:rPr>
        <w:t xml:space="preserve"> области, постановлениями Администрации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 от 06.06.2019 № 22 «О разработке и утверждении административных регламентов предоставления муниципальных услуг Администрацией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 и от 03.09.2018 № 33 «Об утверждении Реестра муниципальных услуг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 в новой редакции»,</w:t>
      </w:r>
    </w:p>
    <w:p w:rsidR="00975E9B" w:rsidRPr="00975E9B" w:rsidRDefault="00975E9B" w:rsidP="00975E9B">
      <w:pPr>
        <w:rPr>
          <w:sz w:val="24"/>
          <w:szCs w:val="24"/>
        </w:rPr>
      </w:pPr>
    </w:p>
    <w:p w:rsidR="00975E9B" w:rsidRPr="00975E9B" w:rsidRDefault="00975E9B" w:rsidP="00975E9B">
      <w:pPr>
        <w:jc w:val="center"/>
        <w:rPr>
          <w:sz w:val="24"/>
          <w:szCs w:val="24"/>
        </w:rPr>
      </w:pPr>
      <w:r w:rsidRPr="00975E9B">
        <w:rPr>
          <w:sz w:val="24"/>
          <w:szCs w:val="24"/>
        </w:rPr>
        <w:lastRenderedPageBreak/>
        <w:t xml:space="preserve">Администрация </w:t>
      </w:r>
      <w:proofErr w:type="spellStart"/>
      <w:r w:rsidRPr="00975E9B">
        <w:rPr>
          <w:sz w:val="24"/>
          <w:szCs w:val="24"/>
        </w:rPr>
        <w:t>Широкоисского</w:t>
      </w:r>
      <w:proofErr w:type="spellEnd"/>
      <w:r w:rsidRPr="00975E9B">
        <w:rPr>
          <w:sz w:val="24"/>
          <w:szCs w:val="24"/>
        </w:rPr>
        <w:t xml:space="preserve"> сельсовета постановляет:</w:t>
      </w:r>
    </w:p>
    <w:p w:rsidR="00975E9B" w:rsidRPr="00975E9B" w:rsidRDefault="00975E9B" w:rsidP="00975E9B">
      <w:pPr>
        <w:rPr>
          <w:sz w:val="24"/>
          <w:szCs w:val="24"/>
        </w:rPr>
      </w:pPr>
      <w:r w:rsidRPr="00975E9B">
        <w:rPr>
          <w:sz w:val="24"/>
          <w:szCs w:val="24"/>
        </w:rPr>
        <w:t xml:space="preserve">1. </w:t>
      </w:r>
      <w:proofErr w:type="gramStart"/>
      <w:r w:rsidRPr="00975E9B">
        <w:rPr>
          <w:sz w:val="24"/>
          <w:szCs w:val="24"/>
        </w:rPr>
        <w:t xml:space="preserve">Внести в Правила обращения за пенсией за выслугу лет муниципальных служащих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 ее назначения, исчисления и выплаты, утвержденные постановлением администрации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 от 21.12.2012 № 134 «О мерах по реализации решения Комитета местного самоуправления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«Об утверждении Положения о пенсионном обеспечении за выслугу лет муниципальных служащих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proofErr w:type="gramEnd"/>
      <w:r w:rsidRPr="00975E9B">
        <w:rPr>
          <w:sz w:val="24"/>
          <w:szCs w:val="24"/>
        </w:rPr>
        <w:t xml:space="preserve"> района Пензенской области» следующие изменения:</w:t>
      </w:r>
    </w:p>
    <w:p w:rsidR="00975E9B" w:rsidRPr="00975E9B" w:rsidRDefault="00975E9B" w:rsidP="00975E9B">
      <w:pPr>
        <w:rPr>
          <w:sz w:val="24"/>
          <w:szCs w:val="24"/>
        </w:rPr>
      </w:pPr>
      <w:r w:rsidRPr="00975E9B">
        <w:rPr>
          <w:sz w:val="24"/>
          <w:szCs w:val="24"/>
        </w:rPr>
        <w:t>1.1. в подпункте 2.2.6. пункта 2.2. раздела 2 слова «Пенсионного фонда Российской Федерации» заменить словами «Фонда пенсионного и социального страхования Российской Федерации»;</w:t>
      </w:r>
    </w:p>
    <w:p w:rsidR="00975E9B" w:rsidRPr="00975E9B" w:rsidRDefault="00975E9B" w:rsidP="00975E9B">
      <w:pPr>
        <w:rPr>
          <w:sz w:val="24"/>
          <w:szCs w:val="24"/>
        </w:rPr>
      </w:pPr>
      <w:r w:rsidRPr="00975E9B">
        <w:rPr>
          <w:sz w:val="24"/>
          <w:szCs w:val="24"/>
        </w:rPr>
        <w:t>1.2. в подпункте 3.1.4. пункта 3.1. раздела 3 слова «Пенсионного фонда Российской Федерации» заменить словами «Фонда пенсионного и социального страхования Российской Федерации»;</w:t>
      </w:r>
    </w:p>
    <w:p w:rsidR="00975E9B" w:rsidRPr="00975E9B" w:rsidRDefault="00975E9B" w:rsidP="00975E9B">
      <w:pPr>
        <w:rPr>
          <w:sz w:val="24"/>
          <w:szCs w:val="24"/>
        </w:rPr>
      </w:pPr>
      <w:r w:rsidRPr="00975E9B">
        <w:rPr>
          <w:sz w:val="24"/>
          <w:szCs w:val="24"/>
        </w:rPr>
        <w:t>1.3. в пункте 4.3. раздела 4 слова «Пенсионного фонда Российской Федерации» заменить словами «Фонда пенсионного и социального страхования Российской Федерации»;</w:t>
      </w:r>
    </w:p>
    <w:p w:rsidR="00975E9B" w:rsidRPr="00975E9B" w:rsidRDefault="00975E9B" w:rsidP="00975E9B">
      <w:pPr>
        <w:rPr>
          <w:sz w:val="24"/>
          <w:szCs w:val="24"/>
        </w:rPr>
      </w:pPr>
      <w:r w:rsidRPr="00975E9B">
        <w:rPr>
          <w:sz w:val="24"/>
          <w:szCs w:val="24"/>
        </w:rPr>
        <w:t>1.4. в абзаце втором пункта 4.4. раздела 4 слова «Пенсионного фонда Российской Федерации» заменить словами «Фонда пенсионного и социального страхования Российской Федерации»;</w:t>
      </w:r>
    </w:p>
    <w:p w:rsidR="00975E9B" w:rsidRPr="00975E9B" w:rsidRDefault="00975E9B" w:rsidP="00975E9B">
      <w:pPr>
        <w:rPr>
          <w:sz w:val="24"/>
          <w:szCs w:val="24"/>
        </w:rPr>
      </w:pPr>
      <w:r w:rsidRPr="00975E9B">
        <w:rPr>
          <w:sz w:val="24"/>
          <w:szCs w:val="24"/>
        </w:rPr>
        <w:t>1.5. в пункте 5.3. раздела 5 слова «Пенсионного фонда Российской Федерации» заменить словами «Фонда пенсионного и социального страхования Российской Федерации»;</w:t>
      </w:r>
    </w:p>
    <w:p w:rsidR="00975E9B" w:rsidRPr="00975E9B" w:rsidRDefault="00975E9B" w:rsidP="00975E9B">
      <w:pPr>
        <w:rPr>
          <w:sz w:val="24"/>
          <w:szCs w:val="24"/>
        </w:rPr>
      </w:pPr>
      <w:r w:rsidRPr="00975E9B">
        <w:rPr>
          <w:sz w:val="24"/>
          <w:szCs w:val="24"/>
        </w:rPr>
        <w:t xml:space="preserve">2. Внести изменения в административный регламент по предоставлению муниципальной услуги «Назначение пенсии за выслугу лет муниципальным служащим», утверждённый постановлением администрации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от 08.10.2020 № 93 «Об утверждении административного регламента предоставления муниципальной услуги «Назначение пенсии за выслугу лет муниципальным служащим» следующие изменения:</w:t>
      </w:r>
    </w:p>
    <w:p w:rsidR="00975E9B" w:rsidRPr="00975E9B" w:rsidRDefault="00975E9B" w:rsidP="00975E9B">
      <w:pPr>
        <w:rPr>
          <w:sz w:val="24"/>
          <w:szCs w:val="24"/>
        </w:rPr>
      </w:pPr>
      <w:r w:rsidRPr="00975E9B">
        <w:rPr>
          <w:sz w:val="24"/>
          <w:szCs w:val="24"/>
        </w:rPr>
        <w:t>2.1 в подпункте 2.6.2.1. пункта 2.6. раздела 2 слова «Пенсионного фонда Российской Федерации» заменить словами «Фонда пенсионного и социального страхования Российской Федерации»;</w:t>
      </w:r>
    </w:p>
    <w:p w:rsidR="00975E9B" w:rsidRPr="00975E9B" w:rsidRDefault="00975E9B" w:rsidP="00975E9B">
      <w:pPr>
        <w:rPr>
          <w:sz w:val="24"/>
          <w:szCs w:val="24"/>
        </w:rPr>
      </w:pPr>
      <w:r w:rsidRPr="00975E9B">
        <w:rPr>
          <w:sz w:val="24"/>
          <w:szCs w:val="24"/>
        </w:rPr>
        <w:t>2.2. под литерой б) в подпункте 3.3.2.2. пункта 3.3. раздела 3 слова «Пенсионного фонда Российской Федерации» заменить словами «Фонда пенсионного и социального страхования Российской Федерации»;</w:t>
      </w:r>
    </w:p>
    <w:p w:rsidR="00975E9B" w:rsidRPr="00975E9B" w:rsidRDefault="00975E9B" w:rsidP="00975E9B">
      <w:pPr>
        <w:rPr>
          <w:sz w:val="24"/>
          <w:szCs w:val="24"/>
        </w:rPr>
      </w:pPr>
      <w:r w:rsidRPr="00975E9B">
        <w:rPr>
          <w:sz w:val="24"/>
          <w:szCs w:val="24"/>
        </w:rPr>
        <w:t>2.3. в приложении к Административному регламенту предоставления муниципальной услуги «Назначение пенсии за выслугу лет муниципальным служащим» по тексту формы заявления слова «5. Справку территориального органа Пенсионного фонда Российской Федерации, осуществляющего пенсионное обеспечение заявителя» заменить словами «5. Справку территориального органа «Фонда пенсионного и социального страхования Российской Федерации», осуществляющего пенсионное обеспечение заявителя</w:t>
      </w:r>
      <w:proofErr w:type="gramStart"/>
      <w:r w:rsidRPr="00975E9B">
        <w:rPr>
          <w:sz w:val="24"/>
          <w:szCs w:val="24"/>
        </w:rPr>
        <w:t>.»;</w:t>
      </w:r>
      <w:proofErr w:type="gramEnd"/>
    </w:p>
    <w:p w:rsidR="00975E9B" w:rsidRPr="00975E9B" w:rsidRDefault="00975E9B" w:rsidP="00975E9B">
      <w:pPr>
        <w:rPr>
          <w:sz w:val="24"/>
          <w:szCs w:val="24"/>
        </w:rPr>
      </w:pPr>
      <w:r w:rsidRPr="00975E9B">
        <w:rPr>
          <w:sz w:val="24"/>
          <w:szCs w:val="24"/>
        </w:rPr>
        <w:t xml:space="preserve">3. </w:t>
      </w:r>
      <w:proofErr w:type="gramStart"/>
      <w:r w:rsidRPr="00975E9B">
        <w:rPr>
          <w:sz w:val="24"/>
          <w:szCs w:val="24"/>
        </w:rPr>
        <w:t xml:space="preserve">Внести изменения в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утверждённый постановлением администрации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 от 21.07.2021 № 56 следующие изменения: абзац шестой подпункта 2.19.2 пункта 2.19. раздела 2 изложить в следующей редакции: «для авторизации заявителю необходимо ввести страховой номер индивидуального</w:t>
      </w:r>
      <w:proofErr w:type="gramEnd"/>
      <w:r w:rsidRPr="00975E9B">
        <w:rPr>
          <w:sz w:val="24"/>
          <w:szCs w:val="24"/>
        </w:rPr>
        <w:t xml:space="preserve"> лицевого счета застрахованного лица, выданный Пенсионным фондом Российской Федерации, в последствии Фондом пенсионного и социального страхования Российской Федерации, (государственным учреждением) по Пензенской области (СНИЛС), и пароль, полученный после регистрации на Едином портале и КСПГМУ </w:t>
      </w:r>
      <w:proofErr w:type="gramStart"/>
      <w:r w:rsidRPr="00975E9B">
        <w:rPr>
          <w:sz w:val="24"/>
          <w:szCs w:val="24"/>
        </w:rPr>
        <w:t>ПО</w:t>
      </w:r>
      <w:proofErr w:type="gramEnd"/>
      <w:r w:rsidRPr="00975E9B">
        <w:rPr>
          <w:sz w:val="24"/>
          <w:szCs w:val="24"/>
        </w:rPr>
        <w:t>;».</w:t>
      </w:r>
    </w:p>
    <w:p w:rsidR="00975E9B" w:rsidRPr="00975E9B" w:rsidRDefault="00975E9B" w:rsidP="00975E9B">
      <w:pPr>
        <w:rPr>
          <w:sz w:val="24"/>
          <w:szCs w:val="24"/>
        </w:rPr>
      </w:pPr>
      <w:r w:rsidRPr="00975E9B">
        <w:rPr>
          <w:sz w:val="24"/>
          <w:szCs w:val="24"/>
        </w:rPr>
        <w:lastRenderedPageBreak/>
        <w:t xml:space="preserve">4. Опубликовать настоящее постановление в информационном бюллетене «Вести </w:t>
      </w:r>
      <w:proofErr w:type="spellStart"/>
      <w:r w:rsidRPr="00975E9B">
        <w:rPr>
          <w:sz w:val="24"/>
          <w:szCs w:val="24"/>
        </w:rPr>
        <w:t>Широкоисского</w:t>
      </w:r>
      <w:proofErr w:type="spellEnd"/>
      <w:r w:rsidRPr="00975E9B">
        <w:rPr>
          <w:sz w:val="24"/>
          <w:szCs w:val="24"/>
        </w:rPr>
        <w:t xml:space="preserve"> сельсовета» и разместить на официальной странице Администрации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w:t>
      </w:r>
      <w:proofErr w:type="gramStart"/>
      <w:r w:rsidRPr="00975E9B">
        <w:rPr>
          <w:sz w:val="24"/>
          <w:szCs w:val="24"/>
        </w:rPr>
        <w:t xml:space="preserve">района Пензенской области официального сайта администрации </w:t>
      </w:r>
      <w:proofErr w:type="spellStart"/>
      <w:r w:rsidRPr="00975E9B">
        <w:rPr>
          <w:sz w:val="24"/>
          <w:szCs w:val="24"/>
        </w:rPr>
        <w:t>Мокшанского</w:t>
      </w:r>
      <w:proofErr w:type="spellEnd"/>
      <w:r w:rsidRPr="00975E9B">
        <w:rPr>
          <w:sz w:val="24"/>
          <w:szCs w:val="24"/>
        </w:rPr>
        <w:t xml:space="preserve"> района Пензенского области</w:t>
      </w:r>
      <w:proofErr w:type="gramEnd"/>
      <w:r w:rsidRPr="00975E9B">
        <w:rPr>
          <w:sz w:val="24"/>
          <w:szCs w:val="24"/>
        </w:rPr>
        <w:t xml:space="preserve"> в информационно-телекоммуникационной сети «Интернет».</w:t>
      </w:r>
    </w:p>
    <w:p w:rsidR="00975E9B" w:rsidRPr="00975E9B" w:rsidRDefault="00975E9B" w:rsidP="00975E9B">
      <w:pPr>
        <w:rPr>
          <w:sz w:val="24"/>
          <w:szCs w:val="24"/>
        </w:rPr>
      </w:pPr>
      <w:r w:rsidRPr="00975E9B">
        <w:rPr>
          <w:sz w:val="24"/>
          <w:szCs w:val="24"/>
        </w:rPr>
        <w:t xml:space="preserve">5. Настоящее постановление вступает в силу на следующий день после дня его официального опубликования и распространяется на </w:t>
      </w:r>
      <w:proofErr w:type="gramStart"/>
      <w:r w:rsidRPr="00975E9B">
        <w:rPr>
          <w:sz w:val="24"/>
          <w:szCs w:val="24"/>
        </w:rPr>
        <w:t>правоотношения</w:t>
      </w:r>
      <w:proofErr w:type="gramEnd"/>
      <w:r w:rsidRPr="00975E9B">
        <w:rPr>
          <w:sz w:val="24"/>
          <w:szCs w:val="24"/>
        </w:rPr>
        <w:t xml:space="preserve"> возникшие с 01.01.2023.</w:t>
      </w:r>
    </w:p>
    <w:p w:rsidR="00975E9B" w:rsidRPr="00975E9B" w:rsidRDefault="00975E9B" w:rsidP="00975E9B">
      <w:pPr>
        <w:rPr>
          <w:sz w:val="24"/>
          <w:szCs w:val="24"/>
        </w:rPr>
      </w:pPr>
      <w:r w:rsidRPr="00975E9B">
        <w:rPr>
          <w:rFonts w:eastAsia="Calibri"/>
          <w:sz w:val="24"/>
          <w:szCs w:val="24"/>
        </w:rPr>
        <w:t xml:space="preserve">6. </w:t>
      </w:r>
      <w:proofErr w:type="gramStart"/>
      <w:r w:rsidRPr="00975E9B">
        <w:rPr>
          <w:sz w:val="24"/>
          <w:szCs w:val="24"/>
        </w:rPr>
        <w:t>Контроль за</w:t>
      </w:r>
      <w:proofErr w:type="gramEnd"/>
      <w:r w:rsidRPr="00975E9B">
        <w:rPr>
          <w:sz w:val="24"/>
          <w:szCs w:val="24"/>
        </w:rPr>
        <w:t xml:space="preserve"> исполнением настоящего постановления возложить на главу администрации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w:t>
      </w:r>
    </w:p>
    <w:p w:rsidR="00975E9B" w:rsidRPr="00975E9B" w:rsidRDefault="00975E9B" w:rsidP="00975E9B">
      <w:pPr>
        <w:rPr>
          <w:sz w:val="24"/>
          <w:szCs w:val="24"/>
        </w:rPr>
      </w:pPr>
      <w:r w:rsidRPr="00975E9B">
        <w:rPr>
          <w:sz w:val="24"/>
          <w:szCs w:val="24"/>
        </w:rPr>
        <w:t xml:space="preserve">Глава администрации </w:t>
      </w:r>
      <w:proofErr w:type="spellStart"/>
      <w:r w:rsidRPr="00975E9B">
        <w:rPr>
          <w:sz w:val="24"/>
          <w:szCs w:val="24"/>
        </w:rPr>
        <w:t>Широкоисского</w:t>
      </w:r>
      <w:proofErr w:type="spellEnd"/>
      <w:r w:rsidRPr="00975E9B">
        <w:rPr>
          <w:sz w:val="24"/>
          <w:szCs w:val="24"/>
        </w:rPr>
        <w:t xml:space="preserve"> сельсовета</w:t>
      </w:r>
    </w:p>
    <w:p w:rsidR="00975E9B" w:rsidRPr="00975E9B" w:rsidRDefault="00975E9B" w:rsidP="00975E9B">
      <w:pPr>
        <w:rPr>
          <w:sz w:val="24"/>
          <w:szCs w:val="24"/>
        </w:rPr>
      </w:pPr>
      <w:proofErr w:type="spellStart"/>
      <w:r w:rsidRPr="00975E9B">
        <w:rPr>
          <w:sz w:val="24"/>
          <w:szCs w:val="24"/>
        </w:rPr>
        <w:t>Мокшанского</w:t>
      </w:r>
      <w:proofErr w:type="spellEnd"/>
      <w:r w:rsidRPr="00975E9B">
        <w:rPr>
          <w:sz w:val="24"/>
          <w:szCs w:val="24"/>
        </w:rPr>
        <w:t xml:space="preserve"> района Пензенской области</w:t>
      </w:r>
    </w:p>
    <w:p w:rsidR="00975E9B" w:rsidRDefault="00975E9B" w:rsidP="00975E9B">
      <w:pPr>
        <w:rPr>
          <w:sz w:val="24"/>
          <w:szCs w:val="24"/>
        </w:rPr>
      </w:pPr>
      <w:r w:rsidRPr="00975E9B">
        <w:rPr>
          <w:sz w:val="24"/>
          <w:szCs w:val="24"/>
        </w:rPr>
        <w:t>С.А. Симаков</w:t>
      </w:r>
    </w:p>
    <w:p w:rsidR="00975E9B" w:rsidRDefault="00975E9B" w:rsidP="00975E9B">
      <w:pPr>
        <w:rPr>
          <w:sz w:val="24"/>
          <w:szCs w:val="24"/>
        </w:rPr>
      </w:pPr>
      <w:r>
        <w:rPr>
          <w:sz w:val="24"/>
          <w:szCs w:val="24"/>
        </w:rPr>
        <w:t>_________________________________________________________________________________</w:t>
      </w:r>
    </w:p>
    <w:p w:rsidR="00975E9B" w:rsidRPr="00975E9B" w:rsidRDefault="00975E9B" w:rsidP="00975E9B">
      <w:pPr>
        <w:rPr>
          <w:sz w:val="24"/>
          <w:szCs w:val="24"/>
        </w:rPr>
      </w:pPr>
    </w:p>
    <w:p w:rsidR="00975E9B" w:rsidRPr="00975E9B" w:rsidRDefault="00975E9B" w:rsidP="00975E9B">
      <w:pPr>
        <w:jc w:val="center"/>
        <w:rPr>
          <w:sz w:val="24"/>
          <w:szCs w:val="24"/>
        </w:rPr>
      </w:pPr>
      <w:r w:rsidRPr="00975E9B">
        <w:rPr>
          <w:sz w:val="24"/>
          <w:szCs w:val="24"/>
        </w:rPr>
        <w:t>АДМИНИСТРАЦИЯ ШИРОКОИССКОГО СЕЛЬСОВЕТА</w:t>
      </w:r>
    </w:p>
    <w:p w:rsidR="00975E9B" w:rsidRPr="00975E9B" w:rsidRDefault="00975E9B" w:rsidP="00975E9B">
      <w:pPr>
        <w:jc w:val="center"/>
        <w:rPr>
          <w:sz w:val="24"/>
          <w:szCs w:val="24"/>
        </w:rPr>
      </w:pPr>
      <w:r w:rsidRPr="00975E9B">
        <w:rPr>
          <w:sz w:val="24"/>
          <w:szCs w:val="24"/>
        </w:rPr>
        <w:t>МОКШАНСКОГО РАЙОНА</w:t>
      </w:r>
      <w:r>
        <w:rPr>
          <w:sz w:val="24"/>
          <w:szCs w:val="24"/>
        </w:rPr>
        <w:t xml:space="preserve"> </w:t>
      </w:r>
      <w:r w:rsidRPr="00975E9B">
        <w:rPr>
          <w:sz w:val="24"/>
          <w:szCs w:val="24"/>
        </w:rPr>
        <w:t>ПЕНЗЕНСКОЙ ОБЛАСТИ</w:t>
      </w:r>
    </w:p>
    <w:p w:rsidR="00975E9B" w:rsidRPr="00975E9B" w:rsidRDefault="00975E9B" w:rsidP="00975E9B">
      <w:pPr>
        <w:jc w:val="center"/>
        <w:rPr>
          <w:sz w:val="24"/>
          <w:szCs w:val="24"/>
        </w:rPr>
      </w:pPr>
      <w:r w:rsidRPr="00975E9B">
        <w:rPr>
          <w:sz w:val="24"/>
          <w:szCs w:val="24"/>
        </w:rPr>
        <w:t>ПОСТАНОВЛЕНИЕ</w:t>
      </w:r>
    </w:p>
    <w:p w:rsidR="00975E9B" w:rsidRPr="00975E9B" w:rsidRDefault="00975E9B" w:rsidP="00975E9B">
      <w:pPr>
        <w:jc w:val="center"/>
        <w:rPr>
          <w:sz w:val="24"/>
          <w:szCs w:val="24"/>
        </w:rPr>
      </w:pPr>
      <w:r w:rsidRPr="00975E9B">
        <w:rPr>
          <w:sz w:val="24"/>
          <w:szCs w:val="24"/>
        </w:rPr>
        <w:t>от 07.02.2023 № 13</w:t>
      </w:r>
    </w:p>
    <w:p w:rsidR="00975E9B" w:rsidRPr="00975E9B" w:rsidRDefault="00975E9B" w:rsidP="00975E9B">
      <w:pPr>
        <w:jc w:val="center"/>
        <w:rPr>
          <w:sz w:val="24"/>
          <w:szCs w:val="24"/>
        </w:rPr>
      </w:pPr>
      <w:r w:rsidRPr="00975E9B">
        <w:rPr>
          <w:sz w:val="24"/>
          <w:szCs w:val="24"/>
        </w:rPr>
        <w:t xml:space="preserve">с. </w:t>
      </w:r>
      <w:proofErr w:type="spellStart"/>
      <w:r w:rsidRPr="00975E9B">
        <w:rPr>
          <w:sz w:val="24"/>
          <w:szCs w:val="24"/>
        </w:rPr>
        <w:t>Широкоис</w:t>
      </w:r>
      <w:proofErr w:type="spellEnd"/>
    </w:p>
    <w:p w:rsidR="00975E9B" w:rsidRPr="00975E9B" w:rsidRDefault="00975E9B" w:rsidP="00975E9B">
      <w:pPr>
        <w:jc w:val="center"/>
        <w:rPr>
          <w:sz w:val="24"/>
          <w:szCs w:val="24"/>
        </w:rPr>
      </w:pPr>
      <w:proofErr w:type="gramStart"/>
      <w:r w:rsidRPr="00975E9B">
        <w:rPr>
          <w:sz w:val="24"/>
          <w:szCs w:val="24"/>
        </w:rPr>
        <w:t xml:space="preserve">О признании утратившим силу постановления администрации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 от 23.06.2021 № 51 «Об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w:t>
      </w:r>
      <w:proofErr w:type="gramEnd"/>
      <w:r w:rsidRPr="00975E9B">
        <w:rPr>
          <w:sz w:val="24"/>
          <w:szCs w:val="24"/>
        </w:rPr>
        <w:t xml:space="preserve">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975E9B" w:rsidRPr="00975E9B" w:rsidRDefault="00975E9B" w:rsidP="00975E9B">
      <w:pPr>
        <w:rPr>
          <w:sz w:val="24"/>
          <w:szCs w:val="24"/>
        </w:rPr>
      </w:pPr>
      <w:r w:rsidRPr="00975E9B">
        <w:rPr>
          <w:sz w:val="24"/>
          <w:szCs w:val="24"/>
        </w:rPr>
        <w:t xml:space="preserve">Руководствуясь Федеральным законом от 20.07.2020 № 239-ФЗ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w:t>
      </w:r>
    </w:p>
    <w:p w:rsidR="00975E9B" w:rsidRPr="00975E9B" w:rsidRDefault="00975E9B" w:rsidP="00975E9B">
      <w:pPr>
        <w:jc w:val="center"/>
        <w:rPr>
          <w:sz w:val="24"/>
          <w:szCs w:val="24"/>
        </w:rPr>
      </w:pPr>
      <w:r w:rsidRPr="00975E9B">
        <w:rPr>
          <w:sz w:val="24"/>
          <w:szCs w:val="24"/>
        </w:rPr>
        <w:t xml:space="preserve">администрация </w:t>
      </w:r>
      <w:proofErr w:type="spellStart"/>
      <w:r w:rsidRPr="00975E9B">
        <w:rPr>
          <w:sz w:val="24"/>
          <w:szCs w:val="24"/>
        </w:rPr>
        <w:t>Широкоисского</w:t>
      </w:r>
      <w:proofErr w:type="spellEnd"/>
      <w:r w:rsidRPr="00975E9B">
        <w:rPr>
          <w:sz w:val="24"/>
          <w:szCs w:val="24"/>
        </w:rPr>
        <w:t xml:space="preserve"> сельсовета постановляет:</w:t>
      </w:r>
    </w:p>
    <w:p w:rsidR="00975E9B" w:rsidRPr="00975E9B" w:rsidRDefault="00975E9B" w:rsidP="00975E9B">
      <w:pPr>
        <w:rPr>
          <w:sz w:val="24"/>
          <w:szCs w:val="24"/>
        </w:rPr>
      </w:pPr>
      <w:r w:rsidRPr="00975E9B">
        <w:rPr>
          <w:sz w:val="24"/>
          <w:szCs w:val="24"/>
        </w:rPr>
        <w:t xml:space="preserve">1. </w:t>
      </w:r>
      <w:proofErr w:type="gramStart"/>
      <w:r w:rsidRPr="00975E9B">
        <w:rPr>
          <w:sz w:val="24"/>
          <w:szCs w:val="24"/>
        </w:rPr>
        <w:t xml:space="preserve">Признать утратившим силу постановление администрации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 от 23.06.2021 № 51 «Об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w:t>
      </w:r>
      <w:proofErr w:type="gramEnd"/>
      <w:r w:rsidRPr="00975E9B">
        <w:rPr>
          <w:sz w:val="24"/>
          <w:szCs w:val="24"/>
        </w:rPr>
        <w:t xml:space="preserve">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975E9B" w:rsidRPr="00975E9B" w:rsidRDefault="00975E9B" w:rsidP="00975E9B">
      <w:pPr>
        <w:rPr>
          <w:sz w:val="24"/>
          <w:szCs w:val="24"/>
        </w:rPr>
      </w:pPr>
      <w:r w:rsidRPr="00975E9B">
        <w:rPr>
          <w:sz w:val="24"/>
          <w:szCs w:val="24"/>
        </w:rPr>
        <w:t>2. Настоящее постановление вступает в силу на следующий день после дня его официального опубликования.</w:t>
      </w:r>
    </w:p>
    <w:p w:rsidR="00975E9B" w:rsidRPr="00975E9B" w:rsidRDefault="00975E9B" w:rsidP="00975E9B">
      <w:pPr>
        <w:rPr>
          <w:sz w:val="24"/>
          <w:szCs w:val="24"/>
        </w:rPr>
      </w:pPr>
      <w:r w:rsidRPr="00975E9B">
        <w:rPr>
          <w:sz w:val="24"/>
          <w:szCs w:val="24"/>
        </w:rPr>
        <w:t xml:space="preserve">3. Опубликовать настоящее постановление в информационном бюллетене «Вести </w:t>
      </w:r>
      <w:proofErr w:type="spellStart"/>
      <w:r w:rsidRPr="00975E9B">
        <w:rPr>
          <w:sz w:val="24"/>
          <w:szCs w:val="24"/>
        </w:rPr>
        <w:t>Широкоисского</w:t>
      </w:r>
      <w:proofErr w:type="spellEnd"/>
      <w:r w:rsidRPr="00975E9B">
        <w:rPr>
          <w:sz w:val="24"/>
          <w:szCs w:val="24"/>
        </w:rPr>
        <w:t xml:space="preserve"> сельсовета».</w:t>
      </w:r>
    </w:p>
    <w:p w:rsidR="00975E9B" w:rsidRPr="00975E9B" w:rsidRDefault="00975E9B" w:rsidP="00975E9B">
      <w:pPr>
        <w:rPr>
          <w:sz w:val="24"/>
          <w:szCs w:val="24"/>
        </w:rPr>
      </w:pPr>
      <w:r w:rsidRPr="00975E9B">
        <w:rPr>
          <w:sz w:val="24"/>
          <w:szCs w:val="24"/>
        </w:rPr>
        <w:lastRenderedPageBreak/>
        <w:t xml:space="preserve">4. </w:t>
      </w:r>
      <w:proofErr w:type="gramStart"/>
      <w:r w:rsidRPr="00975E9B">
        <w:rPr>
          <w:sz w:val="24"/>
          <w:szCs w:val="24"/>
        </w:rPr>
        <w:t>Контроль за</w:t>
      </w:r>
      <w:proofErr w:type="gramEnd"/>
      <w:r w:rsidRPr="00975E9B">
        <w:rPr>
          <w:sz w:val="24"/>
          <w:szCs w:val="24"/>
        </w:rPr>
        <w:t xml:space="preserve"> исполнением настоящего постановления возложить на главу администрации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w:t>
      </w:r>
    </w:p>
    <w:p w:rsidR="00975E9B" w:rsidRPr="00975E9B" w:rsidRDefault="00975E9B" w:rsidP="00975E9B">
      <w:pPr>
        <w:jc w:val="right"/>
        <w:rPr>
          <w:sz w:val="24"/>
          <w:szCs w:val="24"/>
        </w:rPr>
      </w:pPr>
      <w:r w:rsidRPr="00975E9B">
        <w:rPr>
          <w:sz w:val="24"/>
          <w:szCs w:val="24"/>
        </w:rPr>
        <w:t>Глава администрации</w:t>
      </w:r>
      <w:r>
        <w:rPr>
          <w:sz w:val="24"/>
          <w:szCs w:val="24"/>
        </w:rPr>
        <w:t xml:space="preserve"> </w:t>
      </w:r>
      <w:proofErr w:type="spellStart"/>
      <w:r w:rsidRPr="00975E9B">
        <w:rPr>
          <w:sz w:val="24"/>
          <w:szCs w:val="24"/>
        </w:rPr>
        <w:t>Широкоисского</w:t>
      </w:r>
      <w:proofErr w:type="spellEnd"/>
      <w:r w:rsidRPr="00975E9B">
        <w:rPr>
          <w:sz w:val="24"/>
          <w:szCs w:val="24"/>
        </w:rPr>
        <w:t xml:space="preserve"> сельсовета</w:t>
      </w:r>
    </w:p>
    <w:p w:rsidR="00975E9B" w:rsidRDefault="00975E9B" w:rsidP="00975E9B">
      <w:pPr>
        <w:jc w:val="right"/>
        <w:rPr>
          <w:sz w:val="24"/>
          <w:szCs w:val="24"/>
        </w:rPr>
      </w:pPr>
      <w:proofErr w:type="spellStart"/>
      <w:r w:rsidRPr="00975E9B">
        <w:rPr>
          <w:sz w:val="24"/>
          <w:szCs w:val="24"/>
        </w:rPr>
        <w:t>Мокшанского</w:t>
      </w:r>
      <w:proofErr w:type="spellEnd"/>
      <w:r w:rsidRPr="00975E9B">
        <w:rPr>
          <w:sz w:val="24"/>
          <w:szCs w:val="24"/>
        </w:rPr>
        <w:t xml:space="preserve"> района</w:t>
      </w:r>
      <w:r>
        <w:rPr>
          <w:sz w:val="24"/>
          <w:szCs w:val="24"/>
        </w:rPr>
        <w:t xml:space="preserve"> </w:t>
      </w:r>
      <w:r w:rsidRPr="00975E9B">
        <w:rPr>
          <w:sz w:val="24"/>
          <w:szCs w:val="24"/>
        </w:rPr>
        <w:t>С.А. Симаков</w:t>
      </w:r>
    </w:p>
    <w:p w:rsidR="00975E9B" w:rsidRDefault="00975E9B" w:rsidP="00975E9B">
      <w:pPr>
        <w:jc w:val="right"/>
        <w:rPr>
          <w:sz w:val="24"/>
          <w:szCs w:val="24"/>
        </w:rPr>
      </w:pPr>
      <w:r>
        <w:rPr>
          <w:sz w:val="24"/>
          <w:szCs w:val="24"/>
        </w:rPr>
        <w:t>_________________________________________________________________________________</w:t>
      </w:r>
    </w:p>
    <w:p w:rsidR="00975E9B" w:rsidRPr="00975E9B" w:rsidRDefault="00975E9B" w:rsidP="00975E9B">
      <w:pPr>
        <w:jc w:val="center"/>
        <w:rPr>
          <w:sz w:val="24"/>
          <w:szCs w:val="24"/>
        </w:rPr>
      </w:pPr>
      <w:r w:rsidRPr="00975E9B">
        <w:rPr>
          <w:sz w:val="24"/>
          <w:szCs w:val="24"/>
        </w:rPr>
        <w:t>АДМИНИСТРАЦИЯ ШИРОКОИССКОГО СЕЛЬСОВЕТА</w:t>
      </w:r>
    </w:p>
    <w:p w:rsidR="00975E9B" w:rsidRPr="00975E9B" w:rsidRDefault="00975E9B" w:rsidP="00975E9B">
      <w:pPr>
        <w:jc w:val="center"/>
        <w:rPr>
          <w:sz w:val="24"/>
          <w:szCs w:val="24"/>
        </w:rPr>
      </w:pPr>
      <w:r w:rsidRPr="00975E9B">
        <w:rPr>
          <w:sz w:val="24"/>
          <w:szCs w:val="24"/>
        </w:rPr>
        <w:t>МОКШАНСКОГО РАЙОНА</w:t>
      </w:r>
      <w:r>
        <w:rPr>
          <w:sz w:val="24"/>
          <w:szCs w:val="24"/>
        </w:rPr>
        <w:t xml:space="preserve"> </w:t>
      </w:r>
      <w:r w:rsidRPr="00975E9B">
        <w:rPr>
          <w:sz w:val="24"/>
          <w:szCs w:val="24"/>
        </w:rPr>
        <w:t>ПЕНЗЕНСКОЙ ОБЛАСТИ</w:t>
      </w:r>
    </w:p>
    <w:p w:rsidR="00975E9B" w:rsidRPr="00975E9B" w:rsidRDefault="00975E9B" w:rsidP="00975E9B">
      <w:pPr>
        <w:jc w:val="center"/>
        <w:rPr>
          <w:sz w:val="24"/>
          <w:szCs w:val="24"/>
        </w:rPr>
      </w:pPr>
      <w:r w:rsidRPr="00975E9B">
        <w:rPr>
          <w:sz w:val="24"/>
          <w:szCs w:val="24"/>
        </w:rPr>
        <w:t>ПОСТАНОВЛЕНИЕ</w:t>
      </w:r>
    </w:p>
    <w:p w:rsidR="00975E9B" w:rsidRPr="00975E9B" w:rsidRDefault="00975E9B" w:rsidP="00975E9B">
      <w:pPr>
        <w:jc w:val="center"/>
        <w:rPr>
          <w:sz w:val="24"/>
          <w:szCs w:val="24"/>
        </w:rPr>
      </w:pPr>
      <w:r w:rsidRPr="00975E9B">
        <w:rPr>
          <w:sz w:val="24"/>
          <w:szCs w:val="24"/>
        </w:rPr>
        <w:t>от 07.02.2023 № 14</w:t>
      </w:r>
    </w:p>
    <w:p w:rsidR="00975E9B" w:rsidRPr="00975E9B" w:rsidRDefault="00975E9B" w:rsidP="00975E9B">
      <w:pPr>
        <w:jc w:val="center"/>
        <w:rPr>
          <w:sz w:val="24"/>
          <w:szCs w:val="24"/>
        </w:rPr>
      </w:pPr>
      <w:r w:rsidRPr="00975E9B">
        <w:rPr>
          <w:sz w:val="24"/>
          <w:szCs w:val="24"/>
        </w:rPr>
        <w:t xml:space="preserve">с. </w:t>
      </w:r>
      <w:proofErr w:type="spellStart"/>
      <w:r w:rsidRPr="00975E9B">
        <w:rPr>
          <w:sz w:val="24"/>
          <w:szCs w:val="24"/>
        </w:rPr>
        <w:t>Широкоис</w:t>
      </w:r>
      <w:proofErr w:type="spellEnd"/>
    </w:p>
    <w:p w:rsidR="00975E9B" w:rsidRPr="00975E9B" w:rsidRDefault="00975E9B" w:rsidP="00975E9B">
      <w:pPr>
        <w:jc w:val="center"/>
        <w:rPr>
          <w:sz w:val="24"/>
          <w:szCs w:val="24"/>
        </w:rPr>
      </w:pPr>
      <w:r w:rsidRPr="00975E9B">
        <w:rPr>
          <w:sz w:val="24"/>
          <w:szCs w:val="24"/>
        </w:rPr>
        <w:t xml:space="preserve">О внесении изменений в Реестр муниципальных услуг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 утвержденный постановлением администрации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 от 03.09.2018 № 33</w:t>
      </w:r>
    </w:p>
    <w:p w:rsidR="00975E9B" w:rsidRPr="00975E9B" w:rsidRDefault="00975E9B" w:rsidP="00975E9B">
      <w:pPr>
        <w:rPr>
          <w:sz w:val="24"/>
          <w:szCs w:val="24"/>
        </w:rPr>
      </w:pPr>
      <w:r w:rsidRPr="00975E9B">
        <w:rPr>
          <w:sz w:val="24"/>
          <w:szCs w:val="24"/>
        </w:rPr>
        <w:t xml:space="preserve">В соответствии с Федеральным законом от 27.07.2010 N210-ФЗ «Об организации предоставления государственных и муниципальных услуг», </w:t>
      </w:r>
      <w:hyperlink r:id="rId11" w:tgtFrame="_blank" w:history="1">
        <w:r w:rsidRPr="00975E9B">
          <w:rPr>
            <w:color w:val="0000FF"/>
            <w:sz w:val="24"/>
            <w:szCs w:val="24"/>
            <w:u w:val="single"/>
          </w:rPr>
          <w:t xml:space="preserve">Уставом </w:t>
        </w:r>
        <w:proofErr w:type="spellStart"/>
        <w:r w:rsidRPr="00975E9B">
          <w:rPr>
            <w:color w:val="0000FF"/>
            <w:sz w:val="24"/>
            <w:szCs w:val="24"/>
            <w:u w:val="single"/>
          </w:rPr>
          <w:t>Широкоисского</w:t>
        </w:r>
        <w:proofErr w:type="spellEnd"/>
        <w:r w:rsidRPr="00975E9B">
          <w:rPr>
            <w:color w:val="0000FF"/>
            <w:sz w:val="24"/>
            <w:szCs w:val="24"/>
            <w:u w:val="single"/>
          </w:rPr>
          <w:t xml:space="preserve"> сельсовета </w:t>
        </w:r>
        <w:proofErr w:type="spellStart"/>
        <w:r w:rsidRPr="00975E9B">
          <w:rPr>
            <w:color w:val="0000FF"/>
            <w:sz w:val="24"/>
            <w:szCs w:val="24"/>
            <w:u w:val="single"/>
          </w:rPr>
          <w:t>Мокшанского</w:t>
        </w:r>
        <w:proofErr w:type="spellEnd"/>
        <w:r w:rsidRPr="00975E9B">
          <w:rPr>
            <w:color w:val="0000FF"/>
            <w:sz w:val="24"/>
            <w:szCs w:val="24"/>
            <w:u w:val="single"/>
          </w:rPr>
          <w:t xml:space="preserve"> района Пензенской области</w:t>
        </w:r>
      </w:hyperlink>
      <w:r w:rsidRPr="00975E9B">
        <w:rPr>
          <w:sz w:val="24"/>
          <w:szCs w:val="24"/>
        </w:rPr>
        <w:t>,</w:t>
      </w:r>
    </w:p>
    <w:p w:rsidR="00975E9B" w:rsidRPr="00975E9B" w:rsidRDefault="00975E9B" w:rsidP="00975E9B">
      <w:pPr>
        <w:jc w:val="center"/>
        <w:rPr>
          <w:sz w:val="24"/>
          <w:szCs w:val="24"/>
        </w:rPr>
      </w:pPr>
      <w:r w:rsidRPr="00975E9B">
        <w:rPr>
          <w:sz w:val="24"/>
          <w:szCs w:val="24"/>
        </w:rPr>
        <w:t xml:space="preserve">Администрация </w:t>
      </w:r>
      <w:proofErr w:type="spellStart"/>
      <w:r w:rsidRPr="00975E9B">
        <w:rPr>
          <w:sz w:val="24"/>
          <w:szCs w:val="24"/>
        </w:rPr>
        <w:t>Широкоисского</w:t>
      </w:r>
      <w:proofErr w:type="spellEnd"/>
      <w:r w:rsidRPr="00975E9B">
        <w:rPr>
          <w:sz w:val="24"/>
          <w:szCs w:val="24"/>
        </w:rPr>
        <w:t xml:space="preserve"> сельсовета постановляет:</w:t>
      </w:r>
    </w:p>
    <w:p w:rsidR="00975E9B" w:rsidRPr="00975E9B" w:rsidRDefault="00975E9B" w:rsidP="00975E9B">
      <w:pPr>
        <w:rPr>
          <w:sz w:val="24"/>
          <w:szCs w:val="24"/>
        </w:rPr>
      </w:pPr>
      <w:r w:rsidRPr="00975E9B">
        <w:rPr>
          <w:sz w:val="24"/>
          <w:szCs w:val="24"/>
        </w:rPr>
        <w:t xml:space="preserve">1. Внести в Реестр муниципальных услуг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 утвержденный постановлением администрации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 от 03.09.2018 № 33 следующие изменения:</w:t>
      </w:r>
    </w:p>
    <w:p w:rsidR="00975E9B" w:rsidRPr="00975E9B" w:rsidRDefault="00975E9B" w:rsidP="00975E9B">
      <w:pPr>
        <w:rPr>
          <w:sz w:val="24"/>
          <w:szCs w:val="24"/>
        </w:rPr>
      </w:pPr>
      <w:r w:rsidRPr="00975E9B">
        <w:rPr>
          <w:sz w:val="24"/>
          <w:szCs w:val="24"/>
        </w:rPr>
        <w:t>1.1. строку 23 изложить в следующей редакции:</w:t>
      </w:r>
    </w:p>
    <w:p w:rsidR="00975E9B" w:rsidRPr="00975E9B" w:rsidRDefault="00975E9B" w:rsidP="00975E9B">
      <w:pPr>
        <w:rPr>
          <w:sz w:val="24"/>
          <w:szCs w:val="24"/>
        </w:rPr>
      </w:pPr>
      <w:r w:rsidRPr="00975E9B">
        <w:rPr>
          <w:sz w:val="24"/>
          <w:szCs w:val="24"/>
        </w:rPr>
        <w:t>«</w:t>
      </w:r>
    </w:p>
    <w:tbl>
      <w:tblPr>
        <w:tblW w:w="0" w:type="dxa"/>
        <w:tblCellMar>
          <w:left w:w="0" w:type="dxa"/>
          <w:right w:w="0" w:type="dxa"/>
        </w:tblCellMar>
        <w:tblLook w:val="04A0" w:firstRow="1" w:lastRow="0" w:firstColumn="1" w:lastColumn="0" w:noHBand="0" w:noVBand="1"/>
      </w:tblPr>
      <w:tblGrid>
        <w:gridCol w:w="569"/>
        <w:gridCol w:w="2917"/>
        <w:gridCol w:w="2274"/>
        <w:gridCol w:w="2335"/>
        <w:gridCol w:w="1767"/>
      </w:tblGrid>
      <w:tr w:rsidR="00975E9B" w:rsidRPr="00975E9B" w:rsidTr="00386E25">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5E9B" w:rsidRPr="00975E9B" w:rsidRDefault="00975E9B" w:rsidP="00975E9B">
            <w:pPr>
              <w:jc w:val="center"/>
              <w:rPr>
                <w:sz w:val="24"/>
                <w:szCs w:val="24"/>
              </w:rPr>
            </w:pPr>
            <w:r w:rsidRPr="00975E9B">
              <w:rPr>
                <w:sz w:val="24"/>
                <w:szCs w:val="24"/>
              </w:rPr>
              <w:t>23</w:t>
            </w:r>
          </w:p>
        </w:tc>
        <w:tc>
          <w:tcPr>
            <w:tcW w:w="1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5E9B" w:rsidRPr="00975E9B" w:rsidRDefault="00975E9B" w:rsidP="00975E9B">
            <w:pPr>
              <w:jc w:val="center"/>
              <w:rPr>
                <w:sz w:val="24"/>
                <w:szCs w:val="24"/>
              </w:rPr>
            </w:pPr>
            <w:r w:rsidRPr="00975E9B">
              <w:rPr>
                <w:rFonts w:eastAsia="Calibri"/>
                <w:sz w:val="24"/>
                <w:szCs w:val="24"/>
              </w:rPr>
              <w:t>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tc>
        <w:tc>
          <w:tcPr>
            <w:tcW w:w="1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5E9B" w:rsidRPr="00975E9B" w:rsidRDefault="00975E9B" w:rsidP="00975E9B">
            <w:pPr>
              <w:jc w:val="center"/>
              <w:rPr>
                <w:rFonts w:eastAsia="Calibri"/>
                <w:sz w:val="24"/>
                <w:szCs w:val="24"/>
              </w:rPr>
            </w:pPr>
            <w:r w:rsidRPr="00975E9B">
              <w:rPr>
                <w:sz w:val="24"/>
                <w:szCs w:val="24"/>
              </w:rPr>
              <w:t xml:space="preserve">Администрация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w:t>
            </w:r>
          </w:p>
        </w:tc>
        <w:tc>
          <w:tcPr>
            <w:tcW w:w="11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5E9B" w:rsidRPr="00975E9B" w:rsidRDefault="00975E9B" w:rsidP="00975E9B">
            <w:pPr>
              <w:jc w:val="center"/>
              <w:rPr>
                <w:sz w:val="24"/>
                <w:szCs w:val="24"/>
              </w:rPr>
            </w:pPr>
            <w:r w:rsidRPr="00975E9B">
              <w:rPr>
                <w:sz w:val="24"/>
                <w:szCs w:val="24"/>
              </w:rPr>
              <w:t>№ 8 от 18.01.2023</w:t>
            </w:r>
          </w:p>
        </w:tc>
        <w:tc>
          <w:tcPr>
            <w:tcW w:w="896" w:type="pct"/>
            <w:tcBorders>
              <w:top w:val="single" w:sz="6" w:space="0" w:color="000000"/>
              <w:left w:val="single" w:sz="6" w:space="0" w:color="000000"/>
              <w:bottom w:val="single" w:sz="6" w:space="0" w:color="000000"/>
              <w:right w:val="single" w:sz="6" w:space="0" w:color="000000"/>
            </w:tcBorders>
          </w:tcPr>
          <w:p w:rsidR="00975E9B" w:rsidRPr="00975E9B" w:rsidRDefault="00975E9B" w:rsidP="00975E9B">
            <w:pPr>
              <w:jc w:val="center"/>
              <w:rPr>
                <w:rFonts w:eastAsia="Calibri"/>
                <w:sz w:val="24"/>
                <w:szCs w:val="24"/>
              </w:rPr>
            </w:pPr>
            <w:r w:rsidRPr="00975E9B">
              <w:rPr>
                <w:rFonts w:eastAsia="Calibri"/>
                <w:sz w:val="24"/>
                <w:szCs w:val="24"/>
              </w:rPr>
              <w:t>нет</w:t>
            </w:r>
          </w:p>
        </w:tc>
      </w:tr>
    </w:tbl>
    <w:p w:rsidR="00975E9B" w:rsidRPr="00975E9B" w:rsidRDefault="00975E9B" w:rsidP="00975E9B">
      <w:pPr>
        <w:rPr>
          <w:sz w:val="24"/>
          <w:szCs w:val="24"/>
        </w:rPr>
      </w:pPr>
      <w:r w:rsidRPr="00975E9B">
        <w:rPr>
          <w:sz w:val="24"/>
          <w:szCs w:val="24"/>
        </w:rPr>
        <w:t>»;</w:t>
      </w:r>
    </w:p>
    <w:p w:rsidR="00975E9B" w:rsidRPr="00975E9B" w:rsidRDefault="00975E9B" w:rsidP="00975E9B">
      <w:pPr>
        <w:rPr>
          <w:sz w:val="24"/>
          <w:szCs w:val="24"/>
        </w:rPr>
      </w:pPr>
      <w:r w:rsidRPr="00975E9B">
        <w:rPr>
          <w:sz w:val="24"/>
          <w:szCs w:val="24"/>
        </w:rPr>
        <w:t>1.2. строку 27 изложить в следующей редакции:</w:t>
      </w:r>
    </w:p>
    <w:p w:rsidR="00975E9B" w:rsidRPr="00975E9B" w:rsidRDefault="00975E9B" w:rsidP="00975E9B">
      <w:pPr>
        <w:rPr>
          <w:sz w:val="24"/>
          <w:szCs w:val="24"/>
        </w:rPr>
      </w:pPr>
      <w:r w:rsidRPr="00975E9B">
        <w:rPr>
          <w:sz w:val="24"/>
          <w:szCs w:val="24"/>
        </w:rPr>
        <w:t>«</w:t>
      </w:r>
    </w:p>
    <w:tbl>
      <w:tblPr>
        <w:tblW w:w="0" w:type="dxa"/>
        <w:tblCellMar>
          <w:left w:w="0" w:type="dxa"/>
          <w:right w:w="0" w:type="dxa"/>
        </w:tblCellMar>
        <w:tblLook w:val="04A0" w:firstRow="1" w:lastRow="0" w:firstColumn="1" w:lastColumn="0" w:noHBand="0" w:noVBand="1"/>
      </w:tblPr>
      <w:tblGrid>
        <w:gridCol w:w="623"/>
        <w:gridCol w:w="2702"/>
        <w:gridCol w:w="2327"/>
        <w:gridCol w:w="2389"/>
        <w:gridCol w:w="1821"/>
      </w:tblGrid>
      <w:tr w:rsidR="00975E9B" w:rsidRPr="00975E9B" w:rsidTr="00386E25">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5E9B" w:rsidRPr="00975E9B" w:rsidRDefault="00975E9B" w:rsidP="00975E9B">
            <w:pPr>
              <w:jc w:val="center"/>
              <w:rPr>
                <w:sz w:val="24"/>
                <w:szCs w:val="24"/>
              </w:rPr>
            </w:pPr>
            <w:r w:rsidRPr="00975E9B">
              <w:rPr>
                <w:sz w:val="24"/>
                <w:szCs w:val="24"/>
              </w:rPr>
              <w:t>27</w:t>
            </w:r>
          </w:p>
        </w:tc>
        <w:tc>
          <w:tcPr>
            <w:tcW w:w="13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5E9B" w:rsidRPr="00975E9B" w:rsidRDefault="00975E9B" w:rsidP="00975E9B">
            <w:pPr>
              <w:jc w:val="center"/>
              <w:rPr>
                <w:sz w:val="24"/>
                <w:szCs w:val="24"/>
              </w:rPr>
            </w:pPr>
            <w:r w:rsidRPr="00975E9B">
              <w:rPr>
                <w:rFonts w:eastAsia="Calibri"/>
                <w:sz w:val="24"/>
                <w:szCs w:val="24"/>
              </w:rPr>
              <w:t>Предоставление информации по документам архивных фондов</w:t>
            </w:r>
          </w:p>
        </w:tc>
        <w:tc>
          <w:tcPr>
            <w:tcW w:w="1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5E9B" w:rsidRPr="00975E9B" w:rsidRDefault="00975E9B" w:rsidP="00975E9B">
            <w:pPr>
              <w:jc w:val="center"/>
              <w:rPr>
                <w:rFonts w:eastAsia="Calibri"/>
                <w:sz w:val="24"/>
                <w:szCs w:val="24"/>
              </w:rPr>
            </w:pPr>
            <w:r w:rsidRPr="00975E9B">
              <w:rPr>
                <w:sz w:val="24"/>
                <w:szCs w:val="24"/>
              </w:rPr>
              <w:t xml:space="preserve">Администрация </w:t>
            </w:r>
            <w:proofErr w:type="spellStart"/>
            <w:r w:rsidRPr="00975E9B">
              <w:rPr>
                <w:sz w:val="24"/>
                <w:szCs w:val="24"/>
              </w:rPr>
              <w:t>Широкоисского</w:t>
            </w:r>
            <w:proofErr w:type="spellEnd"/>
            <w:r w:rsidRPr="00975E9B">
              <w:rPr>
                <w:sz w:val="24"/>
                <w:szCs w:val="24"/>
              </w:rPr>
              <w:t xml:space="preserve"> сельсовета </w:t>
            </w:r>
            <w:proofErr w:type="spellStart"/>
            <w:r w:rsidRPr="00975E9B">
              <w:rPr>
                <w:sz w:val="24"/>
                <w:szCs w:val="24"/>
              </w:rPr>
              <w:t>Мокшанского</w:t>
            </w:r>
            <w:proofErr w:type="spellEnd"/>
            <w:r w:rsidRPr="00975E9B">
              <w:rPr>
                <w:sz w:val="24"/>
                <w:szCs w:val="24"/>
              </w:rPr>
              <w:t xml:space="preserve"> района Пензенской области</w:t>
            </w:r>
          </w:p>
        </w:tc>
        <w:tc>
          <w:tcPr>
            <w:tcW w:w="1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5E9B" w:rsidRPr="00975E9B" w:rsidRDefault="00975E9B" w:rsidP="00975E9B">
            <w:pPr>
              <w:jc w:val="center"/>
              <w:rPr>
                <w:sz w:val="24"/>
                <w:szCs w:val="24"/>
              </w:rPr>
            </w:pPr>
            <w:r w:rsidRPr="00975E9B">
              <w:rPr>
                <w:sz w:val="24"/>
                <w:szCs w:val="24"/>
              </w:rPr>
              <w:t>№ 7 от 18.01.2023</w:t>
            </w:r>
          </w:p>
        </w:tc>
        <w:tc>
          <w:tcPr>
            <w:tcW w:w="923" w:type="pct"/>
            <w:tcBorders>
              <w:top w:val="single" w:sz="6" w:space="0" w:color="000000"/>
              <w:left w:val="single" w:sz="6" w:space="0" w:color="000000"/>
              <w:bottom w:val="single" w:sz="6" w:space="0" w:color="000000"/>
              <w:right w:val="single" w:sz="6" w:space="0" w:color="000000"/>
            </w:tcBorders>
          </w:tcPr>
          <w:p w:rsidR="00975E9B" w:rsidRPr="00975E9B" w:rsidRDefault="00975E9B" w:rsidP="00975E9B">
            <w:pPr>
              <w:jc w:val="center"/>
              <w:rPr>
                <w:rFonts w:eastAsia="Calibri"/>
                <w:sz w:val="24"/>
                <w:szCs w:val="24"/>
              </w:rPr>
            </w:pPr>
            <w:r w:rsidRPr="00975E9B">
              <w:rPr>
                <w:rFonts w:eastAsia="Calibri"/>
                <w:sz w:val="24"/>
                <w:szCs w:val="24"/>
              </w:rPr>
              <w:t>нет</w:t>
            </w:r>
          </w:p>
        </w:tc>
      </w:tr>
    </w:tbl>
    <w:p w:rsidR="00975E9B" w:rsidRPr="00975E9B" w:rsidRDefault="00975E9B" w:rsidP="00975E9B">
      <w:pPr>
        <w:rPr>
          <w:sz w:val="24"/>
          <w:szCs w:val="24"/>
        </w:rPr>
      </w:pPr>
      <w:r w:rsidRPr="00975E9B">
        <w:rPr>
          <w:sz w:val="24"/>
          <w:szCs w:val="24"/>
        </w:rPr>
        <w:t>».</w:t>
      </w:r>
    </w:p>
    <w:p w:rsidR="00975E9B" w:rsidRPr="00975E9B" w:rsidRDefault="00975E9B" w:rsidP="00975E9B">
      <w:pPr>
        <w:rPr>
          <w:sz w:val="24"/>
          <w:szCs w:val="24"/>
        </w:rPr>
      </w:pPr>
      <w:r w:rsidRPr="00975E9B">
        <w:rPr>
          <w:sz w:val="24"/>
          <w:szCs w:val="24"/>
        </w:rPr>
        <w:t xml:space="preserve">2. Опубликовать настоящее постановление в информационном бюллетене «Вести </w:t>
      </w:r>
      <w:proofErr w:type="spellStart"/>
      <w:r w:rsidRPr="00975E9B">
        <w:rPr>
          <w:sz w:val="24"/>
          <w:szCs w:val="24"/>
        </w:rPr>
        <w:t>Широкоисского</w:t>
      </w:r>
      <w:proofErr w:type="spellEnd"/>
      <w:r w:rsidRPr="00975E9B">
        <w:rPr>
          <w:sz w:val="24"/>
          <w:szCs w:val="24"/>
        </w:rPr>
        <w:t xml:space="preserve"> сельсовета».</w:t>
      </w:r>
    </w:p>
    <w:p w:rsidR="00975E9B" w:rsidRPr="00975E9B" w:rsidRDefault="00975E9B" w:rsidP="00975E9B">
      <w:pPr>
        <w:rPr>
          <w:sz w:val="24"/>
          <w:szCs w:val="24"/>
        </w:rPr>
      </w:pPr>
      <w:r w:rsidRPr="00975E9B">
        <w:rPr>
          <w:sz w:val="24"/>
          <w:szCs w:val="24"/>
        </w:rPr>
        <w:lastRenderedPageBreak/>
        <w:t>3. Настоящее постановление вступает в силу на следующий день после дня его официального опубликования.</w:t>
      </w:r>
    </w:p>
    <w:p w:rsidR="00975E9B" w:rsidRPr="00975E9B" w:rsidRDefault="00975E9B" w:rsidP="00975E9B">
      <w:pPr>
        <w:rPr>
          <w:sz w:val="24"/>
          <w:szCs w:val="24"/>
        </w:rPr>
      </w:pPr>
      <w:r w:rsidRPr="00975E9B">
        <w:rPr>
          <w:sz w:val="24"/>
          <w:szCs w:val="24"/>
        </w:rPr>
        <w:t xml:space="preserve">4. </w:t>
      </w:r>
      <w:proofErr w:type="gramStart"/>
      <w:r w:rsidRPr="00975E9B">
        <w:rPr>
          <w:sz w:val="24"/>
          <w:szCs w:val="24"/>
        </w:rPr>
        <w:t>Контроль за</w:t>
      </w:r>
      <w:proofErr w:type="gramEnd"/>
      <w:r w:rsidRPr="00975E9B">
        <w:rPr>
          <w:sz w:val="24"/>
          <w:szCs w:val="24"/>
        </w:rPr>
        <w:t xml:space="preserve"> исполнением настоящего постановления оставляю за собой.</w:t>
      </w:r>
    </w:p>
    <w:p w:rsidR="00975E9B" w:rsidRPr="00975E9B" w:rsidRDefault="00975E9B" w:rsidP="00975E9B">
      <w:pPr>
        <w:jc w:val="right"/>
        <w:rPr>
          <w:sz w:val="24"/>
          <w:szCs w:val="24"/>
        </w:rPr>
      </w:pPr>
      <w:r w:rsidRPr="00975E9B">
        <w:rPr>
          <w:sz w:val="24"/>
          <w:szCs w:val="24"/>
        </w:rPr>
        <w:t>Глава администрации</w:t>
      </w:r>
      <w:r>
        <w:rPr>
          <w:sz w:val="24"/>
          <w:szCs w:val="24"/>
        </w:rPr>
        <w:t xml:space="preserve"> </w:t>
      </w:r>
      <w:proofErr w:type="spellStart"/>
      <w:r w:rsidRPr="00975E9B">
        <w:rPr>
          <w:sz w:val="24"/>
          <w:szCs w:val="24"/>
        </w:rPr>
        <w:t>Широкоисского</w:t>
      </w:r>
      <w:proofErr w:type="spellEnd"/>
      <w:r w:rsidRPr="00975E9B">
        <w:rPr>
          <w:sz w:val="24"/>
          <w:szCs w:val="24"/>
        </w:rPr>
        <w:t xml:space="preserve"> сельсовета</w:t>
      </w:r>
    </w:p>
    <w:p w:rsidR="00975E9B" w:rsidRPr="00975E9B" w:rsidRDefault="00975E9B" w:rsidP="00975E9B">
      <w:pPr>
        <w:jc w:val="right"/>
        <w:rPr>
          <w:sz w:val="24"/>
          <w:szCs w:val="24"/>
        </w:rPr>
      </w:pPr>
      <w:proofErr w:type="spellStart"/>
      <w:r w:rsidRPr="00975E9B">
        <w:rPr>
          <w:sz w:val="24"/>
          <w:szCs w:val="24"/>
        </w:rPr>
        <w:t>Мокшанского</w:t>
      </w:r>
      <w:proofErr w:type="spellEnd"/>
      <w:r w:rsidRPr="00975E9B">
        <w:rPr>
          <w:sz w:val="24"/>
          <w:szCs w:val="24"/>
        </w:rPr>
        <w:t xml:space="preserve"> района</w:t>
      </w:r>
      <w:r>
        <w:rPr>
          <w:sz w:val="24"/>
          <w:szCs w:val="24"/>
        </w:rPr>
        <w:t xml:space="preserve"> </w:t>
      </w:r>
      <w:r w:rsidRPr="00975E9B">
        <w:rPr>
          <w:sz w:val="24"/>
          <w:szCs w:val="24"/>
        </w:rPr>
        <w:t>Пензенской области</w:t>
      </w:r>
    </w:p>
    <w:p w:rsidR="00975E9B" w:rsidRPr="00975E9B" w:rsidRDefault="00975E9B" w:rsidP="00975E9B">
      <w:pPr>
        <w:jc w:val="right"/>
        <w:rPr>
          <w:sz w:val="24"/>
          <w:szCs w:val="24"/>
        </w:rPr>
      </w:pPr>
      <w:r w:rsidRPr="00975E9B">
        <w:rPr>
          <w:sz w:val="24"/>
          <w:szCs w:val="24"/>
        </w:rPr>
        <w:t>С.А. Симаков</w:t>
      </w:r>
    </w:p>
    <w:p w:rsidR="00975E9B" w:rsidRDefault="00975E9B" w:rsidP="00975E9B">
      <w:pPr>
        <w:jc w:val="right"/>
        <w:rPr>
          <w:sz w:val="24"/>
          <w:szCs w:val="24"/>
        </w:rPr>
      </w:pPr>
      <w:r>
        <w:rPr>
          <w:sz w:val="24"/>
          <w:szCs w:val="24"/>
        </w:rPr>
        <w:t>_________________________________________________________________________________</w:t>
      </w:r>
    </w:p>
    <w:p w:rsidR="00975E9B" w:rsidRPr="00975E9B" w:rsidRDefault="00975E9B" w:rsidP="00975E9B">
      <w:pPr>
        <w:jc w:val="right"/>
        <w:rPr>
          <w:sz w:val="24"/>
          <w:szCs w:val="24"/>
        </w:rPr>
      </w:pPr>
    </w:p>
    <w:p w:rsidR="0089606B" w:rsidRPr="0089606B" w:rsidRDefault="0089606B" w:rsidP="0089606B">
      <w:pPr>
        <w:jc w:val="center"/>
        <w:rPr>
          <w:sz w:val="24"/>
          <w:szCs w:val="24"/>
        </w:rPr>
      </w:pPr>
      <w:r w:rsidRPr="0089606B">
        <w:rPr>
          <w:sz w:val="24"/>
          <w:szCs w:val="24"/>
        </w:rPr>
        <w:t>АДМИНИСТРАЦИЯ ШИРОКОИССКОГО СЕЛЬСОВЕТА</w:t>
      </w:r>
    </w:p>
    <w:p w:rsidR="0089606B" w:rsidRPr="0089606B" w:rsidRDefault="0089606B" w:rsidP="0089606B">
      <w:pPr>
        <w:jc w:val="center"/>
        <w:rPr>
          <w:sz w:val="24"/>
          <w:szCs w:val="24"/>
        </w:rPr>
      </w:pPr>
      <w:r w:rsidRPr="0089606B">
        <w:rPr>
          <w:sz w:val="24"/>
          <w:szCs w:val="24"/>
        </w:rPr>
        <w:t>МОКШАНСКОГО РАЙОНА</w:t>
      </w:r>
      <w:r>
        <w:rPr>
          <w:sz w:val="24"/>
          <w:szCs w:val="24"/>
        </w:rPr>
        <w:t xml:space="preserve"> </w:t>
      </w:r>
      <w:r w:rsidRPr="0089606B">
        <w:rPr>
          <w:sz w:val="24"/>
          <w:szCs w:val="24"/>
        </w:rPr>
        <w:t>ПЕНЗЕНСКОЙ ОБЛАСТИ</w:t>
      </w:r>
    </w:p>
    <w:p w:rsidR="0089606B" w:rsidRPr="0089606B" w:rsidRDefault="0089606B" w:rsidP="0089606B">
      <w:pPr>
        <w:jc w:val="center"/>
        <w:rPr>
          <w:sz w:val="24"/>
          <w:szCs w:val="24"/>
        </w:rPr>
      </w:pPr>
      <w:r w:rsidRPr="0089606B">
        <w:rPr>
          <w:sz w:val="24"/>
          <w:szCs w:val="24"/>
        </w:rPr>
        <w:t>ПОСТАНОВЛЕНИЕ</w:t>
      </w:r>
    </w:p>
    <w:p w:rsidR="0089606B" w:rsidRPr="0089606B" w:rsidRDefault="0089606B" w:rsidP="0089606B">
      <w:pPr>
        <w:jc w:val="center"/>
        <w:rPr>
          <w:sz w:val="24"/>
          <w:szCs w:val="24"/>
        </w:rPr>
      </w:pPr>
      <w:r w:rsidRPr="0089606B">
        <w:rPr>
          <w:sz w:val="24"/>
          <w:szCs w:val="24"/>
        </w:rPr>
        <w:t>от 07.02.2023 № 15</w:t>
      </w:r>
    </w:p>
    <w:p w:rsidR="0089606B" w:rsidRPr="0089606B" w:rsidRDefault="0089606B" w:rsidP="0089606B">
      <w:pPr>
        <w:jc w:val="center"/>
        <w:rPr>
          <w:sz w:val="24"/>
          <w:szCs w:val="24"/>
        </w:rPr>
      </w:pPr>
      <w:r w:rsidRPr="0089606B">
        <w:rPr>
          <w:sz w:val="24"/>
          <w:szCs w:val="24"/>
        </w:rPr>
        <w:t xml:space="preserve">с. </w:t>
      </w:r>
      <w:proofErr w:type="spellStart"/>
      <w:r w:rsidRPr="0089606B">
        <w:rPr>
          <w:sz w:val="24"/>
          <w:szCs w:val="24"/>
        </w:rPr>
        <w:t>Широкоис</w:t>
      </w:r>
      <w:proofErr w:type="spellEnd"/>
    </w:p>
    <w:p w:rsidR="0089606B" w:rsidRPr="0089606B" w:rsidRDefault="0089606B" w:rsidP="0089606B">
      <w:pPr>
        <w:rPr>
          <w:sz w:val="24"/>
          <w:szCs w:val="24"/>
        </w:rPr>
      </w:pPr>
      <w:proofErr w:type="gramStart"/>
      <w:r w:rsidRPr="0089606B">
        <w:rPr>
          <w:sz w:val="24"/>
          <w:szCs w:val="24"/>
        </w:rPr>
        <w:t xml:space="preserve">О внесении изменений в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 на 2023 год, утвержденную постановлением администрации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 от 18.01.2023 № 5</w:t>
      </w:r>
      <w:proofErr w:type="gramEnd"/>
    </w:p>
    <w:p w:rsidR="0089606B" w:rsidRPr="0089606B" w:rsidRDefault="0089606B" w:rsidP="0089606B">
      <w:pPr>
        <w:rPr>
          <w:sz w:val="24"/>
          <w:szCs w:val="24"/>
        </w:rPr>
      </w:pPr>
      <w:proofErr w:type="gramStart"/>
      <w:r w:rsidRPr="0089606B">
        <w:rPr>
          <w:sz w:val="24"/>
          <w:szCs w:val="24"/>
        </w:rPr>
        <w:t>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w:t>
      </w:r>
      <w:proofErr w:type="gramEnd"/>
      <w:r w:rsidRPr="0089606B">
        <w:rPr>
          <w:sz w:val="24"/>
          <w:szCs w:val="24"/>
        </w:rPr>
        <w:t xml:space="preserve"> </w:t>
      </w:r>
      <w:proofErr w:type="gramStart"/>
      <w:r w:rsidRPr="0089606B">
        <w:rPr>
          <w:sz w:val="24"/>
          <w:szCs w:val="24"/>
        </w:rPr>
        <w:t>контроле</w:t>
      </w:r>
      <w:proofErr w:type="gramEnd"/>
      <w:r w:rsidRPr="0089606B">
        <w:rPr>
          <w:sz w:val="24"/>
          <w:szCs w:val="24"/>
        </w:rPr>
        <w:t xml:space="preserve"> в Российской Федерации», руководствуясь </w:t>
      </w:r>
      <w:hyperlink r:id="rId12" w:tgtFrame="_blank" w:history="1">
        <w:r w:rsidRPr="0089606B">
          <w:rPr>
            <w:color w:val="0000FF"/>
            <w:sz w:val="24"/>
            <w:szCs w:val="24"/>
            <w:u w:val="single"/>
          </w:rPr>
          <w:t xml:space="preserve">Уставом </w:t>
        </w:r>
        <w:proofErr w:type="spellStart"/>
        <w:r w:rsidRPr="0089606B">
          <w:rPr>
            <w:color w:val="0000FF"/>
            <w:sz w:val="24"/>
            <w:szCs w:val="24"/>
            <w:u w:val="single"/>
          </w:rPr>
          <w:t>Широкоисского</w:t>
        </w:r>
        <w:proofErr w:type="spellEnd"/>
        <w:r w:rsidRPr="0089606B">
          <w:rPr>
            <w:color w:val="0000FF"/>
            <w:sz w:val="24"/>
            <w:szCs w:val="24"/>
            <w:u w:val="single"/>
          </w:rPr>
          <w:t xml:space="preserve"> сельсовета </w:t>
        </w:r>
        <w:proofErr w:type="spellStart"/>
        <w:r w:rsidRPr="0089606B">
          <w:rPr>
            <w:color w:val="0000FF"/>
            <w:sz w:val="24"/>
            <w:szCs w:val="24"/>
            <w:u w:val="single"/>
          </w:rPr>
          <w:t>Мокшанского</w:t>
        </w:r>
        <w:proofErr w:type="spellEnd"/>
        <w:r w:rsidRPr="0089606B">
          <w:rPr>
            <w:color w:val="0000FF"/>
            <w:sz w:val="24"/>
            <w:szCs w:val="24"/>
            <w:u w:val="single"/>
          </w:rPr>
          <w:t xml:space="preserve"> района Пензенской области</w:t>
        </w:r>
      </w:hyperlink>
      <w:r w:rsidRPr="0089606B">
        <w:rPr>
          <w:sz w:val="24"/>
          <w:szCs w:val="24"/>
        </w:rPr>
        <w:t>,</w:t>
      </w:r>
    </w:p>
    <w:p w:rsidR="0089606B" w:rsidRPr="0089606B" w:rsidRDefault="0089606B" w:rsidP="0089606B">
      <w:pPr>
        <w:rPr>
          <w:sz w:val="24"/>
          <w:szCs w:val="24"/>
        </w:rPr>
      </w:pPr>
      <w:r w:rsidRPr="0089606B">
        <w:rPr>
          <w:sz w:val="24"/>
          <w:szCs w:val="24"/>
        </w:rPr>
        <w:t xml:space="preserve">администрация </w:t>
      </w:r>
      <w:proofErr w:type="spellStart"/>
      <w:r w:rsidRPr="0089606B">
        <w:rPr>
          <w:sz w:val="24"/>
          <w:szCs w:val="24"/>
        </w:rPr>
        <w:t>Широкоисского</w:t>
      </w:r>
      <w:proofErr w:type="spellEnd"/>
      <w:r w:rsidRPr="0089606B">
        <w:rPr>
          <w:sz w:val="24"/>
          <w:szCs w:val="24"/>
        </w:rPr>
        <w:t xml:space="preserve"> сельсовета постановляет:</w:t>
      </w:r>
    </w:p>
    <w:p w:rsidR="0089606B" w:rsidRPr="0089606B" w:rsidRDefault="0089606B" w:rsidP="0089606B">
      <w:pPr>
        <w:rPr>
          <w:sz w:val="24"/>
          <w:szCs w:val="24"/>
        </w:rPr>
      </w:pPr>
      <w:r w:rsidRPr="0089606B">
        <w:rPr>
          <w:sz w:val="24"/>
          <w:szCs w:val="24"/>
        </w:rPr>
        <w:t xml:space="preserve">1. </w:t>
      </w:r>
      <w:proofErr w:type="gramStart"/>
      <w:r w:rsidRPr="0089606B">
        <w:rPr>
          <w:sz w:val="24"/>
          <w:szCs w:val="24"/>
        </w:rPr>
        <w:t xml:space="preserve">Внести в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 на 2023 год, утвержденную постановлением администрации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 от 18.01.2023 № 5 следующие изменения:</w:t>
      </w:r>
      <w:proofErr w:type="gramEnd"/>
    </w:p>
    <w:p w:rsidR="0089606B" w:rsidRPr="0089606B" w:rsidRDefault="0089606B" w:rsidP="0089606B">
      <w:pPr>
        <w:rPr>
          <w:sz w:val="24"/>
          <w:szCs w:val="24"/>
        </w:rPr>
      </w:pPr>
      <w:r w:rsidRPr="0089606B">
        <w:rPr>
          <w:sz w:val="24"/>
          <w:szCs w:val="24"/>
        </w:rPr>
        <w:t>1.1. строку 1 в «Перечне профилактических мероприятий, сроки (периодичность) их проведения» изложить в следующей редакции:</w:t>
      </w:r>
    </w:p>
    <w:p w:rsidR="0089606B" w:rsidRPr="0089606B" w:rsidRDefault="0089606B" w:rsidP="0089606B">
      <w:pPr>
        <w:rPr>
          <w:sz w:val="24"/>
          <w:szCs w:val="24"/>
        </w:rPr>
      </w:pPr>
      <w:r w:rsidRPr="0089606B">
        <w:rPr>
          <w:sz w:val="24"/>
          <w:szCs w:val="24"/>
        </w:rPr>
        <w:t>«</w:t>
      </w:r>
    </w:p>
    <w:tbl>
      <w:tblPr>
        <w:tblW w:w="0" w:type="dxa"/>
        <w:tblCellMar>
          <w:left w:w="0" w:type="dxa"/>
          <w:right w:w="0" w:type="dxa"/>
        </w:tblCellMar>
        <w:tblLook w:val="0000" w:firstRow="0" w:lastRow="0" w:firstColumn="0" w:lastColumn="0" w:noHBand="0" w:noVBand="0"/>
      </w:tblPr>
      <w:tblGrid>
        <w:gridCol w:w="427"/>
        <w:gridCol w:w="2317"/>
        <w:gridCol w:w="3086"/>
        <w:gridCol w:w="2397"/>
        <w:gridCol w:w="1735"/>
      </w:tblGrid>
      <w:tr w:rsidR="0089606B" w:rsidRPr="0089606B" w:rsidTr="00386E25">
        <w:tc>
          <w:tcPr>
            <w:tcW w:w="2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t>1.</w:t>
            </w:r>
          </w:p>
        </w:tc>
        <w:tc>
          <w:tcPr>
            <w:tcW w:w="1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t>Информирование</w:t>
            </w:r>
          </w:p>
        </w:tc>
        <w:tc>
          <w:tcPr>
            <w:tcW w:w="1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t xml:space="preserve">Публикация на официальной странице руководств по соблюдению обязательных требований в сфере автомобильного транспорта, городского наземного электрического транспорта и в дорожном хозяйстве в границах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 при направлении их в адрес </w:t>
            </w:r>
            <w:r w:rsidRPr="0089606B">
              <w:rPr>
                <w:sz w:val="24"/>
                <w:szCs w:val="24"/>
              </w:rPr>
              <w:lastRenderedPageBreak/>
              <w:t>местной администрации уполномоченным федеральным органом исполнительной власти</w:t>
            </w:r>
          </w:p>
        </w:tc>
        <w:tc>
          <w:tcPr>
            <w:tcW w:w="1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lastRenderedPageBreak/>
              <w:t xml:space="preserve">Администрация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w:t>
            </w:r>
          </w:p>
        </w:tc>
        <w:tc>
          <w:tcPr>
            <w:tcW w:w="8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t>По мере поступления</w:t>
            </w:r>
          </w:p>
        </w:tc>
      </w:tr>
      <w:tr w:rsidR="0089606B" w:rsidRPr="0089606B" w:rsidTr="00386E25">
        <w:tc>
          <w:tcPr>
            <w:tcW w:w="214" w:type="pct"/>
            <w:vMerge/>
            <w:tcBorders>
              <w:top w:val="single" w:sz="6" w:space="0" w:color="000000"/>
              <w:left w:val="single" w:sz="6" w:space="0" w:color="000000"/>
              <w:bottom w:val="single" w:sz="6" w:space="0" w:color="000000"/>
              <w:right w:val="single" w:sz="6" w:space="0" w:color="000000"/>
            </w:tcBorders>
          </w:tcPr>
          <w:p w:rsidR="0089606B" w:rsidRPr="0089606B" w:rsidRDefault="0089606B" w:rsidP="0089606B">
            <w:pPr>
              <w:jc w:val="center"/>
              <w:rPr>
                <w:sz w:val="24"/>
                <w:szCs w:val="24"/>
              </w:rPr>
            </w:pPr>
          </w:p>
        </w:tc>
        <w:tc>
          <w:tcPr>
            <w:tcW w:w="1163" w:type="pct"/>
            <w:vMerge/>
            <w:tcBorders>
              <w:top w:val="single" w:sz="6" w:space="0" w:color="000000"/>
              <w:left w:val="single" w:sz="6" w:space="0" w:color="000000"/>
              <w:bottom w:val="single" w:sz="6" w:space="0" w:color="000000"/>
              <w:right w:val="single" w:sz="6" w:space="0" w:color="000000"/>
            </w:tcBorders>
          </w:tcPr>
          <w:p w:rsidR="0089606B" w:rsidRPr="0089606B" w:rsidRDefault="0089606B" w:rsidP="0089606B">
            <w:pPr>
              <w:jc w:val="center"/>
              <w:rPr>
                <w:sz w:val="24"/>
                <w:szCs w:val="24"/>
              </w:rPr>
            </w:pPr>
          </w:p>
        </w:tc>
        <w:tc>
          <w:tcPr>
            <w:tcW w:w="1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t>Размещение и поддержание в актуальном состоянии информации на официальной странице в информационно-телекоммуникационной сети "Интернет", перечень которой предусмотрен Положением о виде муниципального контроля</w:t>
            </w:r>
          </w:p>
        </w:tc>
        <w:tc>
          <w:tcPr>
            <w:tcW w:w="1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t xml:space="preserve">Администрация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w:t>
            </w:r>
          </w:p>
        </w:tc>
        <w:tc>
          <w:tcPr>
            <w:tcW w:w="8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t>По мере обновления</w:t>
            </w:r>
          </w:p>
        </w:tc>
      </w:tr>
      <w:tr w:rsidR="0089606B" w:rsidRPr="0089606B" w:rsidTr="00386E25">
        <w:tc>
          <w:tcPr>
            <w:tcW w:w="214" w:type="pct"/>
            <w:vMerge/>
            <w:tcBorders>
              <w:top w:val="single" w:sz="6" w:space="0" w:color="000000"/>
              <w:left w:val="single" w:sz="6" w:space="0" w:color="000000"/>
              <w:bottom w:val="single" w:sz="6" w:space="0" w:color="000000"/>
              <w:right w:val="single" w:sz="6" w:space="0" w:color="000000"/>
            </w:tcBorders>
          </w:tcPr>
          <w:p w:rsidR="0089606B" w:rsidRPr="0089606B" w:rsidRDefault="0089606B" w:rsidP="0089606B">
            <w:pPr>
              <w:jc w:val="center"/>
              <w:rPr>
                <w:sz w:val="24"/>
                <w:szCs w:val="24"/>
              </w:rPr>
            </w:pPr>
          </w:p>
        </w:tc>
        <w:tc>
          <w:tcPr>
            <w:tcW w:w="1163" w:type="pct"/>
            <w:vMerge/>
            <w:tcBorders>
              <w:top w:val="single" w:sz="6" w:space="0" w:color="000000"/>
              <w:left w:val="single" w:sz="6" w:space="0" w:color="000000"/>
              <w:bottom w:val="single" w:sz="6" w:space="0" w:color="000000"/>
              <w:right w:val="single" w:sz="6" w:space="0" w:color="000000"/>
            </w:tcBorders>
          </w:tcPr>
          <w:p w:rsidR="0089606B" w:rsidRPr="0089606B" w:rsidRDefault="0089606B" w:rsidP="0089606B">
            <w:pPr>
              <w:jc w:val="center"/>
              <w:rPr>
                <w:sz w:val="24"/>
                <w:szCs w:val="24"/>
              </w:rPr>
            </w:pPr>
          </w:p>
        </w:tc>
        <w:tc>
          <w:tcPr>
            <w:tcW w:w="1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t>Размещение сведений в средствах массовой информации, через личные кабинеты контролируемых лиц в государственных информационных системах (при наличии)</w:t>
            </w:r>
          </w:p>
        </w:tc>
        <w:tc>
          <w:tcPr>
            <w:tcW w:w="1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t xml:space="preserve">Администрация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w:t>
            </w:r>
          </w:p>
        </w:tc>
        <w:tc>
          <w:tcPr>
            <w:tcW w:w="8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t>По мере поступления</w:t>
            </w:r>
          </w:p>
        </w:tc>
      </w:tr>
    </w:tbl>
    <w:p w:rsidR="0089606B" w:rsidRPr="0089606B" w:rsidRDefault="0089606B" w:rsidP="0089606B">
      <w:pPr>
        <w:rPr>
          <w:sz w:val="24"/>
          <w:szCs w:val="24"/>
        </w:rPr>
      </w:pPr>
      <w:r w:rsidRPr="0089606B">
        <w:rPr>
          <w:sz w:val="24"/>
          <w:szCs w:val="24"/>
        </w:rPr>
        <w:t>»;</w:t>
      </w:r>
    </w:p>
    <w:p w:rsidR="0089606B" w:rsidRPr="0089606B" w:rsidRDefault="0089606B" w:rsidP="0089606B">
      <w:pPr>
        <w:rPr>
          <w:sz w:val="24"/>
          <w:szCs w:val="24"/>
        </w:rPr>
      </w:pPr>
      <w:r w:rsidRPr="0089606B">
        <w:rPr>
          <w:sz w:val="24"/>
          <w:szCs w:val="24"/>
        </w:rPr>
        <w:t>1.2. строку 2 в «Перечне профилактических мероприятий, сроки (периодичность) их проведения» изложить в следующей редакции:</w:t>
      </w:r>
    </w:p>
    <w:p w:rsidR="0089606B" w:rsidRPr="0089606B" w:rsidRDefault="0089606B" w:rsidP="0089606B">
      <w:pPr>
        <w:rPr>
          <w:sz w:val="24"/>
          <w:szCs w:val="24"/>
        </w:rPr>
      </w:pPr>
      <w:r w:rsidRPr="0089606B">
        <w:rPr>
          <w:sz w:val="24"/>
          <w:szCs w:val="24"/>
        </w:rPr>
        <w:t>«</w:t>
      </w:r>
    </w:p>
    <w:tbl>
      <w:tblPr>
        <w:tblW w:w="0" w:type="dxa"/>
        <w:tblCellMar>
          <w:left w:w="0" w:type="dxa"/>
          <w:right w:w="0" w:type="dxa"/>
        </w:tblCellMar>
        <w:tblLook w:val="0000" w:firstRow="0" w:lastRow="0" w:firstColumn="0" w:lastColumn="0" w:noHBand="0" w:noVBand="0"/>
      </w:tblPr>
      <w:tblGrid>
        <w:gridCol w:w="401"/>
        <w:gridCol w:w="2557"/>
        <w:gridCol w:w="2557"/>
        <w:gridCol w:w="1891"/>
        <w:gridCol w:w="2556"/>
      </w:tblGrid>
      <w:tr w:rsidR="0089606B" w:rsidRPr="0089606B" w:rsidTr="00386E25">
        <w:tc>
          <w:tcPr>
            <w:tcW w:w="2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t>2.</w:t>
            </w:r>
          </w:p>
        </w:tc>
        <w:tc>
          <w:tcPr>
            <w:tcW w:w="1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t>Обобщение правоприменительной практики</w:t>
            </w:r>
          </w:p>
        </w:tc>
        <w:tc>
          <w:tcPr>
            <w:tcW w:w="1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proofErr w:type="gramStart"/>
            <w:r w:rsidRPr="0089606B">
              <w:rPr>
                <w:sz w:val="24"/>
                <w:szCs w:val="24"/>
              </w:rPr>
              <w:t xml:space="preserve">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дорожном хозяйстве в границах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 с классификацией причин возникновения типовых нарушений обязательных требований и размещение утвержденного доклада о </w:t>
            </w:r>
            <w:r w:rsidRPr="0089606B">
              <w:rPr>
                <w:sz w:val="24"/>
                <w:szCs w:val="24"/>
              </w:rPr>
              <w:lastRenderedPageBreak/>
              <w:t>правоприменительной практике на официальной странице в срок, не превышающий 5 рабочих дней со дня утверждения доклада.</w:t>
            </w:r>
            <w:proofErr w:type="gramEnd"/>
          </w:p>
          <w:p w:rsidR="0089606B" w:rsidRPr="0089606B" w:rsidRDefault="0089606B" w:rsidP="0089606B">
            <w:pPr>
              <w:jc w:val="center"/>
              <w:rPr>
                <w:sz w:val="24"/>
                <w:szCs w:val="24"/>
              </w:rPr>
            </w:pPr>
            <w:r w:rsidRPr="0089606B">
              <w:rPr>
                <w:sz w:val="24"/>
                <w:szCs w:val="24"/>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tc>
        <w:tc>
          <w:tcPr>
            <w:tcW w:w="9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lastRenderedPageBreak/>
              <w:t xml:space="preserve">Администрация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w:t>
            </w:r>
          </w:p>
        </w:tc>
        <w:tc>
          <w:tcPr>
            <w:tcW w:w="1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606B" w:rsidRPr="0089606B" w:rsidRDefault="0089606B" w:rsidP="0089606B">
            <w:pPr>
              <w:jc w:val="center"/>
              <w:rPr>
                <w:sz w:val="24"/>
                <w:szCs w:val="24"/>
              </w:rPr>
            </w:pPr>
            <w:r w:rsidRPr="0089606B">
              <w:rPr>
                <w:sz w:val="24"/>
                <w:szCs w:val="24"/>
              </w:rPr>
              <w:t>Ежегодно (не позднее 30 января года, следующего за годом обобщения правоприменительной практики)</w:t>
            </w:r>
          </w:p>
        </w:tc>
      </w:tr>
    </w:tbl>
    <w:p w:rsidR="0089606B" w:rsidRPr="0089606B" w:rsidRDefault="0089606B" w:rsidP="0089606B">
      <w:pPr>
        <w:rPr>
          <w:sz w:val="24"/>
          <w:szCs w:val="24"/>
        </w:rPr>
      </w:pPr>
      <w:r w:rsidRPr="0089606B">
        <w:rPr>
          <w:sz w:val="24"/>
          <w:szCs w:val="24"/>
        </w:rPr>
        <w:lastRenderedPageBreak/>
        <w:t>»;</w:t>
      </w:r>
    </w:p>
    <w:p w:rsidR="0089606B" w:rsidRPr="0089606B" w:rsidRDefault="0089606B" w:rsidP="0089606B">
      <w:pPr>
        <w:rPr>
          <w:sz w:val="24"/>
          <w:szCs w:val="24"/>
        </w:rPr>
      </w:pPr>
      <w:r w:rsidRPr="0089606B">
        <w:rPr>
          <w:sz w:val="24"/>
          <w:szCs w:val="24"/>
        </w:rPr>
        <w:t>1.3. строку 5 в «Перечне профилактических мероприятий, сроки (периодичность) их проведения» изложить в следующей редакции:</w:t>
      </w:r>
    </w:p>
    <w:p w:rsidR="0089606B" w:rsidRPr="0089606B" w:rsidRDefault="0089606B" w:rsidP="0089606B">
      <w:pPr>
        <w:rPr>
          <w:sz w:val="24"/>
          <w:szCs w:val="24"/>
        </w:rPr>
      </w:pPr>
      <w:r w:rsidRPr="0089606B">
        <w:rPr>
          <w:sz w:val="24"/>
          <w:szCs w:val="24"/>
        </w:rPr>
        <w: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2137"/>
        <w:gridCol w:w="4192"/>
        <w:gridCol w:w="1860"/>
        <w:gridCol w:w="1377"/>
      </w:tblGrid>
      <w:tr w:rsidR="0089606B" w:rsidRPr="0089606B" w:rsidTr="00386E25">
        <w:tc>
          <w:tcPr>
            <w:tcW w:w="63" w:type="pct"/>
            <w:shd w:val="clear" w:color="auto" w:fill="auto"/>
          </w:tcPr>
          <w:p w:rsidR="0089606B" w:rsidRPr="0089606B" w:rsidRDefault="0089606B" w:rsidP="0089606B">
            <w:pPr>
              <w:rPr>
                <w:sz w:val="24"/>
                <w:szCs w:val="24"/>
              </w:rPr>
            </w:pPr>
            <w:r w:rsidRPr="0089606B">
              <w:rPr>
                <w:sz w:val="24"/>
                <w:szCs w:val="24"/>
              </w:rPr>
              <w:t>5.</w:t>
            </w:r>
          </w:p>
        </w:tc>
        <w:tc>
          <w:tcPr>
            <w:tcW w:w="345" w:type="pct"/>
            <w:shd w:val="clear" w:color="auto" w:fill="auto"/>
          </w:tcPr>
          <w:p w:rsidR="0089606B" w:rsidRPr="0089606B" w:rsidRDefault="0089606B" w:rsidP="0089606B">
            <w:pPr>
              <w:rPr>
                <w:sz w:val="24"/>
                <w:szCs w:val="24"/>
              </w:rPr>
            </w:pPr>
            <w:r w:rsidRPr="0089606B">
              <w:rPr>
                <w:sz w:val="24"/>
                <w:szCs w:val="24"/>
              </w:rPr>
              <w:t>Консультирование</w:t>
            </w:r>
          </w:p>
        </w:tc>
        <w:tc>
          <w:tcPr>
            <w:tcW w:w="4069" w:type="pct"/>
            <w:shd w:val="clear" w:color="auto" w:fill="auto"/>
          </w:tcPr>
          <w:p w:rsidR="0089606B" w:rsidRPr="0089606B" w:rsidRDefault="0089606B" w:rsidP="0089606B">
            <w:pPr>
              <w:rPr>
                <w:sz w:val="24"/>
                <w:szCs w:val="24"/>
              </w:rPr>
            </w:pPr>
            <w:r w:rsidRPr="0089606B">
              <w:rPr>
                <w:sz w:val="24"/>
                <w:szCs w:val="24"/>
              </w:rPr>
              <w:t>1.Инспекторы осуществляют консультирование контролируемых лиц и их представителей:</w:t>
            </w:r>
          </w:p>
          <w:p w:rsidR="0089606B" w:rsidRPr="0089606B" w:rsidRDefault="0089606B" w:rsidP="0089606B">
            <w:pPr>
              <w:rPr>
                <w:sz w:val="24"/>
                <w:szCs w:val="24"/>
              </w:rPr>
            </w:pPr>
            <w:r w:rsidRPr="0089606B">
              <w:rPr>
                <w:sz w:val="24"/>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89606B" w:rsidRPr="0089606B" w:rsidRDefault="0089606B" w:rsidP="0089606B">
            <w:pPr>
              <w:rPr>
                <w:sz w:val="24"/>
                <w:szCs w:val="24"/>
              </w:rPr>
            </w:pPr>
            <w:r w:rsidRPr="0089606B">
              <w:rPr>
                <w:sz w:val="24"/>
                <w:szCs w:val="24"/>
              </w:rPr>
              <w:t xml:space="preserve">2) посредством размещения на официальной странице администрации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 письменного разъяснения по однотипным обращениям контролируемых лиц и их представителей, подписанного уполномоченным должностным лицом контрольного органа.</w:t>
            </w:r>
          </w:p>
          <w:p w:rsidR="0089606B" w:rsidRPr="0089606B" w:rsidRDefault="0089606B" w:rsidP="0089606B">
            <w:pPr>
              <w:rPr>
                <w:sz w:val="24"/>
                <w:szCs w:val="24"/>
              </w:rPr>
            </w:pPr>
            <w:r w:rsidRPr="0089606B">
              <w:rPr>
                <w:sz w:val="24"/>
                <w:szCs w:val="24"/>
              </w:rPr>
              <w:t>2.Индивидуальное консультирование на личном приеме каждого заявителя.</w:t>
            </w:r>
          </w:p>
          <w:p w:rsidR="0089606B" w:rsidRPr="0089606B" w:rsidRDefault="0089606B" w:rsidP="0089606B">
            <w:pPr>
              <w:rPr>
                <w:sz w:val="24"/>
                <w:szCs w:val="24"/>
              </w:rPr>
            </w:pPr>
            <w:r w:rsidRPr="0089606B">
              <w:rPr>
                <w:sz w:val="24"/>
                <w:szCs w:val="24"/>
              </w:rPr>
              <w:t>3.Письменное консультирование контролируемых лиц и их представителей осуществляется по следующим вопросам: порядок обжалования решений контрольного органа.</w:t>
            </w:r>
          </w:p>
          <w:p w:rsidR="0089606B" w:rsidRPr="0089606B" w:rsidRDefault="0089606B" w:rsidP="0089606B">
            <w:pPr>
              <w:rPr>
                <w:sz w:val="24"/>
                <w:szCs w:val="24"/>
              </w:rPr>
            </w:pPr>
            <w:r w:rsidRPr="0089606B">
              <w:rPr>
                <w:sz w:val="24"/>
                <w:szCs w:val="24"/>
              </w:rPr>
              <w:t xml:space="preserve">Перечень вопросов, по которым </w:t>
            </w:r>
            <w:r w:rsidRPr="0089606B">
              <w:rPr>
                <w:sz w:val="24"/>
                <w:szCs w:val="24"/>
              </w:rPr>
              <w:lastRenderedPageBreak/>
              <w:t>проводится консультирование:</w:t>
            </w:r>
          </w:p>
          <w:p w:rsidR="0089606B" w:rsidRPr="0089606B" w:rsidRDefault="0089606B" w:rsidP="0089606B">
            <w:pPr>
              <w:rPr>
                <w:sz w:val="24"/>
                <w:szCs w:val="24"/>
              </w:rPr>
            </w:pPr>
            <w:r w:rsidRPr="0089606B">
              <w:rPr>
                <w:sz w:val="24"/>
                <w:szCs w:val="24"/>
              </w:rPr>
              <w:t>1.Организация и осуществление муниципального контроля.</w:t>
            </w:r>
          </w:p>
          <w:p w:rsidR="0089606B" w:rsidRPr="0089606B" w:rsidRDefault="0089606B" w:rsidP="0089606B">
            <w:pPr>
              <w:rPr>
                <w:sz w:val="24"/>
                <w:szCs w:val="24"/>
              </w:rPr>
            </w:pPr>
            <w:r w:rsidRPr="0089606B">
              <w:rPr>
                <w:sz w:val="24"/>
                <w:szCs w:val="24"/>
              </w:rPr>
              <w:t>2.Порядок осуществления контрольных мероприятий, установленных Положением о муниципальном контроле.</w:t>
            </w:r>
          </w:p>
          <w:p w:rsidR="0089606B" w:rsidRPr="0089606B" w:rsidRDefault="0089606B" w:rsidP="0089606B">
            <w:pPr>
              <w:rPr>
                <w:sz w:val="24"/>
                <w:szCs w:val="24"/>
              </w:rPr>
            </w:pPr>
            <w:r w:rsidRPr="0089606B">
              <w:rPr>
                <w:sz w:val="24"/>
                <w:szCs w:val="24"/>
              </w:rPr>
              <w:t>3.Получение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реализации контрольных мероприятий.</w:t>
            </w:r>
          </w:p>
        </w:tc>
        <w:tc>
          <w:tcPr>
            <w:tcW w:w="300" w:type="pct"/>
            <w:shd w:val="clear" w:color="auto" w:fill="auto"/>
          </w:tcPr>
          <w:p w:rsidR="0089606B" w:rsidRPr="0089606B" w:rsidRDefault="0089606B" w:rsidP="0089606B">
            <w:pPr>
              <w:rPr>
                <w:sz w:val="24"/>
                <w:szCs w:val="24"/>
              </w:rPr>
            </w:pPr>
            <w:r w:rsidRPr="0089606B">
              <w:rPr>
                <w:sz w:val="24"/>
                <w:szCs w:val="24"/>
              </w:rPr>
              <w:lastRenderedPageBreak/>
              <w:t xml:space="preserve">Администрация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w:t>
            </w:r>
          </w:p>
        </w:tc>
        <w:tc>
          <w:tcPr>
            <w:tcW w:w="223" w:type="pct"/>
            <w:shd w:val="clear" w:color="auto" w:fill="auto"/>
          </w:tcPr>
          <w:p w:rsidR="0089606B" w:rsidRPr="0089606B" w:rsidRDefault="0089606B" w:rsidP="0089606B">
            <w:pPr>
              <w:rPr>
                <w:sz w:val="24"/>
                <w:szCs w:val="24"/>
              </w:rPr>
            </w:pPr>
            <w:r w:rsidRPr="0089606B">
              <w:rPr>
                <w:sz w:val="24"/>
                <w:szCs w:val="24"/>
              </w:rPr>
              <w:t>В течение года (при наличии оснований)</w:t>
            </w:r>
          </w:p>
        </w:tc>
      </w:tr>
    </w:tbl>
    <w:p w:rsidR="0089606B" w:rsidRPr="0089606B" w:rsidRDefault="0089606B" w:rsidP="0089606B">
      <w:pPr>
        <w:rPr>
          <w:sz w:val="24"/>
          <w:szCs w:val="24"/>
        </w:rPr>
      </w:pPr>
      <w:r w:rsidRPr="0089606B">
        <w:rPr>
          <w:sz w:val="24"/>
          <w:szCs w:val="24"/>
        </w:rPr>
        <w:lastRenderedPageBreak/>
        <w:t>»;</w:t>
      </w:r>
    </w:p>
    <w:p w:rsidR="0089606B" w:rsidRPr="0089606B" w:rsidRDefault="0089606B" w:rsidP="0089606B">
      <w:pPr>
        <w:rPr>
          <w:sz w:val="24"/>
          <w:szCs w:val="24"/>
        </w:rPr>
      </w:pPr>
      <w:r w:rsidRPr="0089606B">
        <w:rPr>
          <w:sz w:val="24"/>
          <w:szCs w:val="24"/>
        </w:rPr>
        <w:t>1.4. абзац 1пункта 1 раздела III изложить в следующей редакции:</w:t>
      </w:r>
    </w:p>
    <w:p w:rsidR="0089606B" w:rsidRPr="0089606B" w:rsidRDefault="0089606B" w:rsidP="0089606B">
      <w:pPr>
        <w:rPr>
          <w:sz w:val="24"/>
          <w:szCs w:val="24"/>
        </w:rPr>
      </w:pPr>
      <w:r w:rsidRPr="0089606B">
        <w:rPr>
          <w:sz w:val="24"/>
          <w:szCs w:val="24"/>
        </w:rPr>
        <w:t xml:space="preserve">«1.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 утвержденным решением Комитета местного самоуправления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 от 15.11.2021 № 147-50/3, проводятся следующие профилактические мероприятия:».</w:t>
      </w:r>
    </w:p>
    <w:p w:rsidR="0089606B" w:rsidRPr="0089606B" w:rsidRDefault="0089606B" w:rsidP="0089606B">
      <w:pPr>
        <w:rPr>
          <w:sz w:val="24"/>
          <w:szCs w:val="24"/>
        </w:rPr>
      </w:pPr>
      <w:r w:rsidRPr="0089606B">
        <w:rPr>
          <w:sz w:val="24"/>
          <w:szCs w:val="24"/>
        </w:rPr>
        <w:t>2. Настоящее постановление вступает в силу на следующий день после дня его официального опубликования.</w:t>
      </w:r>
    </w:p>
    <w:p w:rsidR="0089606B" w:rsidRPr="0089606B" w:rsidRDefault="0089606B" w:rsidP="0089606B">
      <w:pPr>
        <w:rPr>
          <w:sz w:val="24"/>
          <w:szCs w:val="24"/>
        </w:rPr>
      </w:pPr>
      <w:r w:rsidRPr="0089606B">
        <w:rPr>
          <w:sz w:val="24"/>
          <w:szCs w:val="24"/>
        </w:rPr>
        <w:t xml:space="preserve">3. Опубликовать настоящее постановление в информационном бюллетене «Вести </w:t>
      </w:r>
      <w:proofErr w:type="spellStart"/>
      <w:r w:rsidRPr="0089606B">
        <w:rPr>
          <w:sz w:val="24"/>
          <w:szCs w:val="24"/>
        </w:rPr>
        <w:t>Широкоисского</w:t>
      </w:r>
      <w:proofErr w:type="spellEnd"/>
      <w:r w:rsidRPr="0089606B">
        <w:rPr>
          <w:sz w:val="24"/>
          <w:szCs w:val="24"/>
        </w:rPr>
        <w:t xml:space="preserve"> сельсовета».</w:t>
      </w:r>
    </w:p>
    <w:p w:rsidR="0089606B" w:rsidRPr="0089606B" w:rsidRDefault="0089606B" w:rsidP="0089606B">
      <w:pPr>
        <w:rPr>
          <w:sz w:val="24"/>
          <w:szCs w:val="24"/>
        </w:rPr>
      </w:pPr>
      <w:r w:rsidRPr="0089606B">
        <w:rPr>
          <w:sz w:val="24"/>
          <w:szCs w:val="24"/>
        </w:rPr>
        <w:t xml:space="preserve">4. </w:t>
      </w:r>
      <w:proofErr w:type="gramStart"/>
      <w:r w:rsidRPr="0089606B">
        <w:rPr>
          <w:sz w:val="24"/>
          <w:szCs w:val="24"/>
        </w:rPr>
        <w:t>Контроль за</w:t>
      </w:r>
      <w:proofErr w:type="gramEnd"/>
      <w:r w:rsidRPr="0089606B">
        <w:rPr>
          <w:sz w:val="24"/>
          <w:szCs w:val="24"/>
        </w:rPr>
        <w:t xml:space="preserve"> исполнением настоящего постановления возложить на главу администрации </w:t>
      </w:r>
      <w:proofErr w:type="spellStart"/>
      <w:r w:rsidRPr="0089606B">
        <w:rPr>
          <w:sz w:val="24"/>
          <w:szCs w:val="24"/>
        </w:rPr>
        <w:t>Широкоисского</w:t>
      </w:r>
      <w:proofErr w:type="spellEnd"/>
      <w:r w:rsidRPr="0089606B">
        <w:rPr>
          <w:sz w:val="24"/>
          <w:szCs w:val="24"/>
        </w:rPr>
        <w:t xml:space="preserve"> сельсовета </w:t>
      </w:r>
      <w:proofErr w:type="spellStart"/>
      <w:r w:rsidRPr="0089606B">
        <w:rPr>
          <w:sz w:val="24"/>
          <w:szCs w:val="24"/>
        </w:rPr>
        <w:t>Мокшанского</w:t>
      </w:r>
      <w:proofErr w:type="spellEnd"/>
      <w:r w:rsidRPr="0089606B">
        <w:rPr>
          <w:sz w:val="24"/>
          <w:szCs w:val="24"/>
        </w:rPr>
        <w:t xml:space="preserve"> района Пензенской области.</w:t>
      </w:r>
    </w:p>
    <w:p w:rsidR="0089606B" w:rsidRPr="0089606B" w:rsidRDefault="0089606B" w:rsidP="0089606B">
      <w:pPr>
        <w:jc w:val="right"/>
        <w:rPr>
          <w:sz w:val="24"/>
          <w:szCs w:val="24"/>
        </w:rPr>
      </w:pPr>
      <w:r w:rsidRPr="0089606B">
        <w:rPr>
          <w:sz w:val="24"/>
          <w:szCs w:val="24"/>
        </w:rPr>
        <w:t>Глава администрации</w:t>
      </w:r>
      <w:r>
        <w:rPr>
          <w:sz w:val="24"/>
          <w:szCs w:val="24"/>
        </w:rPr>
        <w:t xml:space="preserve"> </w:t>
      </w:r>
      <w:proofErr w:type="spellStart"/>
      <w:r w:rsidRPr="0089606B">
        <w:rPr>
          <w:sz w:val="24"/>
          <w:szCs w:val="24"/>
        </w:rPr>
        <w:t>Широкоисского</w:t>
      </w:r>
      <w:proofErr w:type="spellEnd"/>
      <w:r w:rsidRPr="0089606B">
        <w:rPr>
          <w:sz w:val="24"/>
          <w:szCs w:val="24"/>
        </w:rPr>
        <w:t xml:space="preserve"> сельсовета</w:t>
      </w:r>
    </w:p>
    <w:p w:rsidR="0089606B" w:rsidRPr="0089606B" w:rsidRDefault="0089606B" w:rsidP="0089606B">
      <w:pPr>
        <w:jc w:val="right"/>
        <w:rPr>
          <w:sz w:val="24"/>
          <w:szCs w:val="24"/>
        </w:rPr>
      </w:pPr>
      <w:proofErr w:type="spellStart"/>
      <w:r w:rsidRPr="0089606B">
        <w:rPr>
          <w:sz w:val="24"/>
          <w:szCs w:val="24"/>
        </w:rPr>
        <w:t>Мокшанского</w:t>
      </w:r>
      <w:proofErr w:type="spellEnd"/>
      <w:r w:rsidRPr="0089606B">
        <w:rPr>
          <w:sz w:val="24"/>
          <w:szCs w:val="24"/>
        </w:rPr>
        <w:t xml:space="preserve"> района</w:t>
      </w:r>
      <w:r>
        <w:rPr>
          <w:sz w:val="24"/>
          <w:szCs w:val="24"/>
        </w:rPr>
        <w:t xml:space="preserve"> </w:t>
      </w:r>
      <w:r w:rsidRPr="0089606B">
        <w:rPr>
          <w:sz w:val="24"/>
          <w:szCs w:val="24"/>
        </w:rPr>
        <w:t>Пензенской области</w:t>
      </w:r>
    </w:p>
    <w:p w:rsidR="0089606B" w:rsidRDefault="0089606B" w:rsidP="0089606B">
      <w:pPr>
        <w:jc w:val="right"/>
        <w:rPr>
          <w:sz w:val="24"/>
          <w:szCs w:val="24"/>
        </w:rPr>
      </w:pPr>
      <w:r w:rsidRPr="0089606B">
        <w:rPr>
          <w:sz w:val="24"/>
          <w:szCs w:val="24"/>
        </w:rPr>
        <w:t>С.А. Симаков</w:t>
      </w:r>
    </w:p>
    <w:p w:rsidR="0089606B" w:rsidRPr="0089606B" w:rsidRDefault="0089606B" w:rsidP="0089606B">
      <w:pPr>
        <w:jc w:val="right"/>
        <w:rPr>
          <w:sz w:val="24"/>
          <w:szCs w:val="24"/>
        </w:rPr>
      </w:pPr>
      <w:r>
        <w:rPr>
          <w:sz w:val="24"/>
          <w:szCs w:val="24"/>
        </w:rPr>
        <w:t>_________________________________________________________________________________</w:t>
      </w:r>
    </w:p>
    <w:p w:rsidR="00E54C8B" w:rsidRPr="00E54C8B" w:rsidRDefault="00E54C8B" w:rsidP="00B350D3">
      <w:pPr>
        <w:jc w:val="center"/>
        <w:rPr>
          <w:rFonts w:eastAsia="Calibri"/>
          <w:sz w:val="22"/>
          <w:szCs w:val="22"/>
          <w:lang w:eastAsia="en-US"/>
        </w:rPr>
      </w:pPr>
      <w:r w:rsidRPr="00E54C8B">
        <w:rPr>
          <w:rFonts w:eastAsia="Calibri"/>
          <w:sz w:val="22"/>
          <w:szCs w:val="22"/>
          <w:lang w:eastAsia="en-US"/>
        </w:rPr>
        <w:t>АДМИНИСТРАЦИЯ ШИРОКОИССКОГО СЕЛЬСОВЕТА</w:t>
      </w:r>
    </w:p>
    <w:p w:rsidR="00E54C8B" w:rsidRPr="00E54C8B" w:rsidRDefault="00E54C8B" w:rsidP="00E54C8B">
      <w:pPr>
        <w:jc w:val="center"/>
        <w:rPr>
          <w:rFonts w:eastAsia="Calibri"/>
          <w:sz w:val="22"/>
          <w:szCs w:val="22"/>
          <w:lang w:eastAsia="en-US"/>
        </w:rPr>
      </w:pPr>
      <w:r w:rsidRPr="00E54C8B">
        <w:rPr>
          <w:rFonts w:eastAsia="Calibri"/>
          <w:sz w:val="22"/>
          <w:szCs w:val="22"/>
          <w:lang w:eastAsia="en-US"/>
        </w:rPr>
        <w:t>МОКШАНСКОГО РАЙОНА ПЕНЗЕНСКОЙ ОБЛАСТИ</w:t>
      </w:r>
    </w:p>
    <w:p w:rsidR="00E54C8B" w:rsidRPr="00E54C8B" w:rsidRDefault="00E54C8B" w:rsidP="00E54C8B">
      <w:pPr>
        <w:jc w:val="center"/>
        <w:rPr>
          <w:rFonts w:eastAsia="Calibri"/>
          <w:sz w:val="22"/>
          <w:szCs w:val="22"/>
          <w:lang w:eastAsia="en-US"/>
        </w:rPr>
      </w:pPr>
      <w:r w:rsidRPr="00E54C8B">
        <w:rPr>
          <w:rFonts w:eastAsia="Calibri"/>
          <w:sz w:val="22"/>
          <w:szCs w:val="22"/>
          <w:lang w:eastAsia="en-US"/>
        </w:rPr>
        <w:t>ПОСТАНОВЛЕНИЕ</w:t>
      </w:r>
    </w:p>
    <w:p w:rsidR="00E54C8B" w:rsidRPr="00E54C8B" w:rsidRDefault="00E54C8B" w:rsidP="00E54C8B">
      <w:pPr>
        <w:jc w:val="center"/>
        <w:rPr>
          <w:rFonts w:eastAsia="Calibri"/>
          <w:sz w:val="22"/>
          <w:szCs w:val="22"/>
          <w:lang w:eastAsia="en-US"/>
        </w:rPr>
      </w:pPr>
      <w:r w:rsidRPr="00E54C8B">
        <w:rPr>
          <w:rFonts w:eastAsia="Calibri"/>
          <w:sz w:val="22"/>
          <w:szCs w:val="22"/>
          <w:lang w:eastAsia="en-US"/>
        </w:rPr>
        <w:t>от 07.02.2023 № 16</w:t>
      </w:r>
    </w:p>
    <w:p w:rsidR="00E54C8B" w:rsidRPr="00E54C8B" w:rsidRDefault="00E54C8B" w:rsidP="00E54C8B">
      <w:pPr>
        <w:jc w:val="center"/>
        <w:rPr>
          <w:rFonts w:eastAsia="Calibri"/>
          <w:sz w:val="22"/>
          <w:szCs w:val="22"/>
          <w:lang w:eastAsia="en-US"/>
        </w:rPr>
      </w:pPr>
      <w:r w:rsidRPr="00E54C8B">
        <w:rPr>
          <w:rFonts w:eastAsia="Calibri"/>
          <w:sz w:val="22"/>
          <w:szCs w:val="22"/>
          <w:lang w:eastAsia="en-US"/>
        </w:rPr>
        <w:t xml:space="preserve">с. </w:t>
      </w:r>
      <w:proofErr w:type="spellStart"/>
      <w:r w:rsidRPr="00E54C8B">
        <w:rPr>
          <w:rFonts w:eastAsia="Calibri"/>
          <w:sz w:val="22"/>
          <w:szCs w:val="22"/>
          <w:lang w:eastAsia="en-US"/>
        </w:rPr>
        <w:t>Широкоис</w:t>
      </w:r>
      <w:proofErr w:type="spellEnd"/>
    </w:p>
    <w:p w:rsidR="00E54C8B" w:rsidRPr="00E54C8B" w:rsidRDefault="00E54C8B" w:rsidP="00E54C8B">
      <w:pPr>
        <w:jc w:val="center"/>
        <w:rPr>
          <w:rFonts w:eastAsia="Calibri"/>
          <w:sz w:val="22"/>
          <w:szCs w:val="22"/>
          <w:lang w:eastAsia="en-US"/>
        </w:rPr>
      </w:pPr>
      <w:r w:rsidRPr="00E54C8B">
        <w:rPr>
          <w:rFonts w:eastAsia="Calibri"/>
          <w:sz w:val="22"/>
          <w:szCs w:val="22"/>
          <w:lang w:eastAsia="en-US"/>
        </w:rPr>
        <w:t xml:space="preserve">О внесении изменений в постановление администрации </w:t>
      </w:r>
      <w:proofErr w:type="spellStart"/>
      <w:r w:rsidRPr="00E54C8B">
        <w:rPr>
          <w:rFonts w:eastAsia="Calibri"/>
          <w:sz w:val="22"/>
          <w:szCs w:val="22"/>
          <w:lang w:eastAsia="en-US"/>
        </w:rPr>
        <w:t>Широкоисского</w:t>
      </w:r>
      <w:proofErr w:type="spellEnd"/>
      <w:r w:rsidRPr="00E54C8B">
        <w:rPr>
          <w:rFonts w:eastAsia="Calibri"/>
          <w:sz w:val="22"/>
          <w:szCs w:val="22"/>
          <w:lang w:eastAsia="en-US"/>
        </w:rPr>
        <w:t xml:space="preserve"> сельсовета </w:t>
      </w:r>
      <w:proofErr w:type="spellStart"/>
      <w:r w:rsidRPr="00E54C8B">
        <w:rPr>
          <w:rFonts w:eastAsia="Calibri"/>
          <w:sz w:val="22"/>
          <w:szCs w:val="22"/>
          <w:lang w:eastAsia="en-US"/>
        </w:rPr>
        <w:t>Мокшанского</w:t>
      </w:r>
      <w:proofErr w:type="spellEnd"/>
      <w:r w:rsidRPr="00E54C8B">
        <w:rPr>
          <w:rFonts w:eastAsia="Calibri"/>
          <w:sz w:val="22"/>
          <w:szCs w:val="22"/>
          <w:lang w:eastAsia="en-US"/>
        </w:rPr>
        <w:t xml:space="preserve"> района Пензенской области от 21.10.2021 № 99 «Об утверждении Положения о порядке сдачи квалификационного экзамена муниципальными служащими </w:t>
      </w:r>
      <w:proofErr w:type="spellStart"/>
      <w:r w:rsidRPr="00E54C8B">
        <w:rPr>
          <w:rFonts w:eastAsia="Calibri"/>
          <w:sz w:val="22"/>
          <w:szCs w:val="22"/>
          <w:lang w:eastAsia="en-US"/>
        </w:rPr>
        <w:t>Широкоисского</w:t>
      </w:r>
      <w:proofErr w:type="spellEnd"/>
      <w:r w:rsidRPr="00E54C8B">
        <w:rPr>
          <w:rFonts w:eastAsia="Calibri"/>
          <w:sz w:val="22"/>
          <w:szCs w:val="22"/>
          <w:lang w:eastAsia="en-US"/>
        </w:rPr>
        <w:t xml:space="preserve"> сельсовета </w:t>
      </w:r>
      <w:proofErr w:type="spellStart"/>
      <w:r w:rsidRPr="00E54C8B">
        <w:rPr>
          <w:rFonts w:eastAsia="Calibri"/>
          <w:sz w:val="22"/>
          <w:szCs w:val="22"/>
          <w:lang w:eastAsia="en-US"/>
        </w:rPr>
        <w:t>Мокшанского</w:t>
      </w:r>
      <w:proofErr w:type="spellEnd"/>
      <w:r w:rsidRPr="00E54C8B">
        <w:rPr>
          <w:rFonts w:eastAsia="Calibri"/>
          <w:sz w:val="22"/>
          <w:szCs w:val="22"/>
          <w:lang w:eastAsia="en-US"/>
        </w:rPr>
        <w:t xml:space="preserve"> района Пензенской области»</w:t>
      </w:r>
    </w:p>
    <w:p w:rsidR="00E54C8B" w:rsidRPr="00E54C8B" w:rsidRDefault="00E54C8B" w:rsidP="00E54C8B">
      <w:pPr>
        <w:rPr>
          <w:rFonts w:eastAsia="Calibri"/>
          <w:sz w:val="22"/>
          <w:szCs w:val="22"/>
          <w:lang w:eastAsia="en-US"/>
        </w:rPr>
      </w:pPr>
      <w:proofErr w:type="gramStart"/>
      <w:r w:rsidRPr="00E54C8B">
        <w:rPr>
          <w:rFonts w:eastAsia="Calibri"/>
          <w:sz w:val="22"/>
          <w:szCs w:val="22"/>
          <w:lang w:eastAsia="en-US"/>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№25-ФЗ «О муниципальной службе в Российской Федерации» (с последующими изменениями), Законом Пензенской области от 10.10.2007 №1390-ЗПО «О муниципальной службе в Пензенской области» (с последующими изменениями), руководствуясь </w:t>
      </w:r>
      <w:hyperlink r:id="rId13" w:tgtFrame="Logical" w:history="1">
        <w:r w:rsidRPr="00E54C8B">
          <w:rPr>
            <w:rFonts w:eastAsia="Calibri"/>
            <w:color w:val="0000FF"/>
            <w:sz w:val="22"/>
            <w:szCs w:val="22"/>
            <w:u w:val="single"/>
            <w:lang w:eastAsia="en-US"/>
          </w:rPr>
          <w:t xml:space="preserve">Уставом </w:t>
        </w:r>
        <w:proofErr w:type="spellStart"/>
        <w:r w:rsidRPr="00E54C8B">
          <w:rPr>
            <w:rFonts w:eastAsia="Calibri"/>
            <w:color w:val="0000FF"/>
            <w:sz w:val="22"/>
            <w:szCs w:val="22"/>
            <w:u w:val="single"/>
            <w:lang w:eastAsia="en-US"/>
          </w:rPr>
          <w:t>Широкоисского</w:t>
        </w:r>
        <w:proofErr w:type="spellEnd"/>
        <w:r w:rsidRPr="00E54C8B">
          <w:rPr>
            <w:rFonts w:eastAsia="Calibri"/>
            <w:color w:val="0000FF"/>
            <w:sz w:val="22"/>
            <w:szCs w:val="22"/>
            <w:u w:val="single"/>
            <w:lang w:eastAsia="en-US"/>
          </w:rPr>
          <w:t xml:space="preserve"> сельсовета </w:t>
        </w:r>
        <w:proofErr w:type="spellStart"/>
        <w:r w:rsidRPr="00E54C8B">
          <w:rPr>
            <w:rFonts w:eastAsia="Calibri"/>
            <w:color w:val="0000FF"/>
            <w:sz w:val="22"/>
            <w:szCs w:val="22"/>
            <w:u w:val="single"/>
            <w:lang w:eastAsia="en-US"/>
          </w:rPr>
          <w:t>Мокшанского</w:t>
        </w:r>
        <w:proofErr w:type="spellEnd"/>
        <w:r w:rsidRPr="00E54C8B">
          <w:rPr>
            <w:rFonts w:eastAsia="Calibri"/>
            <w:color w:val="0000FF"/>
            <w:sz w:val="22"/>
            <w:szCs w:val="22"/>
            <w:u w:val="single"/>
            <w:lang w:eastAsia="en-US"/>
          </w:rPr>
          <w:t xml:space="preserve"> района Пензенской области</w:t>
        </w:r>
      </w:hyperlink>
      <w:r w:rsidRPr="00E54C8B">
        <w:rPr>
          <w:rFonts w:eastAsia="Calibri"/>
          <w:sz w:val="22"/>
          <w:szCs w:val="22"/>
          <w:lang w:eastAsia="en-US"/>
        </w:rPr>
        <w:t>,</w:t>
      </w:r>
      <w:proofErr w:type="gramEnd"/>
    </w:p>
    <w:p w:rsidR="00E54C8B" w:rsidRPr="00E54C8B" w:rsidRDefault="00E54C8B" w:rsidP="00E54C8B">
      <w:pPr>
        <w:jc w:val="center"/>
        <w:rPr>
          <w:rFonts w:eastAsia="Calibri"/>
          <w:sz w:val="22"/>
          <w:szCs w:val="22"/>
          <w:lang w:eastAsia="en-US"/>
        </w:rPr>
      </w:pPr>
      <w:r w:rsidRPr="00E54C8B">
        <w:rPr>
          <w:rFonts w:eastAsia="Calibri"/>
          <w:sz w:val="22"/>
          <w:szCs w:val="22"/>
          <w:lang w:eastAsia="en-US"/>
        </w:rPr>
        <w:t xml:space="preserve">Администрация </w:t>
      </w:r>
      <w:proofErr w:type="spellStart"/>
      <w:r w:rsidRPr="00E54C8B">
        <w:rPr>
          <w:rFonts w:eastAsia="Calibri"/>
          <w:sz w:val="22"/>
          <w:szCs w:val="22"/>
          <w:lang w:eastAsia="en-US"/>
        </w:rPr>
        <w:t>Широкоисского</w:t>
      </w:r>
      <w:proofErr w:type="spellEnd"/>
      <w:r w:rsidRPr="00E54C8B">
        <w:rPr>
          <w:rFonts w:eastAsia="Calibri"/>
          <w:sz w:val="22"/>
          <w:szCs w:val="22"/>
          <w:lang w:eastAsia="en-US"/>
        </w:rPr>
        <w:t xml:space="preserve"> сельсовета постановляет:</w:t>
      </w:r>
    </w:p>
    <w:p w:rsidR="00E54C8B" w:rsidRPr="00E54C8B" w:rsidRDefault="00E54C8B" w:rsidP="00E54C8B">
      <w:pPr>
        <w:rPr>
          <w:rFonts w:eastAsia="Calibri"/>
          <w:sz w:val="22"/>
          <w:szCs w:val="22"/>
          <w:lang w:eastAsia="en-US"/>
        </w:rPr>
      </w:pPr>
      <w:r w:rsidRPr="00E54C8B">
        <w:rPr>
          <w:rFonts w:eastAsia="Calibri"/>
          <w:sz w:val="22"/>
          <w:szCs w:val="22"/>
          <w:lang w:eastAsia="en-US"/>
        </w:rPr>
        <w:t xml:space="preserve">1. Внести в постановление администрации </w:t>
      </w:r>
      <w:proofErr w:type="spellStart"/>
      <w:r w:rsidRPr="00E54C8B">
        <w:rPr>
          <w:rFonts w:eastAsia="Calibri"/>
          <w:sz w:val="22"/>
          <w:szCs w:val="22"/>
          <w:lang w:eastAsia="en-US"/>
        </w:rPr>
        <w:t>Широкоисского</w:t>
      </w:r>
      <w:proofErr w:type="spellEnd"/>
      <w:r w:rsidRPr="00E54C8B">
        <w:rPr>
          <w:rFonts w:eastAsia="Calibri"/>
          <w:sz w:val="22"/>
          <w:szCs w:val="22"/>
          <w:lang w:eastAsia="en-US"/>
        </w:rPr>
        <w:t xml:space="preserve"> сельсовета </w:t>
      </w:r>
      <w:proofErr w:type="spellStart"/>
      <w:r w:rsidRPr="00E54C8B">
        <w:rPr>
          <w:rFonts w:eastAsia="Calibri"/>
          <w:sz w:val="22"/>
          <w:szCs w:val="22"/>
          <w:lang w:eastAsia="en-US"/>
        </w:rPr>
        <w:t>Мокшанского</w:t>
      </w:r>
      <w:proofErr w:type="spellEnd"/>
      <w:r w:rsidRPr="00E54C8B">
        <w:rPr>
          <w:rFonts w:eastAsia="Calibri"/>
          <w:sz w:val="22"/>
          <w:szCs w:val="22"/>
          <w:lang w:eastAsia="en-US"/>
        </w:rPr>
        <w:t xml:space="preserve"> района Пензенской области от 21.10.2021 № 99 ««Об утверждении Положения о порядке сдачи </w:t>
      </w:r>
      <w:r w:rsidRPr="00E54C8B">
        <w:rPr>
          <w:rFonts w:eastAsia="Calibri"/>
          <w:sz w:val="22"/>
          <w:szCs w:val="22"/>
          <w:lang w:eastAsia="en-US"/>
        </w:rPr>
        <w:lastRenderedPageBreak/>
        <w:t xml:space="preserve">квалификационного экзамена муниципальными служащими </w:t>
      </w:r>
      <w:proofErr w:type="spellStart"/>
      <w:r w:rsidRPr="00E54C8B">
        <w:rPr>
          <w:rFonts w:eastAsia="Calibri"/>
          <w:sz w:val="22"/>
          <w:szCs w:val="22"/>
          <w:lang w:eastAsia="en-US"/>
        </w:rPr>
        <w:t>Широкоисского</w:t>
      </w:r>
      <w:proofErr w:type="spellEnd"/>
      <w:r w:rsidRPr="00E54C8B">
        <w:rPr>
          <w:rFonts w:eastAsia="Calibri"/>
          <w:sz w:val="22"/>
          <w:szCs w:val="22"/>
          <w:lang w:eastAsia="en-US"/>
        </w:rPr>
        <w:t xml:space="preserve"> сельсовета </w:t>
      </w:r>
      <w:proofErr w:type="spellStart"/>
      <w:r w:rsidRPr="00E54C8B">
        <w:rPr>
          <w:rFonts w:eastAsia="Calibri"/>
          <w:sz w:val="22"/>
          <w:szCs w:val="22"/>
          <w:lang w:eastAsia="en-US"/>
        </w:rPr>
        <w:t>Мокшанского</w:t>
      </w:r>
      <w:proofErr w:type="spellEnd"/>
      <w:r w:rsidRPr="00E54C8B">
        <w:rPr>
          <w:rFonts w:eastAsia="Calibri"/>
          <w:sz w:val="22"/>
          <w:szCs w:val="22"/>
          <w:lang w:eastAsia="en-US"/>
        </w:rPr>
        <w:t xml:space="preserve"> района Пензенской области» следующие изменения:</w:t>
      </w:r>
    </w:p>
    <w:p w:rsidR="00E54C8B" w:rsidRPr="00E54C8B" w:rsidRDefault="00E54C8B" w:rsidP="00E54C8B">
      <w:pPr>
        <w:rPr>
          <w:rFonts w:eastAsia="Calibri"/>
          <w:sz w:val="22"/>
          <w:szCs w:val="22"/>
          <w:lang w:eastAsia="en-US"/>
        </w:rPr>
      </w:pPr>
      <w:r w:rsidRPr="00E54C8B">
        <w:rPr>
          <w:rFonts w:eastAsia="Calibri"/>
          <w:sz w:val="22"/>
          <w:szCs w:val="22"/>
          <w:lang w:eastAsia="en-US"/>
        </w:rPr>
        <w:t>1.1. пункт 4 изложить в следующей редакции:</w:t>
      </w:r>
    </w:p>
    <w:p w:rsidR="00E54C8B" w:rsidRPr="00E54C8B" w:rsidRDefault="00E54C8B" w:rsidP="00E54C8B">
      <w:pPr>
        <w:rPr>
          <w:rFonts w:eastAsia="Calibri"/>
          <w:sz w:val="22"/>
          <w:szCs w:val="22"/>
          <w:lang w:eastAsia="en-US"/>
        </w:rPr>
      </w:pPr>
      <w:r w:rsidRPr="00E54C8B">
        <w:rPr>
          <w:rFonts w:eastAsia="Calibri"/>
          <w:sz w:val="22"/>
          <w:szCs w:val="22"/>
          <w:lang w:eastAsia="en-US"/>
        </w:rPr>
        <w:t xml:space="preserve">«4. </w:t>
      </w:r>
      <w:proofErr w:type="gramStart"/>
      <w:r w:rsidRPr="00E54C8B">
        <w:rPr>
          <w:rFonts w:eastAsia="Calibri"/>
          <w:sz w:val="22"/>
          <w:szCs w:val="22"/>
          <w:lang w:eastAsia="en-US"/>
        </w:rPr>
        <w:t>Контроль за</w:t>
      </w:r>
      <w:proofErr w:type="gramEnd"/>
      <w:r w:rsidRPr="00E54C8B">
        <w:rPr>
          <w:rFonts w:eastAsia="Calibri"/>
          <w:sz w:val="22"/>
          <w:szCs w:val="22"/>
          <w:lang w:eastAsia="en-US"/>
        </w:rPr>
        <w:t xml:space="preserve"> исполнением настоящего постановления возложить на главу администрации </w:t>
      </w:r>
      <w:proofErr w:type="spellStart"/>
      <w:r w:rsidRPr="00E54C8B">
        <w:rPr>
          <w:rFonts w:eastAsia="Calibri"/>
          <w:sz w:val="22"/>
          <w:szCs w:val="22"/>
          <w:lang w:eastAsia="en-US"/>
        </w:rPr>
        <w:t>Широкоисского</w:t>
      </w:r>
      <w:proofErr w:type="spellEnd"/>
      <w:r w:rsidRPr="00E54C8B">
        <w:rPr>
          <w:rFonts w:eastAsia="Calibri"/>
          <w:sz w:val="22"/>
          <w:szCs w:val="22"/>
          <w:lang w:eastAsia="en-US"/>
        </w:rPr>
        <w:t xml:space="preserve"> сельсовета </w:t>
      </w:r>
      <w:proofErr w:type="spellStart"/>
      <w:r w:rsidRPr="00E54C8B">
        <w:rPr>
          <w:rFonts w:eastAsia="Calibri"/>
          <w:sz w:val="22"/>
          <w:szCs w:val="22"/>
          <w:lang w:eastAsia="en-US"/>
        </w:rPr>
        <w:t>Мокшанского</w:t>
      </w:r>
      <w:proofErr w:type="spellEnd"/>
      <w:r w:rsidRPr="00E54C8B">
        <w:rPr>
          <w:rFonts w:eastAsia="Calibri"/>
          <w:sz w:val="22"/>
          <w:szCs w:val="22"/>
          <w:lang w:eastAsia="en-US"/>
        </w:rPr>
        <w:t xml:space="preserve"> района Пензенской области».</w:t>
      </w:r>
    </w:p>
    <w:p w:rsidR="00E54C8B" w:rsidRPr="00E54C8B" w:rsidRDefault="00E54C8B" w:rsidP="00E54C8B">
      <w:pPr>
        <w:rPr>
          <w:rFonts w:eastAsia="Calibri"/>
          <w:sz w:val="22"/>
          <w:szCs w:val="22"/>
          <w:lang w:eastAsia="en-US"/>
        </w:rPr>
      </w:pPr>
      <w:r w:rsidRPr="00E54C8B">
        <w:rPr>
          <w:rFonts w:eastAsia="Calibri"/>
          <w:sz w:val="22"/>
          <w:szCs w:val="22"/>
          <w:lang w:eastAsia="en-US"/>
        </w:rPr>
        <w:t xml:space="preserve">2. Внести в Положение о порядке сдачи квалификационного экзамена муниципальными служащими </w:t>
      </w:r>
      <w:proofErr w:type="spellStart"/>
      <w:r w:rsidRPr="00E54C8B">
        <w:rPr>
          <w:rFonts w:eastAsia="Calibri"/>
          <w:sz w:val="22"/>
          <w:szCs w:val="22"/>
          <w:lang w:eastAsia="en-US"/>
        </w:rPr>
        <w:t>Широкоисского</w:t>
      </w:r>
      <w:proofErr w:type="spellEnd"/>
      <w:r w:rsidRPr="00E54C8B">
        <w:rPr>
          <w:rFonts w:eastAsia="Calibri"/>
          <w:sz w:val="22"/>
          <w:szCs w:val="22"/>
          <w:lang w:eastAsia="en-US"/>
        </w:rPr>
        <w:t xml:space="preserve"> сельсовета </w:t>
      </w:r>
      <w:proofErr w:type="spellStart"/>
      <w:r w:rsidRPr="00E54C8B">
        <w:rPr>
          <w:rFonts w:eastAsia="Calibri"/>
          <w:sz w:val="22"/>
          <w:szCs w:val="22"/>
          <w:lang w:eastAsia="en-US"/>
        </w:rPr>
        <w:t>Мокшанского</w:t>
      </w:r>
      <w:proofErr w:type="spellEnd"/>
      <w:r w:rsidRPr="00E54C8B">
        <w:rPr>
          <w:rFonts w:eastAsia="Calibri"/>
          <w:sz w:val="22"/>
          <w:szCs w:val="22"/>
          <w:lang w:eastAsia="en-US"/>
        </w:rPr>
        <w:t xml:space="preserve"> района Пензенской области следующие изменения:</w:t>
      </w:r>
    </w:p>
    <w:p w:rsidR="00E54C8B" w:rsidRPr="00E54C8B" w:rsidRDefault="00E54C8B" w:rsidP="00E54C8B">
      <w:pPr>
        <w:rPr>
          <w:rFonts w:eastAsia="Calibri"/>
          <w:sz w:val="22"/>
          <w:szCs w:val="22"/>
          <w:lang w:eastAsia="en-US"/>
        </w:rPr>
      </w:pPr>
      <w:r w:rsidRPr="00E54C8B">
        <w:rPr>
          <w:rFonts w:eastAsia="Calibri"/>
          <w:sz w:val="22"/>
          <w:szCs w:val="22"/>
          <w:lang w:eastAsia="en-US"/>
        </w:rPr>
        <w:t>2.1. в пункте 5 после слова «отчество» читать (последнее при наличии);</w:t>
      </w:r>
    </w:p>
    <w:p w:rsidR="00E54C8B" w:rsidRPr="00E54C8B" w:rsidRDefault="00E54C8B" w:rsidP="00E54C8B">
      <w:pPr>
        <w:rPr>
          <w:rFonts w:eastAsia="Calibri"/>
          <w:sz w:val="22"/>
          <w:szCs w:val="22"/>
          <w:lang w:eastAsia="en-US"/>
        </w:rPr>
      </w:pPr>
      <w:r w:rsidRPr="00E54C8B">
        <w:rPr>
          <w:rFonts w:eastAsia="Calibri"/>
          <w:sz w:val="22"/>
          <w:szCs w:val="22"/>
          <w:lang w:eastAsia="en-US"/>
        </w:rPr>
        <w:t>2.2. в пункте 8:</w:t>
      </w:r>
    </w:p>
    <w:p w:rsidR="00E54C8B" w:rsidRPr="00E54C8B" w:rsidRDefault="00E54C8B" w:rsidP="00E54C8B">
      <w:pPr>
        <w:rPr>
          <w:rFonts w:eastAsia="Calibri"/>
          <w:sz w:val="22"/>
          <w:szCs w:val="22"/>
          <w:lang w:eastAsia="en-US"/>
        </w:rPr>
      </w:pPr>
      <w:r w:rsidRPr="00E54C8B">
        <w:rPr>
          <w:rFonts w:eastAsia="Calibri"/>
          <w:sz w:val="22"/>
          <w:szCs w:val="22"/>
          <w:lang w:eastAsia="en-US"/>
        </w:rPr>
        <w:t>а) в четвертом абзаце вместо слова «храниться» читать «хранятся»;</w:t>
      </w:r>
    </w:p>
    <w:p w:rsidR="00E54C8B" w:rsidRPr="00E54C8B" w:rsidRDefault="00E54C8B" w:rsidP="00E54C8B">
      <w:pPr>
        <w:rPr>
          <w:rFonts w:eastAsia="Calibri"/>
          <w:sz w:val="22"/>
          <w:szCs w:val="22"/>
          <w:lang w:eastAsia="en-US"/>
        </w:rPr>
      </w:pPr>
      <w:r w:rsidRPr="00E54C8B">
        <w:rPr>
          <w:rFonts w:eastAsia="Calibri"/>
          <w:sz w:val="22"/>
          <w:szCs w:val="22"/>
          <w:lang w:eastAsia="en-US"/>
        </w:rPr>
        <w:t>б) седьмой абзац изложить в следующей редакции:</w:t>
      </w:r>
    </w:p>
    <w:p w:rsidR="00E54C8B" w:rsidRPr="00E54C8B" w:rsidRDefault="00E54C8B" w:rsidP="00E54C8B">
      <w:pPr>
        <w:rPr>
          <w:rFonts w:eastAsia="Calibri"/>
          <w:sz w:val="22"/>
          <w:szCs w:val="22"/>
          <w:lang w:eastAsia="en-US"/>
        </w:rPr>
      </w:pPr>
      <w:r w:rsidRPr="00E54C8B">
        <w:rPr>
          <w:rFonts w:eastAsia="Calibri"/>
          <w:sz w:val="22"/>
          <w:szCs w:val="22"/>
          <w:lang w:eastAsia="en-US"/>
        </w:rPr>
        <w:t>«Копия правового акта (выписка из правового акта) о присвоении классного чина хранится в личном деле муниципального служащего</w:t>
      </w:r>
      <w:proofErr w:type="gramStart"/>
      <w:r w:rsidRPr="00E54C8B">
        <w:rPr>
          <w:rFonts w:eastAsia="Calibri"/>
          <w:sz w:val="22"/>
          <w:szCs w:val="22"/>
          <w:lang w:eastAsia="en-US"/>
        </w:rPr>
        <w:t>.».</w:t>
      </w:r>
      <w:proofErr w:type="gramEnd"/>
    </w:p>
    <w:p w:rsidR="00E54C8B" w:rsidRPr="00E54C8B" w:rsidRDefault="00E54C8B" w:rsidP="00E54C8B">
      <w:pPr>
        <w:rPr>
          <w:rFonts w:eastAsia="Calibri"/>
          <w:sz w:val="22"/>
          <w:szCs w:val="22"/>
          <w:lang w:eastAsia="en-US"/>
        </w:rPr>
      </w:pPr>
      <w:r w:rsidRPr="00E54C8B">
        <w:rPr>
          <w:rFonts w:eastAsia="Calibri"/>
          <w:sz w:val="22"/>
          <w:szCs w:val="22"/>
          <w:lang w:eastAsia="en-US"/>
        </w:rPr>
        <w:t xml:space="preserve">3. Настоящее постановление опубликовать в информационном бюллетене «Вести </w:t>
      </w:r>
      <w:proofErr w:type="spellStart"/>
      <w:r w:rsidRPr="00E54C8B">
        <w:rPr>
          <w:rFonts w:eastAsia="Calibri"/>
          <w:sz w:val="22"/>
          <w:szCs w:val="22"/>
          <w:lang w:eastAsia="en-US"/>
        </w:rPr>
        <w:t>Широкоисского</w:t>
      </w:r>
      <w:proofErr w:type="spellEnd"/>
      <w:r w:rsidRPr="00E54C8B">
        <w:rPr>
          <w:rFonts w:eastAsia="Calibri"/>
          <w:sz w:val="22"/>
          <w:szCs w:val="22"/>
          <w:lang w:eastAsia="en-US"/>
        </w:rPr>
        <w:t xml:space="preserve"> сельсовета».</w:t>
      </w:r>
    </w:p>
    <w:p w:rsidR="00E54C8B" w:rsidRPr="00E54C8B" w:rsidRDefault="00E54C8B" w:rsidP="00E54C8B">
      <w:pPr>
        <w:rPr>
          <w:rFonts w:eastAsia="Calibri"/>
          <w:sz w:val="22"/>
          <w:szCs w:val="22"/>
          <w:lang w:eastAsia="en-US"/>
        </w:rPr>
      </w:pPr>
      <w:r w:rsidRPr="00E54C8B">
        <w:rPr>
          <w:rFonts w:eastAsia="Calibri"/>
          <w:sz w:val="22"/>
          <w:szCs w:val="22"/>
          <w:lang w:eastAsia="en-US"/>
        </w:rPr>
        <w:t>4. Настоящее постановление вступает в силу после его официального опубликования.</w:t>
      </w:r>
    </w:p>
    <w:p w:rsidR="00E54C8B" w:rsidRPr="00E54C8B" w:rsidRDefault="00E54C8B" w:rsidP="00B350D3">
      <w:pPr>
        <w:rPr>
          <w:rFonts w:eastAsia="Calibri"/>
          <w:sz w:val="22"/>
          <w:szCs w:val="22"/>
          <w:lang w:eastAsia="en-US"/>
        </w:rPr>
      </w:pPr>
      <w:r w:rsidRPr="00E54C8B">
        <w:rPr>
          <w:rFonts w:eastAsia="Calibri"/>
          <w:sz w:val="22"/>
          <w:szCs w:val="22"/>
          <w:lang w:eastAsia="en-US"/>
        </w:rPr>
        <w:t xml:space="preserve">5. </w:t>
      </w:r>
      <w:proofErr w:type="gramStart"/>
      <w:r w:rsidRPr="00E54C8B">
        <w:rPr>
          <w:rFonts w:eastAsia="Calibri"/>
          <w:sz w:val="22"/>
          <w:szCs w:val="22"/>
          <w:lang w:eastAsia="en-US"/>
        </w:rPr>
        <w:t>Контроль за</w:t>
      </w:r>
      <w:proofErr w:type="gramEnd"/>
      <w:r w:rsidRPr="00E54C8B">
        <w:rPr>
          <w:rFonts w:eastAsia="Calibri"/>
          <w:sz w:val="22"/>
          <w:szCs w:val="22"/>
          <w:lang w:eastAsia="en-US"/>
        </w:rPr>
        <w:t xml:space="preserve"> исполнением настоящего постановления возложить на главу администрации </w:t>
      </w:r>
      <w:proofErr w:type="spellStart"/>
      <w:r w:rsidRPr="00E54C8B">
        <w:rPr>
          <w:rFonts w:eastAsia="Calibri"/>
          <w:sz w:val="22"/>
          <w:szCs w:val="22"/>
          <w:lang w:eastAsia="en-US"/>
        </w:rPr>
        <w:t>Широкоисского</w:t>
      </w:r>
      <w:proofErr w:type="spellEnd"/>
      <w:r w:rsidRPr="00E54C8B">
        <w:rPr>
          <w:rFonts w:eastAsia="Calibri"/>
          <w:sz w:val="22"/>
          <w:szCs w:val="22"/>
          <w:lang w:eastAsia="en-US"/>
        </w:rPr>
        <w:t xml:space="preserve"> сельсовета </w:t>
      </w:r>
      <w:proofErr w:type="spellStart"/>
      <w:r w:rsidRPr="00E54C8B">
        <w:rPr>
          <w:rFonts w:eastAsia="Calibri"/>
          <w:sz w:val="22"/>
          <w:szCs w:val="22"/>
          <w:lang w:eastAsia="en-US"/>
        </w:rPr>
        <w:t>Мокшанского</w:t>
      </w:r>
      <w:proofErr w:type="spellEnd"/>
      <w:r w:rsidRPr="00E54C8B">
        <w:rPr>
          <w:rFonts w:eastAsia="Calibri"/>
          <w:sz w:val="22"/>
          <w:szCs w:val="22"/>
          <w:lang w:eastAsia="en-US"/>
        </w:rPr>
        <w:t xml:space="preserve"> района Пензенской области.</w:t>
      </w:r>
    </w:p>
    <w:p w:rsidR="00E54C8B" w:rsidRPr="00E54C8B" w:rsidRDefault="00E54C8B" w:rsidP="00E54C8B">
      <w:pPr>
        <w:jc w:val="right"/>
        <w:rPr>
          <w:rFonts w:eastAsia="Calibri"/>
          <w:sz w:val="22"/>
          <w:szCs w:val="22"/>
          <w:lang w:eastAsia="en-US"/>
        </w:rPr>
      </w:pPr>
      <w:r w:rsidRPr="00E54C8B">
        <w:rPr>
          <w:rFonts w:eastAsia="Calibri"/>
          <w:sz w:val="22"/>
          <w:szCs w:val="22"/>
          <w:lang w:eastAsia="en-US"/>
        </w:rPr>
        <w:t>Глава администрации</w:t>
      </w:r>
      <w:r>
        <w:rPr>
          <w:rFonts w:eastAsia="Calibri"/>
          <w:sz w:val="22"/>
          <w:szCs w:val="22"/>
          <w:lang w:eastAsia="en-US"/>
        </w:rPr>
        <w:t xml:space="preserve"> </w:t>
      </w:r>
      <w:proofErr w:type="spellStart"/>
      <w:r w:rsidRPr="00E54C8B">
        <w:rPr>
          <w:rFonts w:eastAsia="Calibri"/>
          <w:sz w:val="22"/>
          <w:szCs w:val="22"/>
          <w:lang w:eastAsia="en-US"/>
        </w:rPr>
        <w:t>Широкоисского</w:t>
      </w:r>
      <w:proofErr w:type="spellEnd"/>
      <w:r w:rsidRPr="00E54C8B">
        <w:rPr>
          <w:rFonts w:eastAsia="Calibri"/>
          <w:sz w:val="22"/>
          <w:szCs w:val="22"/>
          <w:lang w:eastAsia="en-US"/>
        </w:rPr>
        <w:t xml:space="preserve"> сельсовета</w:t>
      </w:r>
    </w:p>
    <w:p w:rsidR="00E54C8B" w:rsidRDefault="00E54C8B" w:rsidP="00E54C8B">
      <w:pPr>
        <w:jc w:val="right"/>
        <w:rPr>
          <w:rFonts w:eastAsia="Calibri"/>
          <w:sz w:val="22"/>
          <w:szCs w:val="22"/>
          <w:lang w:eastAsia="en-US"/>
        </w:rPr>
      </w:pPr>
      <w:proofErr w:type="spellStart"/>
      <w:r w:rsidRPr="00E54C8B">
        <w:rPr>
          <w:rFonts w:eastAsia="Calibri"/>
          <w:sz w:val="22"/>
          <w:szCs w:val="22"/>
          <w:lang w:eastAsia="en-US"/>
        </w:rPr>
        <w:t>Мокшанского</w:t>
      </w:r>
      <w:proofErr w:type="spellEnd"/>
      <w:r w:rsidRPr="00E54C8B">
        <w:rPr>
          <w:rFonts w:eastAsia="Calibri"/>
          <w:sz w:val="22"/>
          <w:szCs w:val="22"/>
          <w:lang w:eastAsia="en-US"/>
        </w:rPr>
        <w:t xml:space="preserve"> района</w:t>
      </w:r>
      <w:r>
        <w:rPr>
          <w:rFonts w:eastAsia="Calibri"/>
          <w:sz w:val="22"/>
          <w:szCs w:val="22"/>
          <w:lang w:eastAsia="en-US"/>
        </w:rPr>
        <w:t xml:space="preserve"> </w:t>
      </w:r>
      <w:r w:rsidRPr="00E54C8B">
        <w:rPr>
          <w:rFonts w:eastAsia="Calibri"/>
          <w:sz w:val="22"/>
          <w:szCs w:val="22"/>
          <w:lang w:eastAsia="en-US"/>
        </w:rPr>
        <w:t>Пензенской области</w:t>
      </w:r>
      <w:r>
        <w:rPr>
          <w:rFonts w:eastAsia="Calibri"/>
          <w:sz w:val="22"/>
          <w:szCs w:val="22"/>
          <w:lang w:eastAsia="en-US"/>
        </w:rPr>
        <w:t xml:space="preserve"> </w:t>
      </w:r>
      <w:r w:rsidRPr="00E54C8B">
        <w:rPr>
          <w:rFonts w:eastAsia="Calibri"/>
          <w:sz w:val="22"/>
          <w:szCs w:val="22"/>
          <w:lang w:eastAsia="en-US"/>
        </w:rPr>
        <w:t>С.А. Симаков</w:t>
      </w:r>
    </w:p>
    <w:p w:rsidR="00E54C8B" w:rsidRDefault="00E54C8B" w:rsidP="00E54C8B">
      <w:pPr>
        <w:jc w:val="right"/>
        <w:rPr>
          <w:rFonts w:eastAsia="Calibri"/>
          <w:sz w:val="22"/>
          <w:szCs w:val="22"/>
          <w:lang w:eastAsia="en-US"/>
        </w:rPr>
      </w:pPr>
      <w:r>
        <w:rPr>
          <w:rFonts w:eastAsia="Calibri"/>
          <w:sz w:val="22"/>
          <w:szCs w:val="22"/>
          <w:lang w:eastAsia="en-US"/>
        </w:rPr>
        <w:t>______________________________________________________________________________________</w:t>
      </w:r>
    </w:p>
    <w:p w:rsidR="00B350D3" w:rsidRPr="00B350D3" w:rsidRDefault="00B350D3" w:rsidP="00B350D3">
      <w:pPr>
        <w:jc w:val="center"/>
        <w:rPr>
          <w:sz w:val="24"/>
          <w:szCs w:val="24"/>
        </w:rPr>
      </w:pPr>
      <w:r w:rsidRPr="00B350D3">
        <w:rPr>
          <w:sz w:val="24"/>
          <w:szCs w:val="24"/>
        </w:rPr>
        <w:t>КОМИТЕТ МЕСТНОГО САМОУПРАВЛЕНИЯ ШИРОКОИССКОГО СЕЛЬСОВЕТА МОКШАНСКОГО РАЙОНА</w:t>
      </w:r>
      <w:r>
        <w:rPr>
          <w:sz w:val="24"/>
          <w:szCs w:val="24"/>
        </w:rPr>
        <w:t xml:space="preserve"> </w:t>
      </w:r>
      <w:r w:rsidRPr="00B350D3">
        <w:rPr>
          <w:sz w:val="24"/>
          <w:szCs w:val="24"/>
        </w:rPr>
        <w:t>ПЕНЗЕНСКОЙ ОБЛАСТИ</w:t>
      </w:r>
    </w:p>
    <w:p w:rsidR="00B350D3" w:rsidRPr="00B350D3" w:rsidRDefault="00B350D3" w:rsidP="00B350D3">
      <w:pPr>
        <w:jc w:val="center"/>
        <w:rPr>
          <w:sz w:val="24"/>
          <w:szCs w:val="24"/>
        </w:rPr>
      </w:pPr>
      <w:r w:rsidRPr="00B350D3">
        <w:rPr>
          <w:sz w:val="24"/>
          <w:szCs w:val="24"/>
        </w:rPr>
        <w:t>ТРЕТЬЕГО СОЗЫВА</w:t>
      </w:r>
    </w:p>
    <w:p w:rsidR="00B350D3" w:rsidRPr="00B350D3" w:rsidRDefault="00B350D3" w:rsidP="00B350D3">
      <w:pPr>
        <w:jc w:val="center"/>
        <w:rPr>
          <w:sz w:val="24"/>
          <w:szCs w:val="24"/>
        </w:rPr>
      </w:pPr>
      <w:r w:rsidRPr="00B350D3">
        <w:rPr>
          <w:sz w:val="24"/>
          <w:szCs w:val="24"/>
        </w:rPr>
        <w:t>РЕШЕНИЕ</w:t>
      </w:r>
    </w:p>
    <w:p w:rsidR="00B350D3" w:rsidRPr="00B350D3" w:rsidRDefault="00B350D3" w:rsidP="00B350D3">
      <w:pPr>
        <w:jc w:val="center"/>
        <w:rPr>
          <w:sz w:val="24"/>
          <w:szCs w:val="24"/>
        </w:rPr>
      </w:pPr>
      <w:r w:rsidRPr="00B350D3">
        <w:rPr>
          <w:sz w:val="24"/>
          <w:szCs w:val="24"/>
        </w:rPr>
        <w:t>от 07.02.2023 № 221-75/3</w:t>
      </w:r>
    </w:p>
    <w:p w:rsidR="00B350D3" w:rsidRPr="00B350D3" w:rsidRDefault="00B350D3" w:rsidP="00B350D3">
      <w:pPr>
        <w:jc w:val="center"/>
        <w:rPr>
          <w:sz w:val="24"/>
          <w:szCs w:val="24"/>
        </w:rPr>
      </w:pPr>
      <w:r w:rsidRPr="00B350D3">
        <w:rPr>
          <w:sz w:val="24"/>
          <w:szCs w:val="24"/>
        </w:rPr>
        <w:t xml:space="preserve">с. </w:t>
      </w:r>
      <w:proofErr w:type="spellStart"/>
      <w:r w:rsidRPr="00B350D3">
        <w:rPr>
          <w:sz w:val="24"/>
          <w:szCs w:val="24"/>
        </w:rPr>
        <w:t>Широкоис</w:t>
      </w:r>
      <w:proofErr w:type="spellEnd"/>
    </w:p>
    <w:p w:rsidR="00B350D3" w:rsidRPr="00B350D3" w:rsidRDefault="00B350D3" w:rsidP="00B350D3">
      <w:pPr>
        <w:jc w:val="center"/>
        <w:rPr>
          <w:sz w:val="24"/>
          <w:szCs w:val="24"/>
        </w:rPr>
      </w:pPr>
      <w:r w:rsidRPr="00B350D3">
        <w:rPr>
          <w:sz w:val="24"/>
          <w:szCs w:val="24"/>
        </w:rPr>
        <w:t xml:space="preserve">О внесении изменений в решение Комитета местного самоуправления </w:t>
      </w:r>
      <w:proofErr w:type="spellStart"/>
      <w:r w:rsidRPr="00B350D3">
        <w:rPr>
          <w:sz w:val="24"/>
          <w:szCs w:val="24"/>
        </w:rPr>
        <w:t>Широкоисского</w:t>
      </w:r>
      <w:proofErr w:type="spellEnd"/>
      <w:r w:rsidRPr="00B350D3">
        <w:rPr>
          <w:sz w:val="24"/>
          <w:szCs w:val="24"/>
        </w:rPr>
        <w:t xml:space="preserve"> сельсовета </w:t>
      </w:r>
      <w:proofErr w:type="spellStart"/>
      <w:r w:rsidRPr="00B350D3">
        <w:rPr>
          <w:sz w:val="24"/>
          <w:szCs w:val="24"/>
        </w:rPr>
        <w:t>Мокшанского</w:t>
      </w:r>
      <w:proofErr w:type="spellEnd"/>
      <w:r w:rsidRPr="00B350D3">
        <w:rPr>
          <w:sz w:val="24"/>
          <w:szCs w:val="24"/>
        </w:rPr>
        <w:t xml:space="preserve"> района Пензенской области от 15.11.2021 № 146-50/3 «Об утверждении Положения</w:t>
      </w:r>
      <w:bookmarkStart w:id="1" w:name="_Hlk73706793"/>
      <w:r w:rsidRPr="00B350D3">
        <w:rPr>
          <w:sz w:val="24"/>
          <w:szCs w:val="24"/>
        </w:rPr>
        <w:t xml:space="preserve"> о муниципальном контроле</w:t>
      </w:r>
      <w:bookmarkEnd w:id="1"/>
      <w:r w:rsidRPr="00B350D3">
        <w:rPr>
          <w:sz w:val="24"/>
          <w:szCs w:val="24"/>
        </w:rPr>
        <w:t xml:space="preserve"> в сфере благоустройства в </w:t>
      </w:r>
      <w:proofErr w:type="spellStart"/>
      <w:r w:rsidRPr="00B350D3">
        <w:rPr>
          <w:sz w:val="24"/>
          <w:szCs w:val="24"/>
        </w:rPr>
        <w:t>Широкоисском</w:t>
      </w:r>
      <w:proofErr w:type="spellEnd"/>
      <w:r w:rsidRPr="00B350D3">
        <w:rPr>
          <w:sz w:val="24"/>
          <w:szCs w:val="24"/>
        </w:rPr>
        <w:t xml:space="preserve"> сельсовете </w:t>
      </w:r>
      <w:proofErr w:type="spellStart"/>
      <w:r w:rsidRPr="00B350D3">
        <w:rPr>
          <w:sz w:val="24"/>
          <w:szCs w:val="24"/>
        </w:rPr>
        <w:t>Мокшанского</w:t>
      </w:r>
      <w:proofErr w:type="spellEnd"/>
      <w:r w:rsidRPr="00B350D3">
        <w:rPr>
          <w:sz w:val="24"/>
          <w:szCs w:val="24"/>
        </w:rPr>
        <w:t xml:space="preserve"> района Пензенской области»</w:t>
      </w:r>
    </w:p>
    <w:p w:rsidR="00B350D3" w:rsidRPr="00B350D3" w:rsidRDefault="00B350D3" w:rsidP="00B350D3">
      <w:pPr>
        <w:rPr>
          <w:sz w:val="24"/>
          <w:szCs w:val="24"/>
        </w:rPr>
      </w:pPr>
      <w:r w:rsidRPr="00B350D3">
        <w:rPr>
          <w:sz w:val="24"/>
          <w:szCs w:val="24"/>
        </w:rPr>
        <w:t xml:space="preserve">В соответствии с Федеральным законом от 06.10.2003 №131-ФЗ «Об общих принципах организации местного самоуправления в Российской Федерации», в целях реализации Федерального закона от 31.07.2020 №248-ФЗ «О государственном контроле (надзоре) и муниципальном контроле в Российской Федерации», руководствуясь </w:t>
      </w:r>
      <w:hyperlink r:id="rId14" w:tgtFrame="_blank" w:history="1">
        <w:r w:rsidRPr="00B350D3">
          <w:rPr>
            <w:color w:val="0000FF"/>
            <w:sz w:val="24"/>
            <w:szCs w:val="24"/>
            <w:u w:val="single"/>
          </w:rPr>
          <w:t xml:space="preserve">Уставом </w:t>
        </w:r>
        <w:proofErr w:type="spellStart"/>
        <w:r w:rsidRPr="00B350D3">
          <w:rPr>
            <w:color w:val="0000FF"/>
            <w:sz w:val="24"/>
            <w:szCs w:val="24"/>
            <w:u w:val="single"/>
          </w:rPr>
          <w:t>Широкоисского</w:t>
        </w:r>
        <w:proofErr w:type="spellEnd"/>
        <w:r w:rsidRPr="00B350D3">
          <w:rPr>
            <w:color w:val="0000FF"/>
            <w:sz w:val="24"/>
            <w:szCs w:val="24"/>
            <w:u w:val="single"/>
          </w:rPr>
          <w:t xml:space="preserve"> сельсовета </w:t>
        </w:r>
        <w:proofErr w:type="spellStart"/>
        <w:r w:rsidRPr="00B350D3">
          <w:rPr>
            <w:color w:val="0000FF"/>
            <w:sz w:val="24"/>
            <w:szCs w:val="24"/>
            <w:u w:val="single"/>
          </w:rPr>
          <w:t>Мокшанского</w:t>
        </w:r>
        <w:proofErr w:type="spellEnd"/>
        <w:r w:rsidRPr="00B350D3">
          <w:rPr>
            <w:color w:val="0000FF"/>
            <w:sz w:val="24"/>
            <w:szCs w:val="24"/>
            <w:u w:val="single"/>
          </w:rPr>
          <w:t xml:space="preserve"> района Пензенской области</w:t>
        </w:r>
      </w:hyperlink>
      <w:r w:rsidRPr="00B350D3">
        <w:rPr>
          <w:sz w:val="24"/>
          <w:szCs w:val="24"/>
        </w:rPr>
        <w:t>,</w:t>
      </w:r>
    </w:p>
    <w:p w:rsidR="00B350D3" w:rsidRPr="00B350D3" w:rsidRDefault="00B350D3" w:rsidP="00B350D3">
      <w:pPr>
        <w:jc w:val="center"/>
        <w:rPr>
          <w:sz w:val="24"/>
          <w:szCs w:val="24"/>
        </w:rPr>
      </w:pPr>
      <w:r w:rsidRPr="00B350D3">
        <w:rPr>
          <w:sz w:val="24"/>
          <w:szCs w:val="24"/>
        </w:rPr>
        <w:t>Комитет местного самоуправления решил:</w:t>
      </w:r>
    </w:p>
    <w:p w:rsidR="00B350D3" w:rsidRPr="00B350D3" w:rsidRDefault="00B350D3" w:rsidP="00B350D3">
      <w:pPr>
        <w:rPr>
          <w:sz w:val="24"/>
          <w:szCs w:val="24"/>
        </w:rPr>
      </w:pPr>
      <w:r w:rsidRPr="00B350D3">
        <w:rPr>
          <w:sz w:val="24"/>
          <w:szCs w:val="24"/>
        </w:rPr>
        <w:t xml:space="preserve">1. Внести в решение Комитета местного самоуправления </w:t>
      </w:r>
      <w:proofErr w:type="spellStart"/>
      <w:r w:rsidRPr="00B350D3">
        <w:rPr>
          <w:sz w:val="24"/>
          <w:szCs w:val="24"/>
        </w:rPr>
        <w:t>Широкоисского</w:t>
      </w:r>
      <w:proofErr w:type="spellEnd"/>
      <w:r w:rsidRPr="00B350D3">
        <w:rPr>
          <w:sz w:val="24"/>
          <w:szCs w:val="24"/>
        </w:rPr>
        <w:t xml:space="preserve"> сельсовета </w:t>
      </w:r>
      <w:proofErr w:type="spellStart"/>
      <w:r w:rsidRPr="00B350D3">
        <w:rPr>
          <w:sz w:val="24"/>
          <w:szCs w:val="24"/>
        </w:rPr>
        <w:t>Мокшанского</w:t>
      </w:r>
      <w:proofErr w:type="spellEnd"/>
      <w:r w:rsidRPr="00B350D3">
        <w:rPr>
          <w:sz w:val="24"/>
          <w:szCs w:val="24"/>
        </w:rPr>
        <w:t xml:space="preserve"> района Пензенской области от 15.11.2021 № 146-50/3 «Об утверждении Положения о муниципальном контроле в сфере благоустройства в </w:t>
      </w:r>
      <w:proofErr w:type="spellStart"/>
      <w:r w:rsidRPr="00B350D3">
        <w:rPr>
          <w:sz w:val="24"/>
          <w:szCs w:val="24"/>
        </w:rPr>
        <w:t>Широкоисском</w:t>
      </w:r>
      <w:proofErr w:type="spellEnd"/>
      <w:r w:rsidRPr="00B350D3">
        <w:rPr>
          <w:sz w:val="24"/>
          <w:szCs w:val="24"/>
        </w:rPr>
        <w:t xml:space="preserve"> сельсовете </w:t>
      </w:r>
      <w:proofErr w:type="spellStart"/>
      <w:r w:rsidRPr="00B350D3">
        <w:rPr>
          <w:sz w:val="24"/>
          <w:szCs w:val="24"/>
        </w:rPr>
        <w:t>Мокшанского</w:t>
      </w:r>
      <w:proofErr w:type="spellEnd"/>
      <w:r w:rsidRPr="00B350D3">
        <w:rPr>
          <w:sz w:val="24"/>
          <w:szCs w:val="24"/>
        </w:rPr>
        <w:t xml:space="preserve"> района Пензенской области», дополнив решение пунктом 1.1. следующего содержания:</w:t>
      </w:r>
    </w:p>
    <w:p w:rsidR="00B350D3" w:rsidRPr="00B350D3" w:rsidRDefault="00B350D3" w:rsidP="00B350D3">
      <w:pPr>
        <w:rPr>
          <w:sz w:val="24"/>
          <w:szCs w:val="24"/>
        </w:rPr>
      </w:pPr>
      <w:r w:rsidRPr="00B350D3">
        <w:rPr>
          <w:sz w:val="24"/>
          <w:szCs w:val="24"/>
        </w:rPr>
        <w:t>«1.1.Установить,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p>
    <w:p w:rsidR="00B350D3" w:rsidRPr="00B350D3" w:rsidRDefault="00B350D3" w:rsidP="00B350D3">
      <w:pPr>
        <w:rPr>
          <w:sz w:val="24"/>
          <w:szCs w:val="24"/>
        </w:rPr>
      </w:pPr>
      <w:r w:rsidRPr="00B350D3">
        <w:rPr>
          <w:sz w:val="24"/>
          <w:szCs w:val="24"/>
        </w:rPr>
        <w:t xml:space="preserve">2. Внести в Положение о муниципальном жилищном контроле в сфере благоустройства в </w:t>
      </w:r>
      <w:proofErr w:type="spellStart"/>
      <w:r w:rsidRPr="00B350D3">
        <w:rPr>
          <w:sz w:val="24"/>
          <w:szCs w:val="24"/>
        </w:rPr>
        <w:t>Широкоисском</w:t>
      </w:r>
      <w:proofErr w:type="spellEnd"/>
      <w:r w:rsidRPr="00B350D3">
        <w:rPr>
          <w:sz w:val="24"/>
          <w:szCs w:val="24"/>
        </w:rPr>
        <w:t xml:space="preserve"> сельсовете </w:t>
      </w:r>
      <w:proofErr w:type="spellStart"/>
      <w:r w:rsidRPr="00B350D3">
        <w:rPr>
          <w:sz w:val="24"/>
          <w:szCs w:val="24"/>
        </w:rPr>
        <w:t>Мокшанского</w:t>
      </w:r>
      <w:proofErr w:type="spellEnd"/>
      <w:r w:rsidRPr="00B350D3">
        <w:rPr>
          <w:sz w:val="24"/>
          <w:szCs w:val="24"/>
        </w:rPr>
        <w:t xml:space="preserve"> района Пензенской области, утвержденное решением Комитета местного самоуправления </w:t>
      </w:r>
      <w:proofErr w:type="spellStart"/>
      <w:r w:rsidRPr="00B350D3">
        <w:rPr>
          <w:sz w:val="24"/>
          <w:szCs w:val="24"/>
        </w:rPr>
        <w:t>Широкоисского</w:t>
      </w:r>
      <w:proofErr w:type="spellEnd"/>
      <w:r w:rsidRPr="00B350D3">
        <w:rPr>
          <w:sz w:val="24"/>
          <w:szCs w:val="24"/>
        </w:rPr>
        <w:t xml:space="preserve"> сельсовета </w:t>
      </w:r>
      <w:proofErr w:type="spellStart"/>
      <w:r w:rsidRPr="00B350D3">
        <w:rPr>
          <w:sz w:val="24"/>
          <w:szCs w:val="24"/>
        </w:rPr>
        <w:t>Мокшанского</w:t>
      </w:r>
      <w:proofErr w:type="spellEnd"/>
      <w:r w:rsidRPr="00B350D3">
        <w:rPr>
          <w:sz w:val="24"/>
          <w:szCs w:val="24"/>
        </w:rPr>
        <w:t xml:space="preserve"> района Пензенской области от 15.11.2021 № 146-50/3 следующие изменения:</w:t>
      </w:r>
    </w:p>
    <w:p w:rsidR="00B350D3" w:rsidRPr="00B350D3" w:rsidRDefault="00B350D3" w:rsidP="00B350D3">
      <w:pPr>
        <w:rPr>
          <w:sz w:val="24"/>
          <w:szCs w:val="24"/>
        </w:rPr>
      </w:pPr>
      <w:r w:rsidRPr="00B350D3">
        <w:rPr>
          <w:sz w:val="24"/>
          <w:szCs w:val="24"/>
        </w:rPr>
        <w:t>2.1. пункт 3.1.2. изложить в следующей редакции:</w:t>
      </w:r>
    </w:p>
    <w:p w:rsidR="00B350D3" w:rsidRPr="00B350D3" w:rsidRDefault="00B350D3" w:rsidP="00B350D3">
      <w:pPr>
        <w:rPr>
          <w:sz w:val="24"/>
          <w:szCs w:val="24"/>
        </w:rPr>
      </w:pPr>
      <w:r w:rsidRPr="00B350D3">
        <w:rPr>
          <w:sz w:val="24"/>
          <w:szCs w:val="24"/>
        </w:rPr>
        <w:lastRenderedPageBreak/>
        <w:t>«3.1.2. Обобщение правоприменительной практики организации и проведения муниципального контроля осуществляется ежегодно.</w:t>
      </w:r>
    </w:p>
    <w:p w:rsidR="00B350D3" w:rsidRPr="00B350D3" w:rsidRDefault="00B350D3" w:rsidP="00B350D3">
      <w:pPr>
        <w:rPr>
          <w:sz w:val="24"/>
          <w:szCs w:val="24"/>
        </w:rPr>
      </w:pPr>
      <w:r w:rsidRPr="00B350D3">
        <w:rPr>
          <w:sz w:val="24"/>
          <w:szCs w:val="24"/>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B350D3" w:rsidRPr="00B350D3" w:rsidRDefault="00B350D3" w:rsidP="00B350D3">
      <w:pPr>
        <w:rPr>
          <w:sz w:val="24"/>
          <w:szCs w:val="24"/>
        </w:rPr>
      </w:pPr>
      <w:r w:rsidRPr="00B350D3">
        <w:rPr>
          <w:sz w:val="24"/>
          <w:szCs w:val="24"/>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p w:rsidR="00B350D3" w:rsidRPr="00B350D3" w:rsidRDefault="00B350D3" w:rsidP="00B350D3">
      <w:pPr>
        <w:rPr>
          <w:sz w:val="24"/>
          <w:szCs w:val="24"/>
        </w:rPr>
      </w:pPr>
      <w:r w:rsidRPr="00B350D3">
        <w:rPr>
          <w:sz w:val="24"/>
          <w:szCs w:val="24"/>
        </w:rPr>
        <w:t>Контрольный орган обеспечивает публичное обсуждение проекта доклада.</w:t>
      </w:r>
    </w:p>
    <w:p w:rsidR="00B350D3" w:rsidRPr="00B350D3" w:rsidRDefault="00B350D3" w:rsidP="00B350D3">
      <w:pPr>
        <w:rPr>
          <w:sz w:val="24"/>
          <w:szCs w:val="24"/>
        </w:rPr>
      </w:pPr>
      <w:r w:rsidRPr="00B350D3">
        <w:rPr>
          <w:sz w:val="24"/>
          <w:szCs w:val="24"/>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roofErr w:type="gramStart"/>
      <w:r w:rsidRPr="00B350D3">
        <w:rPr>
          <w:sz w:val="24"/>
          <w:szCs w:val="24"/>
        </w:rPr>
        <w:t>.»;</w:t>
      </w:r>
      <w:proofErr w:type="gramEnd"/>
    </w:p>
    <w:p w:rsidR="00B350D3" w:rsidRPr="00B350D3" w:rsidRDefault="00B350D3" w:rsidP="00B350D3">
      <w:pPr>
        <w:rPr>
          <w:sz w:val="24"/>
          <w:szCs w:val="24"/>
        </w:rPr>
      </w:pPr>
      <w:r w:rsidRPr="00B350D3">
        <w:rPr>
          <w:sz w:val="24"/>
          <w:szCs w:val="24"/>
        </w:rPr>
        <w:t>2.2. пункт 3.2.3. изложить в следующей редакции:</w:t>
      </w:r>
    </w:p>
    <w:p w:rsidR="00B350D3" w:rsidRPr="00B350D3" w:rsidRDefault="00B350D3" w:rsidP="00B350D3">
      <w:pPr>
        <w:rPr>
          <w:sz w:val="24"/>
          <w:szCs w:val="24"/>
        </w:rPr>
      </w:pPr>
      <w:r w:rsidRPr="00B350D3">
        <w:rPr>
          <w:sz w:val="24"/>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Возражения подаются (направляются) контролируемым лицом в Контрольный орган, направивший предостережение на бумажном носителе почтовым отправлением либо в виде электронного документа</w:t>
      </w:r>
      <w:proofErr w:type="gramStart"/>
      <w:r w:rsidRPr="00B350D3">
        <w:rPr>
          <w:sz w:val="24"/>
          <w:szCs w:val="24"/>
        </w:rPr>
        <w:t>.»;</w:t>
      </w:r>
      <w:proofErr w:type="gramEnd"/>
    </w:p>
    <w:p w:rsidR="00B350D3" w:rsidRPr="00B350D3" w:rsidRDefault="00B350D3" w:rsidP="00B350D3">
      <w:pPr>
        <w:rPr>
          <w:sz w:val="24"/>
          <w:szCs w:val="24"/>
        </w:rPr>
      </w:pPr>
      <w:r w:rsidRPr="00B350D3">
        <w:rPr>
          <w:sz w:val="24"/>
          <w:szCs w:val="24"/>
        </w:rPr>
        <w:t>2.3. пункт 3.2.8. изложить в следующей редакции:</w:t>
      </w:r>
    </w:p>
    <w:p w:rsidR="00B350D3" w:rsidRPr="00B350D3" w:rsidRDefault="00B350D3" w:rsidP="00B350D3">
      <w:pPr>
        <w:rPr>
          <w:sz w:val="24"/>
          <w:szCs w:val="24"/>
        </w:rPr>
      </w:pPr>
      <w:r w:rsidRPr="00B350D3">
        <w:rPr>
          <w:sz w:val="24"/>
          <w:szCs w:val="24"/>
        </w:rPr>
        <w:t xml:space="preserve">«3.2.8. </w:t>
      </w:r>
      <w:proofErr w:type="gramStart"/>
      <w:r w:rsidRPr="00B350D3">
        <w:rPr>
          <w:sz w:val="24"/>
          <w:szCs w:val="24"/>
        </w:rP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w:t>
      </w:r>
      <w:proofErr w:type="gramEnd"/>
    </w:p>
    <w:p w:rsidR="00B350D3" w:rsidRPr="00B350D3" w:rsidRDefault="00B350D3" w:rsidP="00B350D3">
      <w:pPr>
        <w:rPr>
          <w:sz w:val="24"/>
          <w:szCs w:val="24"/>
        </w:rPr>
      </w:pPr>
      <w:r w:rsidRPr="00B350D3">
        <w:rPr>
          <w:sz w:val="24"/>
          <w:szCs w:val="24"/>
        </w:rPr>
        <w:t>2.4. дополнить пунктом 3.3.8. следующего содержания:</w:t>
      </w:r>
    </w:p>
    <w:p w:rsidR="00B350D3" w:rsidRPr="00B350D3" w:rsidRDefault="00B350D3" w:rsidP="00B350D3">
      <w:pPr>
        <w:rPr>
          <w:sz w:val="24"/>
          <w:szCs w:val="24"/>
        </w:rPr>
      </w:pPr>
      <w:r w:rsidRPr="00B350D3">
        <w:rPr>
          <w:sz w:val="24"/>
          <w:szCs w:val="24"/>
        </w:rPr>
        <w:t>«3.3.8 Время консультирования при личном обращении устанавливается руководителем контролирующего органа.</w:t>
      </w:r>
    </w:p>
    <w:p w:rsidR="00B350D3" w:rsidRPr="00B350D3" w:rsidRDefault="00B350D3" w:rsidP="00B350D3">
      <w:pPr>
        <w:rPr>
          <w:sz w:val="24"/>
          <w:szCs w:val="24"/>
        </w:rPr>
      </w:pPr>
      <w:r w:rsidRPr="00B350D3">
        <w:rPr>
          <w:sz w:val="24"/>
          <w:szCs w:val="24"/>
        </w:rPr>
        <w:t>Время, определенное контролирующим органом, для консультирования при личном обращении в контролирующий орган должно составлять не менее 4 часов в рабочую неделю.</w:t>
      </w:r>
    </w:p>
    <w:p w:rsidR="00B350D3" w:rsidRPr="00B350D3" w:rsidRDefault="00B350D3" w:rsidP="00B350D3">
      <w:pPr>
        <w:rPr>
          <w:sz w:val="24"/>
          <w:szCs w:val="24"/>
        </w:rPr>
      </w:pPr>
      <w:r w:rsidRPr="00B350D3">
        <w:rPr>
          <w:sz w:val="24"/>
          <w:szCs w:val="24"/>
        </w:rPr>
        <w:t>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«Интернет»</w:t>
      </w:r>
      <w:proofErr w:type="gramStart"/>
      <w:r w:rsidRPr="00B350D3">
        <w:rPr>
          <w:sz w:val="24"/>
          <w:szCs w:val="24"/>
        </w:rPr>
        <w:t>. »</w:t>
      </w:r>
      <w:proofErr w:type="gramEnd"/>
      <w:r w:rsidRPr="00B350D3">
        <w:rPr>
          <w:sz w:val="24"/>
          <w:szCs w:val="24"/>
        </w:rPr>
        <w:t>;</w:t>
      </w:r>
    </w:p>
    <w:p w:rsidR="00B350D3" w:rsidRPr="00B350D3" w:rsidRDefault="00B350D3" w:rsidP="00B350D3">
      <w:pPr>
        <w:rPr>
          <w:sz w:val="24"/>
          <w:szCs w:val="24"/>
        </w:rPr>
      </w:pPr>
      <w:r w:rsidRPr="00B350D3">
        <w:rPr>
          <w:sz w:val="24"/>
          <w:szCs w:val="24"/>
        </w:rPr>
        <w:t>2.5. раздел 4 изложить в следующей редакции:</w:t>
      </w:r>
    </w:p>
    <w:p w:rsidR="00B350D3" w:rsidRPr="00B350D3" w:rsidRDefault="00B350D3" w:rsidP="00B350D3">
      <w:pPr>
        <w:rPr>
          <w:sz w:val="24"/>
          <w:szCs w:val="24"/>
        </w:rPr>
      </w:pPr>
      <w:r w:rsidRPr="00B350D3">
        <w:rPr>
          <w:sz w:val="24"/>
          <w:szCs w:val="24"/>
        </w:rPr>
        <w:t>«4. Контрольные мероприятия, проводимые в рамках муниципального контроля</w:t>
      </w:r>
    </w:p>
    <w:p w:rsidR="00B350D3" w:rsidRPr="00B350D3" w:rsidRDefault="00B350D3" w:rsidP="00B350D3">
      <w:pPr>
        <w:rPr>
          <w:sz w:val="24"/>
          <w:szCs w:val="24"/>
        </w:rPr>
      </w:pPr>
      <w:r w:rsidRPr="00B350D3">
        <w:rPr>
          <w:sz w:val="24"/>
          <w:szCs w:val="24"/>
        </w:rPr>
        <w:t>4.1. Контрольные мероприятия. Общие вопросы</w:t>
      </w:r>
    </w:p>
    <w:p w:rsidR="00B350D3" w:rsidRPr="00B350D3" w:rsidRDefault="00B350D3" w:rsidP="00B350D3">
      <w:pPr>
        <w:rPr>
          <w:sz w:val="24"/>
          <w:szCs w:val="24"/>
        </w:rPr>
      </w:pPr>
      <w:r w:rsidRPr="00B350D3">
        <w:rPr>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350D3" w:rsidRPr="00B350D3" w:rsidRDefault="00B350D3" w:rsidP="00B350D3">
      <w:pPr>
        <w:rPr>
          <w:sz w:val="24"/>
          <w:szCs w:val="24"/>
        </w:rPr>
      </w:pPr>
      <w:r w:rsidRPr="00B350D3">
        <w:rPr>
          <w:sz w:val="24"/>
          <w:szCs w:val="24"/>
        </w:rPr>
        <w:t>инспекционный визит, рейдовый осмотр, документарная проверка, выездная проверка – при взаимодействии с контролируемыми лицами;</w:t>
      </w:r>
    </w:p>
    <w:p w:rsidR="00B350D3" w:rsidRPr="00B350D3" w:rsidRDefault="00B350D3" w:rsidP="00B350D3">
      <w:pPr>
        <w:rPr>
          <w:sz w:val="24"/>
          <w:szCs w:val="24"/>
        </w:rPr>
      </w:pPr>
      <w:r w:rsidRPr="00B350D3">
        <w:rPr>
          <w:sz w:val="24"/>
          <w:szCs w:val="24"/>
        </w:rPr>
        <w:t>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rsidR="00B350D3" w:rsidRPr="00B350D3" w:rsidRDefault="00B350D3" w:rsidP="00B350D3">
      <w:pPr>
        <w:rPr>
          <w:sz w:val="24"/>
          <w:szCs w:val="24"/>
        </w:rPr>
      </w:pPr>
      <w:r w:rsidRPr="00B350D3">
        <w:rPr>
          <w:sz w:val="24"/>
          <w:szCs w:val="24"/>
        </w:rPr>
        <w:t>4.1.2. При осуществлении муниципального контроля взаимодействием с контролируемыми лицами являются:</w:t>
      </w:r>
    </w:p>
    <w:p w:rsidR="00B350D3" w:rsidRPr="00B350D3" w:rsidRDefault="00B350D3" w:rsidP="00B350D3">
      <w:pPr>
        <w:rPr>
          <w:sz w:val="24"/>
          <w:szCs w:val="24"/>
        </w:rPr>
      </w:pPr>
      <w:r w:rsidRPr="00B350D3">
        <w:rPr>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p>
    <w:p w:rsidR="00B350D3" w:rsidRPr="00B350D3" w:rsidRDefault="00B350D3" w:rsidP="00B350D3">
      <w:pPr>
        <w:rPr>
          <w:sz w:val="24"/>
          <w:szCs w:val="24"/>
        </w:rPr>
      </w:pPr>
      <w:r w:rsidRPr="00B350D3">
        <w:rPr>
          <w:sz w:val="24"/>
          <w:szCs w:val="24"/>
        </w:rPr>
        <w:t>запрос документов, иных материалов;</w:t>
      </w:r>
    </w:p>
    <w:p w:rsidR="00B350D3" w:rsidRPr="00B350D3" w:rsidRDefault="00B350D3" w:rsidP="00B350D3">
      <w:pPr>
        <w:rPr>
          <w:sz w:val="24"/>
          <w:szCs w:val="24"/>
        </w:rPr>
      </w:pPr>
      <w:r w:rsidRPr="00B350D3">
        <w:rPr>
          <w:sz w:val="24"/>
          <w:szCs w:val="24"/>
        </w:rPr>
        <w:lastRenderedPageBreak/>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B350D3" w:rsidRPr="00B350D3" w:rsidRDefault="00B350D3" w:rsidP="00B350D3">
      <w:pPr>
        <w:rPr>
          <w:sz w:val="24"/>
          <w:szCs w:val="24"/>
        </w:rPr>
      </w:pPr>
      <w:r w:rsidRPr="00B350D3">
        <w:rPr>
          <w:sz w:val="24"/>
          <w:szCs w:val="24"/>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B350D3" w:rsidRPr="00B350D3" w:rsidRDefault="00B350D3" w:rsidP="00B350D3">
      <w:pPr>
        <w:rPr>
          <w:sz w:val="24"/>
          <w:szCs w:val="24"/>
        </w:rPr>
      </w:pPr>
      <w:r w:rsidRPr="00B350D3">
        <w:rPr>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350D3" w:rsidRPr="00B350D3" w:rsidRDefault="00B350D3" w:rsidP="00B350D3">
      <w:pPr>
        <w:rPr>
          <w:sz w:val="24"/>
          <w:szCs w:val="24"/>
        </w:rPr>
      </w:pPr>
      <w:r w:rsidRPr="00B350D3">
        <w:rPr>
          <w:sz w:val="24"/>
          <w:szCs w:val="24"/>
        </w:rPr>
        <w:t>2) наступление сроков проведения контрольных мероприятий, включенных в план проведения контрольных мероприятий;</w:t>
      </w:r>
    </w:p>
    <w:p w:rsidR="00B350D3" w:rsidRPr="00B350D3" w:rsidRDefault="00B350D3" w:rsidP="00B350D3">
      <w:pPr>
        <w:rPr>
          <w:sz w:val="24"/>
          <w:szCs w:val="24"/>
        </w:rPr>
      </w:pPr>
      <w:r w:rsidRPr="00B350D3">
        <w:rPr>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B350D3" w:rsidRPr="00B350D3" w:rsidRDefault="00B350D3" w:rsidP="00B350D3">
      <w:pPr>
        <w:rPr>
          <w:sz w:val="24"/>
          <w:szCs w:val="24"/>
        </w:rPr>
      </w:pPr>
      <w:r w:rsidRPr="00B350D3">
        <w:rPr>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350D3" w:rsidRPr="00B350D3" w:rsidRDefault="00B350D3" w:rsidP="00B350D3">
      <w:pPr>
        <w:rPr>
          <w:sz w:val="24"/>
          <w:szCs w:val="24"/>
        </w:rPr>
      </w:pPr>
      <w:r w:rsidRPr="00B350D3">
        <w:rPr>
          <w:sz w:val="24"/>
          <w:szCs w:val="24"/>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rsidR="00B350D3" w:rsidRPr="00B350D3" w:rsidRDefault="00B350D3" w:rsidP="00B350D3">
      <w:pPr>
        <w:rPr>
          <w:sz w:val="24"/>
          <w:szCs w:val="24"/>
        </w:rPr>
      </w:pPr>
      <w:r w:rsidRPr="00B350D3">
        <w:rPr>
          <w:sz w:val="24"/>
          <w:szCs w:val="24"/>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B350D3" w:rsidRPr="00B350D3" w:rsidRDefault="00B350D3" w:rsidP="00B350D3">
      <w:pPr>
        <w:rPr>
          <w:sz w:val="24"/>
          <w:szCs w:val="24"/>
        </w:rPr>
      </w:pPr>
      <w:r w:rsidRPr="00B350D3">
        <w:rPr>
          <w:sz w:val="24"/>
          <w:szCs w:val="24"/>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B350D3" w:rsidRPr="00B350D3" w:rsidRDefault="00B350D3" w:rsidP="00B350D3">
      <w:pPr>
        <w:rPr>
          <w:sz w:val="24"/>
          <w:szCs w:val="24"/>
        </w:rPr>
      </w:pPr>
      <w:r w:rsidRPr="00B350D3">
        <w:rPr>
          <w:sz w:val="24"/>
          <w:szCs w:val="24"/>
        </w:rPr>
        <w:t>осмотр;</w:t>
      </w:r>
    </w:p>
    <w:p w:rsidR="00B350D3" w:rsidRPr="00B350D3" w:rsidRDefault="00B350D3" w:rsidP="00B350D3">
      <w:pPr>
        <w:rPr>
          <w:sz w:val="24"/>
          <w:szCs w:val="24"/>
        </w:rPr>
      </w:pPr>
      <w:r w:rsidRPr="00B350D3">
        <w:rPr>
          <w:sz w:val="24"/>
          <w:szCs w:val="24"/>
        </w:rPr>
        <w:t>опрос;</w:t>
      </w:r>
    </w:p>
    <w:p w:rsidR="00B350D3" w:rsidRPr="00B350D3" w:rsidRDefault="00B350D3" w:rsidP="00B350D3">
      <w:pPr>
        <w:rPr>
          <w:sz w:val="24"/>
          <w:szCs w:val="24"/>
        </w:rPr>
      </w:pPr>
      <w:r w:rsidRPr="00B350D3">
        <w:rPr>
          <w:sz w:val="24"/>
          <w:szCs w:val="24"/>
        </w:rPr>
        <w:t>получение письменных объяснений;</w:t>
      </w:r>
    </w:p>
    <w:p w:rsidR="00B350D3" w:rsidRPr="00B350D3" w:rsidRDefault="00B350D3" w:rsidP="00B350D3">
      <w:pPr>
        <w:rPr>
          <w:sz w:val="24"/>
          <w:szCs w:val="24"/>
        </w:rPr>
      </w:pPr>
      <w:r w:rsidRPr="00B350D3">
        <w:rPr>
          <w:sz w:val="24"/>
          <w:szCs w:val="24"/>
        </w:rPr>
        <w:t>истребование документов;</w:t>
      </w:r>
    </w:p>
    <w:p w:rsidR="00B350D3" w:rsidRPr="00B350D3" w:rsidRDefault="00B350D3" w:rsidP="00B350D3">
      <w:pPr>
        <w:rPr>
          <w:sz w:val="24"/>
          <w:szCs w:val="24"/>
        </w:rPr>
      </w:pPr>
      <w:r w:rsidRPr="00B350D3">
        <w:rPr>
          <w:sz w:val="24"/>
          <w:szCs w:val="24"/>
        </w:rPr>
        <w:t>экспертиза.</w:t>
      </w:r>
    </w:p>
    <w:p w:rsidR="00B350D3" w:rsidRPr="00B350D3" w:rsidRDefault="00B350D3" w:rsidP="00B350D3">
      <w:pPr>
        <w:rPr>
          <w:sz w:val="24"/>
          <w:szCs w:val="24"/>
        </w:rPr>
      </w:pPr>
      <w:r w:rsidRPr="00B350D3">
        <w:rPr>
          <w:sz w:val="24"/>
          <w:szCs w:val="24"/>
        </w:rPr>
        <w:t xml:space="preserve">4.1.5. </w:t>
      </w:r>
      <w:proofErr w:type="gramStart"/>
      <w:r w:rsidRPr="00B350D3">
        <w:rPr>
          <w:sz w:val="24"/>
          <w:szCs w:val="24"/>
        </w:rPr>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w:t>
      </w:r>
      <w:proofErr w:type="gramEnd"/>
    </w:p>
    <w:p w:rsidR="00B350D3" w:rsidRPr="00B350D3" w:rsidRDefault="00B350D3" w:rsidP="00B350D3">
      <w:pPr>
        <w:rPr>
          <w:sz w:val="24"/>
          <w:szCs w:val="24"/>
        </w:rPr>
      </w:pPr>
      <w:r w:rsidRPr="00B350D3">
        <w:rPr>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B350D3" w:rsidRPr="00B350D3" w:rsidRDefault="00B350D3" w:rsidP="00B350D3">
      <w:pPr>
        <w:rPr>
          <w:sz w:val="24"/>
          <w:szCs w:val="24"/>
        </w:rPr>
      </w:pPr>
      <w:r w:rsidRPr="00B350D3">
        <w:rPr>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B350D3" w:rsidRPr="00B350D3" w:rsidRDefault="00B350D3" w:rsidP="00B350D3">
      <w:pPr>
        <w:rPr>
          <w:sz w:val="24"/>
          <w:szCs w:val="24"/>
        </w:rPr>
      </w:pPr>
      <w:r w:rsidRPr="00B350D3">
        <w:rPr>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350D3" w:rsidRPr="00B350D3" w:rsidRDefault="00B350D3" w:rsidP="00B350D3">
      <w:pPr>
        <w:rPr>
          <w:sz w:val="24"/>
          <w:szCs w:val="24"/>
        </w:rPr>
      </w:pPr>
      <w:r w:rsidRPr="00B350D3">
        <w:rPr>
          <w:sz w:val="24"/>
          <w:szCs w:val="24"/>
        </w:rPr>
        <w:t xml:space="preserve">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w:t>
      </w:r>
      <w:r w:rsidRPr="00B350D3">
        <w:rPr>
          <w:sz w:val="24"/>
          <w:szCs w:val="24"/>
        </w:rPr>
        <w:lastRenderedPageBreak/>
        <w:t>России от 31.03.2021 № 151 «О типовых формах документов, используемых контрольным (надзорным) органом».</w:t>
      </w:r>
    </w:p>
    <w:p w:rsidR="00B350D3" w:rsidRPr="00B350D3" w:rsidRDefault="00B350D3" w:rsidP="00B350D3">
      <w:pPr>
        <w:rPr>
          <w:sz w:val="24"/>
          <w:szCs w:val="24"/>
        </w:rPr>
      </w:pPr>
      <w:r w:rsidRPr="00B350D3">
        <w:rPr>
          <w:sz w:val="24"/>
          <w:szCs w:val="24"/>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B350D3" w:rsidRPr="00B350D3" w:rsidRDefault="00B350D3" w:rsidP="00B350D3">
      <w:pPr>
        <w:rPr>
          <w:sz w:val="24"/>
          <w:szCs w:val="24"/>
        </w:rPr>
      </w:pPr>
      <w:r w:rsidRPr="00B350D3">
        <w:rPr>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B350D3" w:rsidRPr="00B350D3" w:rsidRDefault="00B350D3" w:rsidP="00B350D3">
      <w:pPr>
        <w:rPr>
          <w:sz w:val="24"/>
          <w:szCs w:val="24"/>
        </w:rPr>
      </w:pPr>
      <w:r w:rsidRPr="00B350D3">
        <w:rPr>
          <w:sz w:val="24"/>
          <w:szCs w:val="24"/>
        </w:rPr>
        <w:t>4.1.8. Документы, иные материалы, являющиеся доказательствами нарушения обязательных требований, приобщаются к акту.</w:t>
      </w:r>
    </w:p>
    <w:p w:rsidR="00B350D3" w:rsidRPr="00B350D3" w:rsidRDefault="00B350D3" w:rsidP="00B350D3">
      <w:pPr>
        <w:rPr>
          <w:sz w:val="24"/>
          <w:szCs w:val="24"/>
        </w:rPr>
      </w:pPr>
      <w:r w:rsidRPr="00B350D3">
        <w:rPr>
          <w:sz w:val="24"/>
          <w:szCs w:val="24"/>
        </w:rPr>
        <w:t>Заполненные при проведении контрольного мероприятия проверочные листы должны быть приобщены к акту.</w:t>
      </w:r>
    </w:p>
    <w:p w:rsidR="00B350D3" w:rsidRPr="00B350D3" w:rsidRDefault="00B350D3" w:rsidP="00B350D3">
      <w:pPr>
        <w:rPr>
          <w:sz w:val="24"/>
          <w:szCs w:val="24"/>
        </w:rPr>
      </w:pPr>
      <w:r w:rsidRPr="00B350D3">
        <w:rPr>
          <w:sz w:val="24"/>
          <w:szCs w:val="24"/>
        </w:rPr>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B350D3" w:rsidRPr="00B350D3" w:rsidRDefault="00B350D3" w:rsidP="00B350D3">
      <w:pPr>
        <w:rPr>
          <w:sz w:val="24"/>
          <w:szCs w:val="24"/>
        </w:rPr>
      </w:pPr>
      <w:r w:rsidRPr="00B350D3">
        <w:rPr>
          <w:sz w:val="24"/>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B350D3" w:rsidRPr="00B350D3" w:rsidRDefault="00B350D3" w:rsidP="00B350D3">
      <w:pPr>
        <w:rPr>
          <w:sz w:val="24"/>
          <w:szCs w:val="24"/>
        </w:rPr>
      </w:pPr>
      <w:r w:rsidRPr="00B350D3">
        <w:rPr>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B350D3" w:rsidRPr="00B350D3" w:rsidRDefault="00B350D3" w:rsidP="00B350D3">
      <w:pPr>
        <w:rPr>
          <w:sz w:val="24"/>
          <w:szCs w:val="24"/>
        </w:rPr>
      </w:pPr>
      <w:r w:rsidRPr="00B350D3">
        <w:rPr>
          <w:sz w:val="24"/>
          <w:szCs w:val="24"/>
        </w:rPr>
        <w:t>4.2. Меры, принимаемые Контрольным органом по результатам контрольных мероприятий</w:t>
      </w:r>
    </w:p>
    <w:p w:rsidR="00B350D3" w:rsidRPr="00B350D3" w:rsidRDefault="00B350D3" w:rsidP="00B350D3">
      <w:pPr>
        <w:rPr>
          <w:sz w:val="24"/>
          <w:szCs w:val="24"/>
        </w:rPr>
      </w:pPr>
      <w:r w:rsidRPr="00B350D3">
        <w:rPr>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B350D3" w:rsidRPr="00B350D3" w:rsidRDefault="00B350D3" w:rsidP="00B350D3">
      <w:pPr>
        <w:rPr>
          <w:sz w:val="24"/>
          <w:szCs w:val="24"/>
        </w:rPr>
      </w:pPr>
      <w:proofErr w:type="gramStart"/>
      <w:r w:rsidRPr="00B350D3">
        <w:rPr>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B350D3">
        <w:rPr>
          <w:sz w:val="24"/>
          <w:szCs w:val="24"/>
        </w:rPr>
        <w:t xml:space="preserve"> также других мероприятий, предусмотренных федеральным законом о виде контроля;</w:t>
      </w:r>
    </w:p>
    <w:p w:rsidR="00B350D3" w:rsidRPr="00B350D3" w:rsidRDefault="00B350D3" w:rsidP="00B350D3">
      <w:pPr>
        <w:rPr>
          <w:sz w:val="24"/>
          <w:szCs w:val="24"/>
        </w:rPr>
      </w:pPr>
      <w:proofErr w:type="gramStart"/>
      <w:r w:rsidRPr="00B350D3">
        <w:rPr>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B350D3">
        <w:rPr>
          <w:sz w:val="24"/>
          <w:szCs w:val="24"/>
        </w:rPr>
        <w:t xml:space="preserve"> </w:t>
      </w:r>
      <w:proofErr w:type="gramStart"/>
      <w:r w:rsidRPr="00B350D3">
        <w:rPr>
          <w:sz w:val="24"/>
          <w:szCs w:val="24"/>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B350D3">
        <w:rPr>
          <w:sz w:val="24"/>
          <w:szCs w:val="24"/>
        </w:rPr>
        <w:t xml:space="preserve"> (ущерб) причинен;</w:t>
      </w:r>
    </w:p>
    <w:p w:rsidR="00B350D3" w:rsidRPr="00B350D3" w:rsidRDefault="00B350D3" w:rsidP="00B350D3">
      <w:pPr>
        <w:rPr>
          <w:sz w:val="24"/>
          <w:szCs w:val="24"/>
        </w:rPr>
      </w:pPr>
      <w:r w:rsidRPr="00B350D3">
        <w:rPr>
          <w:sz w:val="24"/>
          <w:szCs w:val="24"/>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w:t>
      </w:r>
      <w:r w:rsidRPr="00B350D3">
        <w:rPr>
          <w:sz w:val="24"/>
          <w:szCs w:val="24"/>
        </w:rPr>
        <w:lastRenderedPageBreak/>
        <w:t>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350D3" w:rsidRPr="00B350D3" w:rsidRDefault="00B350D3" w:rsidP="00B350D3">
      <w:pPr>
        <w:rPr>
          <w:sz w:val="24"/>
          <w:szCs w:val="24"/>
        </w:rPr>
      </w:pPr>
      <w:proofErr w:type="gramStart"/>
      <w:r w:rsidRPr="00B350D3">
        <w:rPr>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B350D3" w:rsidRPr="00B350D3" w:rsidRDefault="00B350D3" w:rsidP="00B350D3">
      <w:pPr>
        <w:rPr>
          <w:sz w:val="24"/>
          <w:szCs w:val="24"/>
        </w:rPr>
      </w:pPr>
      <w:r w:rsidRPr="00B350D3">
        <w:rPr>
          <w:sz w:val="24"/>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350D3" w:rsidRPr="00B350D3" w:rsidRDefault="00B350D3" w:rsidP="00B350D3">
      <w:pPr>
        <w:rPr>
          <w:sz w:val="24"/>
          <w:szCs w:val="24"/>
        </w:rPr>
      </w:pPr>
      <w:r w:rsidRPr="00B350D3">
        <w:rPr>
          <w:sz w:val="24"/>
          <w:szCs w:val="24"/>
        </w:rPr>
        <w:t>4.2.2. Предписание оформляется по форме согласно приложению 4 к настоящему Положению.</w:t>
      </w:r>
    </w:p>
    <w:p w:rsidR="00B350D3" w:rsidRPr="00B350D3" w:rsidRDefault="00B350D3" w:rsidP="00B350D3">
      <w:pPr>
        <w:rPr>
          <w:sz w:val="24"/>
          <w:szCs w:val="24"/>
        </w:rPr>
      </w:pPr>
      <w:r w:rsidRPr="00B350D3">
        <w:rPr>
          <w:sz w:val="24"/>
          <w:szCs w:val="24"/>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B350D3" w:rsidRPr="00B350D3" w:rsidRDefault="00B350D3" w:rsidP="00B350D3">
      <w:pPr>
        <w:rPr>
          <w:sz w:val="24"/>
          <w:szCs w:val="24"/>
        </w:rPr>
      </w:pPr>
      <w:r w:rsidRPr="00B350D3">
        <w:rPr>
          <w:sz w:val="24"/>
          <w:szCs w:val="24"/>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w:t>
      </w:r>
      <w:proofErr w:type="gramStart"/>
      <w:r w:rsidRPr="00B350D3">
        <w:rPr>
          <w:sz w:val="24"/>
          <w:szCs w:val="24"/>
        </w:rPr>
        <w:t xml:space="preserve">надзорный) </w:t>
      </w:r>
      <w:proofErr w:type="gramEnd"/>
      <w:r w:rsidRPr="00B350D3">
        <w:rPr>
          <w:sz w:val="24"/>
          <w:szCs w:val="24"/>
        </w:rPr>
        <w:t>орган оценивает исполнение решения на основании представленных документов и сведений, полученной информации.</w:t>
      </w:r>
    </w:p>
    <w:p w:rsidR="00B350D3" w:rsidRPr="00B350D3" w:rsidRDefault="00B350D3" w:rsidP="00B350D3">
      <w:pPr>
        <w:rPr>
          <w:sz w:val="24"/>
          <w:szCs w:val="24"/>
        </w:rPr>
      </w:pPr>
      <w:r w:rsidRPr="00B350D3">
        <w:rPr>
          <w:sz w:val="24"/>
          <w:szCs w:val="24"/>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B350D3" w:rsidRPr="00B350D3" w:rsidRDefault="00B350D3" w:rsidP="00B350D3">
      <w:pPr>
        <w:rPr>
          <w:sz w:val="24"/>
          <w:szCs w:val="24"/>
        </w:rPr>
      </w:pPr>
      <w:r w:rsidRPr="00B350D3">
        <w:rPr>
          <w:sz w:val="24"/>
          <w:szCs w:val="24"/>
        </w:rPr>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B350D3" w:rsidRPr="00B350D3" w:rsidRDefault="00B350D3" w:rsidP="00B350D3">
      <w:pPr>
        <w:rPr>
          <w:sz w:val="24"/>
          <w:szCs w:val="24"/>
        </w:rPr>
      </w:pPr>
      <w:r w:rsidRPr="00B350D3">
        <w:rPr>
          <w:sz w:val="24"/>
          <w:szCs w:val="24"/>
        </w:rPr>
        <w:t>В случае</w:t>
      </w:r>
      <w:proofErr w:type="gramStart"/>
      <w:r w:rsidRPr="00B350D3">
        <w:rPr>
          <w:sz w:val="24"/>
          <w:szCs w:val="24"/>
        </w:rPr>
        <w:t>,</w:t>
      </w:r>
      <w:proofErr w:type="gramEnd"/>
      <w:r w:rsidRPr="00B350D3">
        <w:rPr>
          <w:sz w:val="24"/>
          <w:szCs w:val="24"/>
        </w:rPr>
        <w:t xml:space="preserve"> если проводится оценка исполнения решения, принятого по итогам выездной проверки, допускается проведение выездной проверки.</w:t>
      </w:r>
    </w:p>
    <w:p w:rsidR="00B350D3" w:rsidRPr="00B350D3" w:rsidRDefault="00B350D3" w:rsidP="00B350D3">
      <w:pPr>
        <w:rPr>
          <w:sz w:val="24"/>
          <w:szCs w:val="24"/>
        </w:rPr>
      </w:pPr>
      <w:r w:rsidRPr="00B350D3">
        <w:rPr>
          <w:sz w:val="24"/>
          <w:szCs w:val="24"/>
        </w:rPr>
        <w:t>4.2.6. В случае</w:t>
      </w:r>
      <w:proofErr w:type="gramStart"/>
      <w:r w:rsidRPr="00B350D3">
        <w:rPr>
          <w:sz w:val="24"/>
          <w:szCs w:val="24"/>
        </w:rPr>
        <w:t>,</w:t>
      </w:r>
      <w:proofErr w:type="gramEnd"/>
      <w:r w:rsidRPr="00B350D3">
        <w:rPr>
          <w:sz w:val="24"/>
          <w:szCs w:val="24"/>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w:t>
      </w:r>
    </w:p>
    <w:p w:rsidR="00B350D3" w:rsidRPr="00B350D3" w:rsidRDefault="00B350D3" w:rsidP="00B350D3">
      <w:pPr>
        <w:rPr>
          <w:sz w:val="24"/>
          <w:szCs w:val="24"/>
        </w:rPr>
      </w:pPr>
      <w:r w:rsidRPr="00B350D3">
        <w:rPr>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B350D3" w:rsidRPr="00B350D3" w:rsidRDefault="00B350D3" w:rsidP="00B350D3">
      <w:pPr>
        <w:rPr>
          <w:sz w:val="24"/>
          <w:szCs w:val="24"/>
        </w:rPr>
      </w:pPr>
      <w:r w:rsidRPr="00B350D3">
        <w:rPr>
          <w:sz w:val="24"/>
          <w:szCs w:val="24"/>
        </w:rPr>
        <w:t>4.3.Плановые контрольные мероприятия</w:t>
      </w:r>
    </w:p>
    <w:p w:rsidR="00B350D3" w:rsidRPr="00B350D3" w:rsidRDefault="00B350D3" w:rsidP="00B350D3">
      <w:pPr>
        <w:rPr>
          <w:sz w:val="24"/>
          <w:szCs w:val="24"/>
        </w:rPr>
      </w:pPr>
      <w:r w:rsidRPr="00B350D3">
        <w:rPr>
          <w:sz w:val="24"/>
          <w:szCs w:val="24"/>
        </w:rPr>
        <w:t>4.3.1.Плановые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rsidR="00B350D3" w:rsidRPr="00B350D3" w:rsidRDefault="00B350D3" w:rsidP="00B350D3">
      <w:pPr>
        <w:rPr>
          <w:sz w:val="24"/>
          <w:szCs w:val="24"/>
        </w:rPr>
      </w:pPr>
      <w:r w:rsidRPr="00B350D3">
        <w:rPr>
          <w:sz w:val="24"/>
          <w:szCs w:val="24"/>
        </w:rPr>
        <w:t>4.3.2.Виды,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B350D3" w:rsidRPr="00B350D3" w:rsidRDefault="00B350D3" w:rsidP="00B350D3">
      <w:pPr>
        <w:rPr>
          <w:sz w:val="24"/>
          <w:szCs w:val="24"/>
        </w:rPr>
      </w:pPr>
      <w:r w:rsidRPr="00B350D3">
        <w:rPr>
          <w:sz w:val="24"/>
          <w:szCs w:val="24"/>
        </w:rPr>
        <w:lastRenderedPageBreak/>
        <w:t>4.3.3.Контрольный орган может проводить следующие виды плановых контрольных мероприятий: инспекционный визит, рейдовый осмотр, документарная проверка, выездная проверка.</w:t>
      </w:r>
    </w:p>
    <w:p w:rsidR="00B350D3" w:rsidRPr="00B350D3" w:rsidRDefault="00B350D3" w:rsidP="00B350D3">
      <w:pPr>
        <w:rPr>
          <w:sz w:val="24"/>
          <w:szCs w:val="24"/>
        </w:rPr>
      </w:pPr>
      <w:r w:rsidRPr="00B350D3">
        <w:rPr>
          <w:sz w:val="24"/>
          <w:szCs w:val="24"/>
        </w:rPr>
        <w:t>В отношении объектов, относящихся к категории значительного риска, проводятся: не менее 1 раза в 4 года и не более 1 раза в 2 года.</w:t>
      </w:r>
    </w:p>
    <w:p w:rsidR="00B350D3" w:rsidRPr="00B350D3" w:rsidRDefault="00B350D3" w:rsidP="00B350D3">
      <w:pPr>
        <w:rPr>
          <w:sz w:val="24"/>
          <w:szCs w:val="24"/>
        </w:rPr>
      </w:pPr>
      <w:r w:rsidRPr="00B350D3">
        <w:rPr>
          <w:sz w:val="24"/>
          <w:szCs w:val="24"/>
        </w:rPr>
        <w:t>В отношении объектов, относящихся к категории среднего риска, проводятся: не менее 1 раза в 6 лет и не более 1 раза в 3 года.</w:t>
      </w:r>
    </w:p>
    <w:p w:rsidR="00B350D3" w:rsidRPr="00B350D3" w:rsidRDefault="00B350D3" w:rsidP="00B350D3">
      <w:pPr>
        <w:rPr>
          <w:sz w:val="24"/>
          <w:szCs w:val="24"/>
        </w:rPr>
      </w:pPr>
      <w:r w:rsidRPr="00B350D3">
        <w:rPr>
          <w:sz w:val="24"/>
          <w:szCs w:val="24"/>
        </w:rPr>
        <w:t>В отношении объектов, относящихся к категории умеренного риска, проводятся: не менее 1 раза в 6 лет и не более 1 раза в 3 года.</w:t>
      </w:r>
    </w:p>
    <w:p w:rsidR="00B350D3" w:rsidRPr="00B350D3" w:rsidRDefault="00B350D3" w:rsidP="00B350D3">
      <w:pPr>
        <w:rPr>
          <w:sz w:val="24"/>
          <w:szCs w:val="24"/>
        </w:rPr>
      </w:pPr>
      <w:r w:rsidRPr="00B350D3">
        <w:rPr>
          <w:sz w:val="24"/>
          <w:szCs w:val="24"/>
        </w:rPr>
        <w:t>4.3.4.Периодичность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rsidR="00B350D3" w:rsidRPr="00B350D3" w:rsidRDefault="00B350D3" w:rsidP="00B350D3">
      <w:pPr>
        <w:rPr>
          <w:sz w:val="24"/>
          <w:szCs w:val="24"/>
        </w:rPr>
      </w:pPr>
      <w:r w:rsidRPr="00B350D3">
        <w:rPr>
          <w:sz w:val="24"/>
          <w:szCs w:val="24"/>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B350D3" w:rsidRPr="00B350D3" w:rsidRDefault="00B350D3" w:rsidP="00B350D3">
      <w:pPr>
        <w:rPr>
          <w:sz w:val="24"/>
          <w:szCs w:val="24"/>
        </w:rPr>
      </w:pPr>
      <w:r w:rsidRPr="00B350D3">
        <w:rPr>
          <w:sz w:val="24"/>
          <w:szCs w:val="24"/>
        </w:rPr>
        <w:t>Плановые контрольные мероприятия в отношении объекта контроля, отнесенного к категории низкого риска, не проводятся.</w:t>
      </w:r>
    </w:p>
    <w:p w:rsidR="00B350D3" w:rsidRPr="00B350D3" w:rsidRDefault="00B350D3" w:rsidP="00B350D3">
      <w:pPr>
        <w:rPr>
          <w:sz w:val="24"/>
          <w:szCs w:val="24"/>
        </w:rPr>
      </w:pPr>
      <w:r w:rsidRPr="00B350D3">
        <w:rPr>
          <w:sz w:val="24"/>
          <w:szCs w:val="24"/>
        </w:rPr>
        <w:t>4.4. Внеплановые контрольные мероприятия</w:t>
      </w:r>
    </w:p>
    <w:p w:rsidR="00B350D3" w:rsidRPr="00B350D3" w:rsidRDefault="00B350D3" w:rsidP="00B350D3">
      <w:pPr>
        <w:rPr>
          <w:sz w:val="24"/>
          <w:szCs w:val="24"/>
        </w:rPr>
      </w:pPr>
      <w:r w:rsidRPr="00B350D3">
        <w:rPr>
          <w:sz w:val="24"/>
          <w:szCs w:val="24"/>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B350D3" w:rsidRPr="00B350D3" w:rsidRDefault="00B350D3" w:rsidP="00B350D3">
      <w:pPr>
        <w:rPr>
          <w:sz w:val="24"/>
          <w:szCs w:val="24"/>
        </w:rPr>
      </w:pPr>
      <w:r w:rsidRPr="00B350D3">
        <w:rPr>
          <w:sz w:val="24"/>
          <w:szCs w:val="24"/>
        </w:rPr>
        <w:t>4.4.2. 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3 к настоящему Положению.</w:t>
      </w:r>
    </w:p>
    <w:p w:rsidR="00B350D3" w:rsidRPr="00B350D3" w:rsidRDefault="00B350D3" w:rsidP="00B350D3">
      <w:pPr>
        <w:rPr>
          <w:sz w:val="24"/>
          <w:szCs w:val="24"/>
        </w:rPr>
      </w:pPr>
      <w:r w:rsidRPr="00B350D3">
        <w:rPr>
          <w:sz w:val="24"/>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B350D3" w:rsidRPr="00B350D3" w:rsidRDefault="00B350D3" w:rsidP="00B350D3">
      <w:pPr>
        <w:rPr>
          <w:sz w:val="24"/>
          <w:szCs w:val="24"/>
        </w:rPr>
      </w:pPr>
      <w:r w:rsidRPr="00B350D3">
        <w:rPr>
          <w:sz w:val="24"/>
          <w:szCs w:val="24"/>
        </w:rPr>
        <w:t>4.4.4. В случае</w:t>
      </w:r>
      <w:proofErr w:type="gramStart"/>
      <w:r w:rsidRPr="00B350D3">
        <w:rPr>
          <w:sz w:val="24"/>
          <w:szCs w:val="24"/>
        </w:rPr>
        <w:t>,</w:t>
      </w:r>
      <w:proofErr w:type="gramEnd"/>
      <w:r w:rsidRPr="00B350D3">
        <w:rPr>
          <w:sz w:val="24"/>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B350D3" w:rsidRPr="00B350D3" w:rsidRDefault="00B350D3" w:rsidP="00B350D3">
      <w:pPr>
        <w:rPr>
          <w:sz w:val="24"/>
          <w:szCs w:val="24"/>
        </w:rPr>
      </w:pPr>
      <w:r w:rsidRPr="00B350D3">
        <w:rPr>
          <w:sz w:val="24"/>
          <w:szCs w:val="24"/>
        </w:rPr>
        <w:t>4.5. Документарная проверка</w:t>
      </w:r>
    </w:p>
    <w:p w:rsidR="00B350D3" w:rsidRPr="00B350D3" w:rsidRDefault="00B350D3" w:rsidP="00B350D3">
      <w:pPr>
        <w:rPr>
          <w:sz w:val="24"/>
          <w:szCs w:val="24"/>
        </w:rPr>
      </w:pPr>
      <w:r w:rsidRPr="00B350D3">
        <w:rPr>
          <w:sz w:val="24"/>
          <w:szCs w:val="24"/>
        </w:rPr>
        <w:t xml:space="preserve">4.5.1. </w:t>
      </w:r>
      <w:proofErr w:type="gramStart"/>
      <w:r w:rsidRPr="00B350D3">
        <w:rPr>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B350D3" w:rsidRPr="00B350D3" w:rsidRDefault="00B350D3" w:rsidP="00B350D3">
      <w:pPr>
        <w:rPr>
          <w:sz w:val="24"/>
          <w:szCs w:val="24"/>
        </w:rPr>
      </w:pPr>
      <w:r w:rsidRPr="00B350D3">
        <w:rPr>
          <w:sz w:val="24"/>
          <w:szCs w:val="24"/>
        </w:rPr>
        <w:t>4.5.2. В случае</w:t>
      </w:r>
      <w:proofErr w:type="gramStart"/>
      <w:r w:rsidRPr="00B350D3">
        <w:rPr>
          <w:sz w:val="24"/>
          <w:szCs w:val="24"/>
        </w:rPr>
        <w:t>,</w:t>
      </w:r>
      <w:proofErr w:type="gramEnd"/>
      <w:r w:rsidRPr="00B350D3">
        <w:rPr>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B350D3" w:rsidRPr="00B350D3" w:rsidRDefault="00B350D3" w:rsidP="00B350D3">
      <w:pPr>
        <w:rPr>
          <w:sz w:val="24"/>
          <w:szCs w:val="24"/>
        </w:rPr>
      </w:pPr>
      <w:r w:rsidRPr="00B350D3">
        <w:rPr>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B350D3" w:rsidRPr="00B350D3" w:rsidRDefault="00B350D3" w:rsidP="00B350D3">
      <w:pPr>
        <w:rPr>
          <w:sz w:val="24"/>
          <w:szCs w:val="24"/>
        </w:rPr>
      </w:pPr>
      <w:r w:rsidRPr="00B350D3">
        <w:rPr>
          <w:sz w:val="24"/>
          <w:szCs w:val="24"/>
        </w:rPr>
        <w:t>4.5.3. Срок проведения документарной проверки не может превышать десять рабочих дней.</w:t>
      </w:r>
    </w:p>
    <w:p w:rsidR="00B350D3" w:rsidRPr="00B350D3" w:rsidRDefault="00B350D3" w:rsidP="00B350D3">
      <w:pPr>
        <w:rPr>
          <w:sz w:val="24"/>
          <w:szCs w:val="24"/>
        </w:rPr>
      </w:pPr>
      <w:r w:rsidRPr="00B350D3">
        <w:rPr>
          <w:sz w:val="24"/>
          <w:szCs w:val="24"/>
        </w:rPr>
        <w:t>В указанный срок не включается период с момента:</w:t>
      </w:r>
    </w:p>
    <w:p w:rsidR="00B350D3" w:rsidRPr="00B350D3" w:rsidRDefault="00B350D3" w:rsidP="00B350D3">
      <w:pPr>
        <w:rPr>
          <w:sz w:val="24"/>
          <w:szCs w:val="24"/>
        </w:rPr>
      </w:pPr>
      <w:r w:rsidRPr="00B350D3">
        <w:rPr>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B350D3" w:rsidRPr="00B350D3" w:rsidRDefault="00B350D3" w:rsidP="00B350D3">
      <w:pPr>
        <w:rPr>
          <w:sz w:val="24"/>
          <w:szCs w:val="24"/>
        </w:rPr>
      </w:pPr>
      <w:r w:rsidRPr="00B350D3">
        <w:rPr>
          <w:sz w:val="24"/>
          <w:szCs w:val="24"/>
        </w:rPr>
        <w:t>2) период с момента направления контролируемому лицу информации Контрольного органа:</w:t>
      </w:r>
    </w:p>
    <w:p w:rsidR="00B350D3" w:rsidRPr="00B350D3" w:rsidRDefault="00B350D3" w:rsidP="00B350D3">
      <w:pPr>
        <w:rPr>
          <w:sz w:val="24"/>
          <w:szCs w:val="24"/>
        </w:rPr>
      </w:pPr>
      <w:r w:rsidRPr="00B350D3">
        <w:rPr>
          <w:sz w:val="24"/>
          <w:szCs w:val="24"/>
        </w:rPr>
        <w:t>о выявлении ошибок и (или) противоречий в представленных контролируемым лицом документах;</w:t>
      </w:r>
    </w:p>
    <w:p w:rsidR="00B350D3" w:rsidRPr="00B350D3" w:rsidRDefault="00B350D3" w:rsidP="00B350D3">
      <w:pPr>
        <w:rPr>
          <w:sz w:val="24"/>
          <w:szCs w:val="24"/>
        </w:rPr>
      </w:pPr>
      <w:r w:rsidRPr="00B350D3">
        <w:rPr>
          <w:sz w:val="24"/>
          <w:szCs w:val="24"/>
        </w:rPr>
        <w:lastRenderedPageBreak/>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B350D3" w:rsidRPr="00B350D3" w:rsidRDefault="00B350D3" w:rsidP="00B350D3">
      <w:pPr>
        <w:rPr>
          <w:sz w:val="24"/>
          <w:szCs w:val="24"/>
        </w:rPr>
      </w:pPr>
      <w:r w:rsidRPr="00B350D3">
        <w:rPr>
          <w:sz w:val="24"/>
          <w:szCs w:val="24"/>
        </w:rPr>
        <w:t>4.5.4. Перечень допустимых контрольных действий совершаемых в ходе документарной проверки:</w:t>
      </w:r>
    </w:p>
    <w:p w:rsidR="00B350D3" w:rsidRPr="00B350D3" w:rsidRDefault="00B350D3" w:rsidP="00B350D3">
      <w:pPr>
        <w:rPr>
          <w:sz w:val="24"/>
          <w:szCs w:val="24"/>
        </w:rPr>
      </w:pPr>
      <w:bookmarkStart w:id="2" w:name="_Hlk73716001"/>
      <w:r w:rsidRPr="00B350D3">
        <w:rPr>
          <w:sz w:val="24"/>
          <w:szCs w:val="24"/>
        </w:rPr>
        <w:t>1) истребование документов;</w:t>
      </w:r>
      <w:bookmarkEnd w:id="2"/>
    </w:p>
    <w:p w:rsidR="00B350D3" w:rsidRPr="00B350D3" w:rsidRDefault="00B350D3" w:rsidP="00B350D3">
      <w:pPr>
        <w:rPr>
          <w:sz w:val="24"/>
          <w:szCs w:val="24"/>
        </w:rPr>
      </w:pPr>
      <w:r w:rsidRPr="00B350D3">
        <w:rPr>
          <w:sz w:val="24"/>
          <w:szCs w:val="24"/>
        </w:rPr>
        <w:t>2) получение письменных объяснений;</w:t>
      </w:r>
    </w:p>
    <w:p w:rsidR="00B350D3" w:rsidRPr="00B350D3" w:rsidRDefault="00B350D3" w:rsidP="00B350D3">
      <w:pPr>
        <w:rPr>
          <w:sz w:val="24"/>
          <w:szCs w:val="24"/>
        </w:rPr>
      </w:pPr>
      <w:r w:rsidRPr="00B350D3">
        <w:rPr>
          <w:sz w:val="24"/>
          <w:szCs w:val="24"/>
        </w:rPr>
        <w:t>3) экспертиза.</w:t>
      </w:r>
    </w:p>
    <w:p w:rsidR="00B350D3" w:rsidRPr="00B350D3" w:rsidRDefault="00B350D3" w:rsidP="00B350D3">
      <w:pPr>
        <w:rPr>
          <w:sz w:val="24"/>
          <w:szCs w:val="24"/>
        </w:rPr>
      </w:pPr>
      <w:r w:rsidRPr="00B350D3">
        <w:rPr>
          <w:sz w:val="24"/>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B350D3" w:rsidRPr="00B350D3" w:rsidRDefault="00B350D3" w:rsidP="00B350D3">
      <w:pPr>
        <w:rPr>
          <w:sz w:val="24"/>
          <w:szCs w:val="24"/>
        </w:rPr>
      </w:pPr>
      <w:r w:rsidRPr="00B350D3">
        <w:rPr>
          <w:sz w:val="24"/>
          <w:szCs w:val="24"/>
        </w:rPr>
        <w:t xml:space="preserve">Контролируемое лицо в срок, указанный в требовании о представлении документов, направляет </w:t>
      </w:r>
      <w:proofErr w:type="spellStart"/>
      <w:r w:rsidRPr="00B350D3">
        <w:rPr>
          <w:sz w:val="24"/>
          <w:szCs w:val="24"/>
        </w:rPr>
        <w:t>истребуемые</w:t>
      </w:r>
      <w:proofErr w:type="spellEnd"/>
      <w:r w:rsidRPr="00B350D3">
        <w:rPr>
          <w:sz w:val="24"/>
          <w:szCs w:val="24"/>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B350D3">
        <w:rPr>
          <w:sz w:val="24"/>
          <w:szCs w:val="24"/>
        </w:rPr>
        <w:t>истребуемые</w:t>
      </w:r>
      <w:proofErr w:type="spellEnd"/>
      <w:r w:rsidRPr="00B350D3">
        <w:rPr>
          <w:sz w:val="24"/>
          <w:szCs w:val="24"/>
        </w:rPr>
        <w:t xml:space="preserve"> документы.</w:t>
      </w:r>
    </w:p>
    <w:p w:rsidR="00B350D3" w:rsidRPr="00B350D3" w:rsidRDefault="00B350D3" w:rsidP="00B350D3">
      <w:pPr>
        <w:rPr>
          <w:sz w:val="24"/>
          <w:szCs w:val="24"/>
        </w:rPr>
      </w:pPr>
      <w:r w:rsidRPr="00B350D3">
        <w:rPr>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B350D3" w:rsidRPr="00B350D3" w:rsidRDefault="00B350D3" w:rsidP="00B350D3">
      <w:pPr>
        <w:rPr>
          <w:sz w:val="24"/>
          <w:szCs w:val="24"/>
        </w:rPr>
      </w:pPr>
      <w:r w:rsidRPr="00B350D3">
        <w:rPr>
          <w:sz w:val="24"/>
          <w:szCs w:val="24"/>
        </w:rPr>
        <w:t>4.5.6. Письменные объяснения могут быть запрошены инспектором от контролируемого лица или его представителя, свидетелей.</w:t>
      </w:r>
    </w:p>
    <w:p w:rsidR="00B350D3" w:rsidRPr="00B350D3" w:rsidRDefault="00B350D3" w:rsidP="00B350D3">
      <w:pPr>
        <w:rPr>
          <w:sz w:val="24"/>
          <w:szCs w:val="24"/>
        </w:rPr>
      </w:pPr>
      <w:r w:rsidRPr="00B350D3">
        <w:rPr>
          <w:sz w:val="24"/>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B350D3" w:rsidRPr="00B350D3" w:rsidRDefault="00B350D3" w:rsidP="00B350D3">
      <w:pPr>
        <w:rPr>
          <w:sz w:val="24"/>
          <w:szCs w:val="24"/>
        </w:rPr>
      </w:pPr>
      <w:r w:rsidRPr="00B350D3">
        <w:rPr>
          <w:sz w:val="24"/>
          <w:szCs w:val="24"/>
        </w:rPr>
        <w:t>Письменные объяснения оформляются путем составления письменного документа в свободной форме.</w:t>
      </w:r>
    </w:p>
    <w:p w:rsidR="00B350D3" w:rsidRPr="00B350D3" w:rsidRDefault="00B350D3" w:rsidP="00B350D3">
      <w:pPr>
        <w:rPr>
          <w:sz w:val="24"/>
          <w:szCs w:val="24"/>
        </w:rPr>
      </w:pPr>
      <w:r w:rsidRPr="00B350D3">
        <w:rPr>
          <w:sz w:val="24"/>
          <w:szCs w:val="24"/>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B350D3" w:rsidRPr="00B350D3" w:rsidRDefault="00B350D3" w:rsidP="00B350D3">
      <w:pPr>
        <w:rPr>
          <w:sz w:val="24"/>
          <w:szCs w:val="24"/>
        </w:rPr>
      </w:pPr>
      <w:r w:rsidRPr="00B350D3">
        <w:rPr>
          <w:sz w:val="24"/>
          <w:szCs w:val="24"/>
        </w:rPr>
        <w:t>4.5.7. Экспертиза осуществляется экспертом или экспертной организацией по поручению Контрольного органа.</w:t>
      </w:r>
    </w:p>
    <w:p w:rsidR="00B350D3" w:rsidRPr="00B350D3" w:rsidRDefault="00B350D3" w:rsidP="00B350D3">
      <w:pPr>
        <w:rPr>
          <w:sz w:val="24"/>
          <w:szCs w:val="24"/>
        </w:rPr>
      </w:pPr>
      <w:r w:rsidRPr="00B350D3">
        <w:rPr>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B350D3" w:rsidRPr="00B350D3" w:rsidRDefault="00B350D3" w:rsidP="00B350D3">
      <w:pPr>
        <w:rPr>
          <w:sz w:val="24"/>
          <w:szCs w:val="24"/>
        </w:rPr>
      </w:pPr>
      <w:r w:rsidRPr="00B350D3">
        <w:rPr>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B350D3" w:rsidRPr="00B350D3" w:rsidRDefault="00B350D3" w:rsidP="00B350D3">
      <w:pPr>
        <w:rPr>
          <w:sz w:val="24"/>
          <w:szCs w:val="24"/>
        </w:rPr>
      </w:pPr>
      <w:r w:rsidRPr="00B350D3">
        <w:rPr>
          <w:sz w:val="24"/>
          <w:szCs w:val="24"/>
        </w:rPr>
        <w:t>Результаты экспертизы оформляются экспертным заключением по форме, утвержденной Контрольным органом.</w:t>
      </w:r>
    </w:p>
    <w:p w:rsidR="00B350D3" w:rsidRPr="00B350D3" w:rsidRDefault="00B350D3" w:rsidP="00B350D3">
      <w:pPr>
        <w:rPr>
          <w:sz w:val="24"/>
          <w:szCs w:val="24"/>
        </w:rPr>
      </w:pPr>
      <w:r w:rsidRPr="00B350D3">
        <w:rPr>
          <w:sz w:val="24"/>
          <w:szCs w:val="24"/>
        </w:rPr>
        <w:t>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w:t>
      </w:r>
    </w:p>
    <w:p w:rsidR="00B350D3" w:rsidRPr="00B350D3" w:rsidRDefault="00B350D3" w:rsidP="00B350D3">
      <w:pPr>
        <w:rPr>
          <w:sz w:val="24"/>
          <w:szCs w:val="24"/>
        </w:rPr>
      </w:pPr>
      <w:r w:rsidRPr="00B350D3">
        <w:rPr>
          <w:sz w:val="24"/>
          <w:szCs w:val="24"/>
        </w:rPr>
        <w:t>4.5.8. Оформление акта производится по месту нахождения Контрольного органа в день окончания проведения документарной проверки.</w:t>
      </w:r>
    </w:p>
    <w:p w:rsidR="00B350D3" w:rsidRPr="00B350D3" w:rsidRDefault="00B350D3" w:rsidP="00B350D3">
      <w:pPr>
        <w:rPr>
          <w:sz w:val="24"/>
          <w:szCs w:val="24"/>
        </w:rPr>
      </w:pPr>
      <w:r w:rsidRPr="00B350D3">
        <w:rPr>
          <w:sz w:val="24"/>
          <w:szCs w:val="24"/>
        </w:rPr>
        <w:lastRenderedPageBreak/>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B350D3" w:rsidRPr="00B350D3" w:rsidRDefault="00B350D3" w:rsidP="00B350D3">
      <w:pPr>
        <w:rPr>
          <w:sz w:val="24"/>
          <w:szCs w:val="24"/>
        </w:rPr>
      </w:pPr>
      <w:r w:rsidRPr="00B350D3">
        <w:rPr>
          <w:sz w:val="24"/>
          <w:szCs w:val="24"/>
        </w:rPr>
        <w:t>4.5.10. Внеплановая документарная проверка проводится без согласования с органами прокуратуры.</w:t>
      </w:r>
    </w:p>
    <w:p w:rsidR="00B350D3" w:rsidRPr="00B350D3" w:rsidRDefault="00B350D3" w:rsidP="00B350D3">
      <w:pPr>
        <w:rPr>
          <w:sz w:val="24"/>
          <w:szCs w:val="24"/>
        </w:rPr>
      </w:pPr>
      <w:r w:rsidRPr="00B350D3">
        <w:rPr>
          <w:sz w:val="24"/>
          <w:szCs w:val="24"/>
        </w:rPr>
        <w:t>4.6. Выездная проверка</w:t>
      </w:r>
    </w:p>
    <w:p w:rsidR="00B350D3" w:rsidRPr="00B350D3" w:rsidRDefault="00B350D3" w:rsidP="00B350D3">
      <w:pPr>
        <w:rPr>
          <w:sz w:val="24"/>
          <w:szCs w:val="24"/>
        </w:rPr>
      </w:pPr>
      <w:r w:rsidRPr="00B350D3">
        <w:rPr>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B350D3" w:rsidRPr="00B350D3" w:rsidRDefault="00B350D3" w:rsidP="00B350D3">
      <w:pPr>
        <w:rPr>
          <w:sz w:val="24"/>
          <w:szCs w:val="24"/>
        </w:rPr>
      </w:pPr>
      <w:r w:rsidRPr="00B350D3">
        <w:rPr>
          <w:sz w:val="24"/>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B350D3" w:rsidRPr="00B350D3" w:rsidRDefault="00B350D3" w:rsidP="00B350D3">
      <w:pPr>
        <w:rPr>
          <w:sz w:val="24"/>
          <w:szCs w:val="24"/>
        </w:rPr>
      </w:pPr>
      <w:r w:rsidRPr="00B350D3">
        <w:rPr>
          <w:sz w:val="24"/>
          <w:szCs w:val="24"/>
        </w:rPr>
        <w:t>4.6.2. Выездная проверка проводится в случае, если не представляется возможным:</w:t>
      </w:r>
    </w:p>
    <w:p w:rsidR="00B350D3" w:rsidRPr="00B350D3" w:rsidRDefault="00B350D3" w:rsidP="00B350D3">
      <w:pPr>
        <w:rPr>
          <w:sz w:val="24"/>
          <w:szCs w:val="24"/>
        </w:rPr>
      </w:pPr>
      <w:r w:rsidRPr="00B350D3">
        <w:rPr>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B350D3" w:rsidRPr="00B350D3" w:rsidRDefault="00B350D3" w:rsidP="00B350D3">
      <w:pPr>
        <w:rPr>
          <w:sz w:val="24"/>
          <w:szCs w:val="24"/>
        </w:rPr>
      </w:pPr>
      <w:proofErr w:type="gramStart"/>
      <w:r w:rsidRPr="00B350D3">
        <w:rPr>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B350D3" w:rsidRPr="00B350D3" w:rsidRDefault="00B350D3" w:rsidP="00B350D3">
      <w:pPr>
        <w:rPr>
          <w:sz w:val="24"/>
          <w:szCs w:val="24"/>
        </w:rPr>
      </w:pPr>
      <w:r w:rsidRPr="00B350D3">
        <w:rPr>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B350D3" w:rsidRPr="00B350D3" w:rsidRDefault="00B350D3" w:rsidP="00B350D3">
      <w:pPr>
        <w:rPr>
          <w:sz w:val="24"/>
          <w:szCs w:val="24"/>
        </w:rPr>
      </w:pPr>
      <w:r w:rsidRPr="00B350D3">
        <w:rPr>
          <w:sz w:val="24"/>
          <w:szCs w:val="24"/>
        </w:rPr>
        <w:t xml:space="preserve">4.6.4. Контрольный орган уведомляет контролируемое лицо о проведении выездной проверки не </w:t>
      </w:r>
      <w:proofErr w:type="gramStart"/>
      <w:r w:rsidRPr="00B350D3">
        <w:rPr>
          <w:sz w:val="24"/>
          <w:szCs w:val="24"/>
        </w:rPr>
        <w:t>позднее</w:t>
      </w:r>
      <w:proofErr w:type="gramEnd"/>
      <w:r w:rsidRPr="00B350D3">
        <w:rPr>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w:t>
      </w:r>
    </w:p>
    <w:p w:rsidR="00B350D3" w:rsidRPr="00B350D3" w:rsidRDefault="00B350D3" w:rsidP="00B350D3">
      <w:pPr>
        <w:rPr>
          <w:sz w:val="24"/>
          <w:szCs w:val="24"/>
        </w:rPr>
      </w:pPr>
      <w:r w:rsidRPr="00B350D3">
        <w:rPr>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B350D3" w:rsidRPr="00B350D3" w:rsidRDefault="00B350D3" w:rsidP="00B350D3">
      <w:pPr>
        <w:rPr>
          <w:sz w:val="24"/>
          <w:szCs w:val="24"/>
        </w:rPr>
      </w:pPr>
      <w:r w:rsidRPr="00B350D3">
        <w:rPr>
          <w:sz w:val="24"/>
          <w:szCs w:val="24"/>
        </w:rPr>
        <w:t>4.6.6. Срок проведения выездной проверки составляет не более десяти рабочих дней.</w:t>
      </w:r>
    </w:p>
    <w:p w:rsidR="00B350D3" w:rsidRPr="00B350D3" w:rsidRDefault="00B350D3" w:rsidP="00B350D3">
      <w:pPr>
        <w:rPr>
          <w:sz w:val="24"/>
          <w:szCs w:val="24"/>
        </w:rPr>
      </w:pPr>
      <w:r w:rsidRPr="00B350D3">
        <w:rPr>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B350D3">
        <w:rPr>
          <w:sz w:val="24"/>
          <w:szCs w:val="24"/>
        </w:rPr>
        <w:t>микропредприятия</w:t>
      </w:r>
      <w:proofErr w:type="spellEnd"/>
      <w:r w:rsidRPr="00B350D3">
        <w:rPr>
          <w:sz w:val="24"/>
          <w:szCs w:val="24"/>
        </w:rPr>
        <w:t>.</w:t>
      </w:r>
    </w:p>
    <w:p w:rsidR="00B350D3" w:rsidRPr="00B350D3" w:rsidRDefault="00B350D3" w:rsidP="00B350D3">
      <w:pPr>
        <w:rPr>
          <w:sz w:val="24"/>
          <w:szCs w:val="24"/>
        </w:rPr>
      </w:pPr>
      <w:r w:rsidRPr="00B350D3">
        <w:rPr>
          <w:sz w:val="24"/>
          <w:szCs w:val="24"/>
        </w:rPr>
        <w:t>4.6.7. Перечень допустимых контрольных действий в ходе выездной проверки:</w:t>
      </w:r>
    </w:p>
    <w:p w:rsidR="00B350D3" w:rsidRPr="00B350D3" w:rsidRDefault="00B350D3" w:rsidP="00B350D3">
      <w:pPr>
        <w:rPr>
          <w:sz w:val="24"/>
          <w:szCs w:val="24"/>
        </w:rPr>
      </w:pPr>
      <w:bookmarkStart w:id="3" w:name="_Hlk73715973"/>
      <w:r w:rsidRPr="00B350D3">
        <w:rPr>
          <w:sz w:val="24"/>
          <w:szCs w:val="24"/>
        </w:rPr>
        <w:t>1) осмотр;</w:t>
      </w:r>
      <w:bookmarkEnd w:id="3"/>
    </w:p>
    <w:p w:rsidR="00B350D3" w:rsidRPr="00B350D3" w:rsidRDefault="00B350D3" w:rsidP="00B350D3">
      <w:pPr>
        <w:rPr>
          <w:sz w:val="24"/>
          <w:szCs w:val="24"/>
        </w:rPr>
      </w:pPr>
      <w:r w:rsidRPr="00B350D3">
        <w:rPr>
          <w:sz w:val="24"/>
          <w:szCs w:val="24"/>
        </w:rPr>
        <w:t>2) опрос;</w:t>
      </w:r>
    </w:p>
    <w:p w:rsidR="00B350D3" w:rsidRPr="00B350D3" w:rsidRDefault="00B350D3" w:rsidP="00B350D3">
      <w:pPr>
        <w:rPr>
          <w:sz w:val="24"/>
          <w:szCs w:val="24"/>
        </w:rPr>
      </w:pPr>
      <w:r w:rsidRPr="00B350D3">
        <w:rPr>
          <w:sz w:val="24"/>
          <w:szCs w:val="24"/>
        </w:rPr>
        <w:t>3) истребование документов;</w:t>
      </w:r>
    </w:p>
    <w:p w:rsidR="00B350D3" w:rsidRPr="00B350D3" w:rsidRDefault="00B350D3" w:rsidP="00B350D3">
      <w:pPr>
        <w:rPr>
          <w:sz w:val="24"/>
          <w:szCs w:val="24"/>
        </w:rPr>
      </w:pPr>
      <w:r w:rsidRPr="00B350D3">
        <w:rPr>
          <w:sz w:val="24"/>
          <w:szCs w:val="24"/>
        </w:rPr>
        <w:t>4) получение письменных объяснений;</w:t>
      </w:r>
    </w:p>
    <w:p w:rsidR="00B350D3" w:rsidRPr="00B350D3" w:rsidRDefault="00B350D3" w:rsidP="00B350D3">
      <w:pPr>
        <w:rPr>
          <w:sz w:val="24"/>
          <w:szCs w:val="24"/>
        </w:rPr>
      </w:pPr>
      <w:r w:rsidRPr="00B350D3">
        <w:rPr>
          <w:sz w:val="24"/>
          <w:szCs w:val="24"/>
        </w:rPr>
        <w:t>5) экспертиза.</w:t>
      </w:r>
    </w:p>
    <w:p w:rsidR="00B350D3" w:rsidRPr="00B350D3" w:rsidRDefault="00B350D3" w:rsidP="00B350D3">
      <w:pPr>
        <w:rPr>
          <w:sz w:val="24"/>
          <w:szCs w:val="24"/>
        </w:rPr>
      </w:pPr>
      <w:r w:rsidRPr="00B350D3">
        <w:rPr>
          <w:sz w:val="24"/>
          <w:szCs w:val="24"/>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B350D3" w:rsidRPr="00B350D3" w:rsidRDefault="00B350D3" w:rsidP="00B350D3">
      <w:pPr>
        <w:rPr>
          <w:sz w:val="24"/>
          <w:szCs w:val="24"/>
        </w:rPr>
      </w:pPr>
      <w:r w:rsidRPr="00B350D3">
        <w:rPr>
          <w:sz w:val="24"/>
          <w:szCs w:val="24"/>
        </w:rPr>
        <w:t>По результатам осмотра составляется протокол осмотра.</w:t>
      </w:r>
    </w:p>
    <w:p w:rsidR="00B350D3" w:rsidRPr="00B350D3" w:rsidRDefault="00B350D3" w:rsidP="00B350D3">
      <w:pPr>
        <w:rPr>
          <w:sz w:val="24"/>
          <w:szCs w:val="24"/>
        </w:rPr>
      </w:pPr>
      <w:r w:rsidRPr="00B350D3">
        <w:rPr>
          <w:sz w:val="24"/>
          <w:szCs w:val="24"/>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350D3" w:rsidRPr="00B350D3" w:rsidRDefault="00B350D3" w:rsidP="00B350D3">
      <w:pPr>
        <w:rPr>
          <w:sz w:val="24"/>
          <w:szCs w:val="24"/>
        </w:rPr>
      </w:pPr>
      <w:r w:rsidRPr="00B350D3">
        <w:rPr>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B350D3" w:rsidRPr="00B350D3" w:rsidRDefault="00B350D3" w:rsidP="00B350D3">
      <w:pPr>
        <w:rPr>
          <w:sz w:val="24"/>
          <w:szCs w:val="24"/>
        </w:rPr>
      </w:pPr>
      <w:r w:rsidRPr="00B350D3">
        <w:rPr>
          <w:sz w:val="24"/>
          <w:szCs w:val="24"/>
        </w:rPr>
        <w:lastRenderedPageBreak/>
        <w:t>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B350D3" w:rsidRPr="00B350D3" w:rsidRDefault="00B350D3" w:rsidP="00B350D3">
      <w:pPr>
        <w:rPr>
          <w:sz w:val="24"/>
          <w:szCs w:val="24"/>
        </w:rPr>
      </w:pPr>
      <w:r w:rsidRPr="00B350D3">
        <w:rPr>
          <w:sz w:val="24"/>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B350D3" w:rsidRPr="00B350D3" w:rsidRDefault="00B350D3" w:rsidP="00B350D3">
      <w:pPr>
        <w:rPr>
          <w:sz w:val="24"/>
          <w:szCs w:val="24"/>
        </w:rPr>
      </w:pPr>
      <w:r w:rsidRPr="00B350D3">
        <w:rPr>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B350D3" w:rsidRPr="00B350D3" w:rsidRDefault="00B350D3" w:rsidP="00B350D3">
      <w:pPr>
        <w:rPr>
          <w:sz w:val="24"/>
          <w:szCs w:val="24"/>
        </w:rPr>
      </w:pPr>
      <w:r w:rsidRPr="00B350D3">
        <w:rPr>
          <w:sz w:val="24"/>
          <w:szCs w:val="24"/>
        </w:rPr>
        <w:t xml:space="preserve">4.6.11. Представление контролируемым лицом </w:t>
      </w:r>
      <w:proofErr w:type="spellStart"/>
      <w:r w:rsidRPr="00B350D3">
        <w:rPr>
          <w:sz w:val="24"/>
          <w:szCs w:val="24"/>
        </w:rPr>
        <w:t>истребуемых</w:t>
      </w:r>
      <w:proofErr w:type="spellEnd"/>
      <w:r w:rsidRPr="00B350D3">
        <w:rPr>
          <w:sz w:val="24"/>
          <w:szCs w:val="24"/>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B350D3" w:rsidRPr="00B350D3" w:rsidRDefault="00B350D3" w:rsidP="00B350D3">
      <w:pPr>
        <w:rPr>
          <w:sz w:val="24"/>
          <w:szCs w:val="24"/>
        </w:rPr>
      </w:pPr>
      <w:r w:rsidRPr="00B350D3">
        <w:rPr>
          <w:sz w:val="24"/>
          <w:szCs w:val="24"/>
        </w:rPr>
        <w:t>4.6.12. По окончании проведения выездной проверки инспектор составляет акт выездной проверки.</w:t>
      </w:r>
    </w:p>
    <w:p w:rsidR="00B350D3" w:rsidRPr="00B350D3" w:rsidRDefault="00B350D3" w:rsidP="00B350D3">
      <w:pPr>
        <w:rPr>
          <w:sz w:val="24"/>
          <w:szCs w:val="24"/>
        </w:rPr>
      </w:pPr>
      <w:r w:rsidRPr="00B350D3">
        <w:rPr>
          <w:sz w:val="24"/>
          <w:szCs w:val="24"/>
        </w:rPr>
        <w:t>Информация о проведении фотосъемки, аудио- и видеозаписи отражается в акте проверки.</w:t>
      </w:r>
    </w:p>
    <w:p w:rsidR="00B350D3" w:rsidRPr="00B350D3" w:rsidRDefault="00B350D3" w:rsidP="00B350D3">
      <w:pPr>
        <w:rPr>
          <w:sz w:val="24"/>
          <w:szCs w:val="24"/>
        </w:rPr>
      </w:pPr>
      <w:r w:rsidRPr="00B350D3">
        <w:rPr>
          <w:sz w:val="24"/>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B350D3" w:rsidRPr="00B350D3" w:rsidRDefault="00B350D3" w:rsidP="00B350D3">
      <w:pPr>
        <w:rPr>
          <w:sz w:val="24"/>
          <w:szCs w:val="24"/>
        </w:rPr>
      </w:pPr>
      <w:r w:rsidRPr="00B350D3">
        <w:rPr>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B350D3">
        <w:rPr>
          <w:sz w:val="24"/>
          <w:szCs w:val="24"/>
        </w:rPr>
        <w:t>деятельности</w:t>
      </w:r>
      <w:proofErr w:type="gramEnd"/>
      <w:r w:rsidRPr="00B350D3">
        <w:rPr>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rsidR="00B350D3" w:rsidRPr="00B350D3" w:rsidRDefault="00B350D3" w:rsidP="00B350D3">
      <w:pPr>
        <w:rPr>
          <w:sz w:val="24"/>
          <w:szCs w:val="24"/>
        </w:rPr>
      </w:pPr>
      <w:r w:rsidRPr="00B350D3">
        <w:rPr>
          <w:sz w:val="24"/>
          <w:szCs w:val="24"/>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B350D3" w:rsidRPr="00B350D3" w:rsidRDefault="00B350D3" w:rsidP="00B350D3">
      <w:pPr>
        <w:rPr>
          <w:sz w:val="24"/>
          <w:szCs w:val="24"/>
        </w:rPr>
      </w:pPr>
      <w:r w:rsidRPr="00B350D3">
        <w:rPr>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B350D3" w:rsidRPr="00B350D3" w:rsidRDefault="00B350D3" w:rsidP="00B350D3">
      <w:pPr>
        <w:rPr>
          <w:sz w:val="24"/>
          <w:szCs w:val="24"/>
        </w:rPr>
      </w:pPr>
      <w:r w:rsidRPr="00B350D3">
        <w:rPr>
          <w:sz w:val="24"/>
          <w:szCs w:val="24"/>
        </w:rPr>
        <w:t>1) временной нетрудоспособности;</w:t>
      </w:r>
    </w:p>
    <w:p w:rsidR="00B350D3" w:rsidRPr="00B350D3" w:rsidRDefault="00B350D3" w:rsidP="00B350D3">
      <w:pPr>
        <w:rPr>
          <w:sz w:val="24"/>
          <w:szCs w:val="24"/>
        </w:rPr>
      </w:pPr>
      <w:r w:rsidRPr="00B350D3">
        <w:rPr>
          <w:sz w:val="24"/>
          <w:szCs w:val="24"/>
        </w:rPr>
        <w:t>2) необходимости явки по вызову (извещениям, повесткам) судов, правоохранительных органов, военных комиссариатов;</w:t>
      </w:r>
    </w:p>
    <w:p w:rsidR="00B350D3" w:rsidRPr="00B350D3" w:rsidRDefault="00B350D3" w:rsidP="00B350D3">
      <w:pPr>
        <w:rPr>
          <w:sz w:val="24"/>
          <w:szCs w:val="24"/>
        </w:rPr>
      </w:pPr>
      <w:r w:rsidRPr="00B350D3">
        <w:rPr>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B350D3" w:rsidRPr="00B350D3" w:rsidRDefault="00B350D3" w:rsidP="00B350D3">
      <w:pPr>
        <w:rPr>
          <w:sz w:val="24"/>
          <w:szCs w:val="24"/>
        </w:rPr>
      </w:pPr>
      <w:r w:rsidRPr="00B350D3">
        <w:rPr>
          <w:sz w:val="24"/>
          <w:szCs w:val="24"/>
        </w:rPr>
        <w:t>4) нахождения в служебной командировке.</w:t>
      </w:r>
    </w:p>
    <w:p w:rsidR="00B350D3" w:rsidRPr="00B350D3" w:rsidRDefault="00B350D3" w:rsidP="00B350D3">
      <w:pPr>
        <w:rPr>
          <w:sz w:val="24"/>
          <w:szCs w:val="24"/>
        </w:rPr>
      </w:pPr>
      <w:r w:rsidRPr="00B350D3">
        <w:rPr>
          <w:sz w:val="24"/>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B350D3" w:rsidRPr="00B350D3" w:rsidRDefault="00B350D3" w:rsidP="00B350D3">
      <w:pPr>
        <w:rPr>
          <w:sz w:val="24"/>
          <w:szCs w:val="24"/>
        </w:rPr>
      </w:pPr>
      <w:r w:rsidRPr="00B350D3">
        <w:rPr>
          <w:sz w:val="24"/>
          <w:szCs w:val="24"/>
        </w:rPr>
        <w:t>4.7. Инспекционный визит, рейдовый осмотр</w:t>
      </w:r>
    </w:p>
    <w:p w:rsidR="00B350D3" w:rsidRPr="00B350D3" w:rsidRDefault="00B350D3" w:rsidP="00B350D3">
      <w:pPr>
        <w:rPr>
          <w:sz w:val="24"/>
          <w:szCs w:val="24"/>
        </w:rPr>
      </w:pPr>
      <w:r w:rsidRPr="00B350D3">
        <w:rPr>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350D3" w:rsidRPr="00B350D3" w:rsidRDefault="00B350D3" w:rsidP="00B350D3">
      <w:pPr>
        <w:rPr>
          <w:sz w:val="24"/>
          <w:szCs w:val="24"/>
        </w:rPr>
      </w:pPr>
      <w:r w:rsidRPr="00B350D3">
        <w:rPr>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B350D3" w:rsidRPr="00B350D3" w:rsidRDefault="00B350D3" w:rsidP="00B350D3">
      <w:pPr>
        <w:rPr>
          <w:sz w:val="24"/>
          <w:szCs w:val="24"/>
        </w:rPr>
      </w:pPr>
      <w:r w:rsidRPr="00B350D3">
        <w:rPr>
          <w:sz w:val="24"/>
          <w:szCs w:val="24"/>
        </w:rPr>
        <w:lastRenderedPageBreak/>
        <w:t>Контролируемые лица или их представители обязаны обеспечить беспрепятственный доступ инспектора в здания, сооружения, помещения.</w:t>
      </w:r>
    </w:p>
    <w:p w:rsidR="00B350D3" w:rsidRPr="00B350D3" w:rsidRDefault="00B350D3" w:rsidP="00B350D3">
      <w:pPr>
        <w:rPr>
          <w:sz w:val="24"/>
          <w:szCs w:val="24"/>
        </w:rPr>
      </w:pPr>
      <w:r w:rsidRPr="00B350D3">
        <w:rPr>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B350D3" w:rsidRPr="00B350D3" w:rsidRDefault="00B350D3" w:rsidP="00B350D3">
      <w:pPr>
        <w:rPr>
          <w:sz w:val="24"/>
          <w:szCs w:val="24"/>
        </w:rPr>
      </w:pPr>
      <w:r w:rsidRPr="00B350D3">
        <w:rPr>
          <w:sz w:val="24"/>
          <w:szCs w:val="24"/>
        </w:rPr>
        <w:t>4.7.2. Перечень допустимых контрольных действий в ходе инспекционного визита:</w:t>
      </w:r>
    </w:p>
    <w:p w:rsidR="00B350D3" w:rsidRPr="00B350D3" w:rsidRDefault="00B350D3" w:rsidP="00B350D3">
      <w:pPr>
        <w:rPr>
          <w:sz w:val="24"/>
          <w:szCs w:val="24"/>
        </w:rPr>
      </w:pPr>
      <w:bookmarkStart w:id="4" w:name="_Hlk73715943"/>
      <w:r w:rsidRPr="00B350D3">
        <w:rPr>
          <w:sz w:val="24"/>
          <w:szCs w:val="24"/>
        </w:rPr>
        <w:t>а) осмотр;</w:t>
      </w:r>
      <w:bookmarkEnd w:id="4"/>
    </w:p>
    <w:p w:rsidR="00B350D3" w:rsidRPr="00B350D3" w:rsidRDefault="00B350D3" w:rsidP="00B350D3">
      <w:pPr>
        <w:rPr>
          <w:sz w:val="24"/>
          <w:szCs w:val="24"/>
        </w:rPr>
      </w:pPr>
      <w:r w:rsidRPr="00B350D3">
        <w:rPr>
          <w:sz w:val="24"/>
          <w:szCs w:val="24"/>
        </w:rPr>
        <w:t>б) опрос;</w:t>
      </w:r>
    </w:p>
    <w:p w:rsidR="00B350D3" w:rsidRPr="00B350D3" w:rsidRDefault="00B350D3" w:rsidP="00B350D3">
      <w:pPr>
        <w:rPr>
          <w:sz w:val="24"/>
          <w:szCs w:val="24"/>
        </w:rPr>
      </w:pPr>
      <w:r w:rsidRPr="00B350D3">
        <w:rPr>
          <w:sz w:val="24"/>
          <w:szCs w:val="24"/>
        </w:rPr>
        <w:t>в) получение письменных объяснений;</w:t>
      </w:r>
    </w:p>
    <w:p w:rsidR="00B350D3" w:rsidRPr="00B350D3" w:rsidRDefault="00B350D3" w:rsidP="00B350D3">
      <w:pPr>
        <w:rPr>
          <w:sz w:val="24"/>
          <w:szCs w:val="24"/>
        </w:rPr>
      </w:pPr>
      <w:r w:rsidRPr="00B350D3">
        <w:rPr>
          <w:sz w:val="24"/>
          <w:szCs w:val="24"/>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350D3" w:rsidRPr="00B350D3" w:rsidRDefault="00B350D3" w:rsidP="00B350D3">
      <w:pPr>
        <w:rPr>
          <w:sz w:val="24"/>
          <w:szCs w:val="24"/>
        </w:rPr>
      </w:pPr>
      <w:r w:rsidRPr="00B350D3">
        <w:rPr>
          <w:sz w:val="24"/>
          <w:szCs w:val="24"/>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B350D3" w:rsidRPr="00B350D3" w:rsidRDefault="00B350D3" w:rsidP="00B350D3">
      <w:pPr>
        <w:rPr>
          <w:sz w:val="24"/>
          <w:szCs w:val="24"/>
        </w:rPr>
      </w:pPr>
      <w:r w:rsidRPr="00B350D3">
        <w:rPr>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B350D3" w:rsidRPr="00B350D3" w:rsidRDefault="00B350D3" w:rsidP="00B350D3">
      <w:pPr>
        <w:rPr>
          <w:sz w:val="24"/>
          <w:szCs w:val="24"/>
        </w:rPr>
      </w:pPr>
      <w:r w:rsidRPr="00B350D3">
        <w:rPr>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B350D3" w:rsidRPr="00B350D3" w:rsidRDefault="00B350D3" w:rsidP="00B350D3">
      <w:pPr>
        <w:rPr>
          <w:sz w:val="24"/>
          <w:szCs w:val="24"/>
        </w:rPr>
      </w:pPr>
      <w:r w:rsidRPr="00B350D3">
        <w:rPr>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B350D3" w:rsidRPr="00B350D3" w:rsidRDefault="00B350D3" w:rsidP="00B350D3">
      <w:pPr>
        <w:rPr>
          <w:sz w:val="24"/>
          <w:szCs w:val="24"/>
        </w:rPr>
      </w:pPr>
      <w:r w:rsidRPr="00B350D3">
        <w:rPr>
          <w:sz w:val="24"/>
          <w:szCs w:val="24"/>
        </w:rPr>
        <w:t xml:space="preserve">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Срок проведения рейдового осмотра не может превышать десять рабочих дней. </w:t>
      </w:r>
    </w:p>
    <w:p w:rsidR="00B350D3" w:rsidRPr="00B350D3" w:rsidRDefault="00B350D3" w:rsidP="00B350D3">
      <w:pPr>
        <w:rPr>
          <w:sz w:val="24"/>
          <w:szCs w:val="24"/>
        </w:rPr>
      </w:pPr>
      <w:r w:rsidRPr="00B350D3">
        <w:rPr>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B350D3" w:rsidRPr="00B350D3" w:rsidRDefault="00B350D3" w:rsidP="00B350D3">
      <w:pPr>
        <w:rPr>
          <w:sz w:val="24"/>
          <w:szCs w:val="24"/>
        </w:rPr>
      </w:pPr>
      <w:r w:rsidRPr="00B350D3">
        <w:rPr>
          <w:sz w:val="24"/>
          <w:szCs w:val="24"/>
        </w:rPr>
        <w:t>4.7.5. Перечень допустимых контрольных действий в ходе рейдового осмотра:</w:t>
      </w:r>
    </w:p>
    <w:p w:rsidR="00B350D3" w:rsidRPr="00B350D3" w:rsidRDefault="00B350D3" w:rsidP="00B350D3">
      <w:pPr>
        <w:rPr>
          <w:sz w:val="24"/>
          <w:szCs w:val="24"/>
        </w:rPr>
      </w:pPr>
      <w:bookmarkStart w:id="5" w:name="_Hlk73715920"/>
      <w:r w:rsidRPr="00B350D3">
        <w:rPr>
          <w:sz w:val="24"/>
          <w:szCs w:val="24"/>
        </w:rPr>
        <w:t>а) осмотр;</w:t>
      </w:r>
      <w:bookmarkEnd w:id="5"/>
    </w:p>
    <w:p w:rsidR="00B350D3" w:rsidRPr="00B350D3" w:rsidRDefault="00B350D3" w:rsidP="00B350D3">
      <w:pPr>
        <w:rPr>
          <w:sz w:val="24"/>
          <w:szCs w:val="24"/>
        </w:rPr>
      </w:pPr>
      <w:r w:rsidRPr="00B350D3">
        <w:rPr>
          <w:sz w:val="24"/>
          <w:szCs w:val="24"/>
        </w:rPr>
        <w:t>б) опрос;</w:t>
      </w:r>
    </w:p>
    <w:p w:rsidR="00B350D3" w:rsidRPr="00B350D3" w:rsidRDefault="00B350D3" w:rsidP="00B350D3">
      <w:pPr>
        <w:rPr>
          <w:sz w:val="24"/>
          <w:szCs w:val="24"/>
        </w:rPr>
      </w:pPr>
      <w:r w:rsidRPr="00B350D3">
        <w:rPr>
          <w:sz w:val="24"/>
          <w:szCs w:val="24"/>
        </w:rPr>
        <w:t>в) получение письменных объяснений;</w:t>
      </w:r>
    </w:p>
    <w:p w:rsidR="00B350D3" w:rsidRPr="00B350D3" w:rsidRDefault="00B350D3" w:rsidP="00B350D3">
      <w:pPr>
        <w:rPr>
          <w:sz w:val="24"/>
          <w:szCs w:val="24"/>
        </w:rPr>
      </w:pPr>
      <w:r w:rsidRPr="00B350D3">
        <w:rPr>
          <w:sz w:val="24"/>
          <w:szCs w:val="24"/>
        </w:rPr>
        <w:t>г) истребование документов;</w:t>
      </w:r>
    </w:p>
    <w:p w:rsidR="00B350D3" w:rsidRPr="00B350D3" w:rsidRDefault="00B350D3" w:rsidP="00B350D3">
      <w:pPr>
        <w:rPr>
          <w:sz w:val="24"/>
          <w:szCs w:val="24"/>
        </w:rPr>
      </w:pPr>
      <w:r w:rsidRPr="00B350D3">
        <w:rPr>
          <w:sz w:val="24"/>
          <w:szCs w:val="24"/>
        </w:rPr>
        <w:t>д) экспертиза.</w:t>
      </w:r>
    </w:p>
    <w:p w:rsidR="00B350D3" w:rsidRPr="00B350D3" w:rsidRDefault="00B350D3" w:rsidP="00B350D3">
      <w:pPr>
        <w:rPr>
          <w:sz w:val="24"/>
          <w:szCs w:val="24"/>
        </w:rPr>
      </w:pPr>
      <w:r w:rsidRPr="00B350D3">
        <w:rPr>
          <w:sz w:val="24"/>
          <w:szCs w:val="24"/>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B350D3" w:rsidRPr="00B350D3" w:rsidRDefault="00B350D3" w:rsidP="00B350D3">
      <w:pPr>
        <w:rPr>
          <w:sz w:val="24"/>
          <w:szCs w:val="24"/>
        </w:rPr>
      </w:pPr>
      <w:r w:rsidRPr="00B350D3">
        <w:rPr>
          <w:sz w:val="24"/>
          <w:szCs w:val="24"/>
        </w:rPr>
        <w:t>4.7.7. В случае</w:t>
      </w:r>
      <w:proofErr w:type="gramStart"/>
      <w:r w:rsidRPr="00B350D3">
        <w:rPr>
          <w:sz w:val="24"/>
          <w:szCs w:val="24"/>
        </w:rPr>
        <w:t>,</w:t>
      </w:r>
      <w:proofErr w:type="gramEnd"/>
      <w:r w:rsidRPr="00B350D3">
        <w:rPr>
          <w:sz w:val="24"/>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B350D3" w:rsidRPr="00B350D3" w:rsidRDefault="00B350D3" w:rsidP="00B350D3">
      <w:pPr>
        <w:rPr>
          <w:sz w:val="24"/>
          <w:szCs w:val="24"/>
        </w:rPr>
      </w:pPr>
      <w:r w:rsidRPr="00B350D3">
        <w:rPr>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B350D3" w:rsidRPr="00B350D3" w:rsidRDefault="00B350D3" w:rsidP="00B350D3">
      <w:pPr>
        <w:rPr>
          <w:sz w:val="24"/>
          <w:szCs w:val="24"/>
        </w:rPr>
      </w:pPr>
      <w:r w:rsidRPr="00B350D3">
        <w:rPr>
          <w:sz w:val="24"/>
          <w:szCs w:val="24"/>
        </w:rPr>
        <w:t>4.7.9. Контрольные действия, предусмотренные пунктом 4.6.2, 4.6.5 настоящего Положения, осуществляются в соответствии с пунктами 4.5.5, 4.5.6, 4.5.7, 4.6.8 - 4.6.10 настоящего Положения.</w:t>
      </w:r>
    </w:p>
    <w:p w:rsidR="00B350D3" w:rsidRPr="00B350D3" w:rsidRDefault="00B350D3" w:rsidP="00B350D3">
      <w:pPr>
        <w:rPr>
          <w:sz w:val="24"/>
          <w:szCs w:val="24"/>
        </w:rPr>
      </w:pPr>
      <w:r w:rsidRPr="00B350D3">
        <w:rPr>
          <w:sz w:val="24"/>
          <w:szCs w:val="24"/>
        </w:rPr>
        <w:t>4.8. Наблюдение за соблюдением обязательных требований (мониторинг безопасности)</w:t>
      </w:r>
    </w:p>
    <w:p w:rsidR="00B350D3" w:rsidRPr="00B350D3" w:rsidRDefault="00B350D3" w:rsidP="00B350D3">
      <w:pPr>
        <w:rPr>
          <w:sz w:val="24"/>
          <w:szCs w:val="24"/>
        </w:rPr>
      </w:pPr>
      <w:r w:rsidRPr="00B350D3">
        <w:rPr>
          <w:sz w:val="24"/>
          <w:szCs w:val="24"/>
        </w:rPr>
        <w:t xml:space="preserve">4.8.1. </w:t>
      </w:r>
      <w:proofErr w:type="gramStart"/>
      <w:r w:rsidRPr="00B350D3">
        <w:rPr>
          <w:sz w:val="24"/>
          <w:szCs w:val="24"/>
        </w:rPr>
        <w:t xml:space="preserve">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w:t>
      </w:r>
      <w:r w:rsidRPr="00B350D3">
        <w:rPr>
          <w:sz w:val="24"/>
          <w:szCs w:val="24"/>
        </w:rPr>
        <w:lastRenderedPageBreak/>
        <w:t>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B350D3">
        <w:rPr>
          <w:sz w:val="24"/>
          <w:szCs w:val="24"/>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B350D3" w:rsidRPr="00B350D3" w:rsidRDefault="00B350D3" w:rsidP="00B350D3">
      <w:pPr>
        <w:rPr>
          <w:sz w:val="24"/>
          <w:szCs w:val="24"/>
        </w:rPr>
      </w:pPr>
      <w:r w:rsidRPr="00B350D3">
        <w:rPr>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B350D3" w:rsidRPr="00B350D3" w:rsidRDefault="00B350D3" w:rsidP="00B350D3">
      <w:pPr>
        <w:rPr>
          <w:sz w:val="24"/>
          <w:szCs w:val="24"/>
        </w:rPr>
      </w:pPr>
      <w:r w:rsidRPr="00B350D3">
        <w:rPr>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B350D3" w:rsidRPr="00B350D3" w:rsidRDefault="00B350D3" w:rsidP="00B350D3">
      <w:pPr>
        <w:rPr>
          <w:sz w:val="24"/>
          <w:szCs w:val="24"/>
        </w:rPr>
      </w:pPr>
      <w:r w:rsidRPr="00B350D3">
        <w:rPr>
          <w:sz w:val="24"/>
          <w:szCs w:val="24"/>
        </w:rPr>
        <w:t>2) решение об объявлении предостережения;</w:t>
      </w:r>
    </w:p>
    <w:p w:rsidR="00B350D3" w:rsidRPr="00B350D3" w:rsidRDefault="00B350D3" w:rsidP="00B350D3">
      <w:pPr>
        <w:rPr>
          <w:sz w:val="24"/>
          <w:szCs w:val="24"/>
        </w:rPr>
      </w:pPr>
      <w:r w:rsidRPr="00B350D3">
        <w:rPr>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B350D3" w:rsidRPr="00B350D3" w:rsidRDefault="00B350D3" w:rsidP="00B350D3">
      <w:pPr>
        <w:rPr>
          <w:sz w:val="24"/>
          <w:szCs w:val="24"/>
        </w:rPr>
      </w:pPr>
      <w:r w:rsidRPr="00B350D3">
        <w:rPr>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B350D3" w:rsidRPr="00B350D3" w:rsidRDefault="00B350D3" w:rsidP="00B350D3">
      <w:pPr>
        <w:rPr>
          <w:sz w:val="24"/>
          <w:szCs w:val="24"/>
        </w:rPr>
      </w:pPr>
      <w:r w:rsidRPr="00B350D3">
        <w:rPr>
          <w:sz w:val="24"/>
          <w:szCs w:val="24"/>
        </w:rPr>
        <w:t>4.9. Выездное обследование</w:t>
      </w:r>
    </w:p>
    <w:p w:rsidR="00B350D3" w:rsidRPr="00B350D3" w:rsidRDefault="00B350D3" w:rsidP="00B350D3">
      <w:pPr>
        <w:rPr>
          <w:sz w:val="24"/>
          <w:szCs w:val="24"/>
        </w:rPr>
      </w:pPr>
      <w:r w:rsidRPr="00B350D3">
        <w:rPr>
          <w:sz w:val="24"/>
          <w:szCs w:val="24"/>
        </w:rPr>
        <w:t>4.9.1. Выездное обследование проводится в целях оценки соблюдения контролируемыми лицами обязательных требований.</w:t>
      </w:r>
    </w:p>
    <w:p w:rsidR="00B350D3" w:rsidRPr="00B350D3" w:rsidRDefault="00B350D3" w:rsidP="00B350D3">
      <w:pPr>
        <w:rPr>
          <w:sz w:val="24"/>
          <w:szCs w:val="24"/>
        </w:rPr>
      </w:pPr>
      <w:r w:rsidRPr="00B350D3">
        <w:rPr>
          <w:sz w:val="24"/>
          <w:szCs w:val="24"/>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B350D3" w:rsidRPr="00B350D3" w:rsidRDefault="00B350D3" w:rsidP="00B350D3">
      <w:pPr>
        <w:rPr>
          <w:sz w:val="24"/>
          <w:szCs w:val="24"/>
        </w:rPr>
      </w:pPr>
      <w:r w:rsidRPr="00B350D3">
        <w:rPr>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B350D3" w:rsidRPr="00B350D3" w:rsidRDefault="00B350D3" w:rsidP="00B350D3">
      <w:pPr>
        <w:rPr>
          <w:sz w:val="24"/>
          <w:szCs w:val="24"/>
        </w:rPr>
      </w:pPr>
      <w:r w:rsidRPr="00B350D3">
        <w:rPr>
          <w:sz w:val="24"/>
          <w:szCs w:val="24"/>
        </w:rPr>
        <w:t>4.9.3. Выездное обследование проводится без информирования контролируемого лица.</w:t>
      </w:r>
    </w:p>
    <w:p w:rsidR="00B350D3" w:rsidRPr="00B350D3" w:rsidRDefault="00B350D3" w:rsidP="00B350D3">
      <w:pPr>
        <w:rPr>
          <w:sz w:val="24"/>
          <w:szCs w:val="24"/>
        </w:rPr>
      </w:pPr>
      <w:r w:rsidRPr="00B350D3">
        <w:rPr>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B350D3" w:rsidRPr="00B350D3" w:rsidRDefault="00B350D3" w:rsidP="00B350D3">
      <w:pPr>
        <w:rPr>
          <w:sz w:val="24"/>
          <w:szCs w:val="24"/>
        </w:rPr>
      </w:pPr>
      <w:r w:rsidRPr="00B350D3">
        <w:rPr>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roofErr w:type="gramStart"/>
      <w:r w:rsidRPr="00B350D3">
        <w:rPr>
          <w:sz w:val="24"/>
          <w:szCs w:val="24"/>
        </w:rPr>
        <w:t>.»;</w:t>
      </w:r>
      <w:proofErr w:type="gramEnd"/>
    </w:p>
    <w:p w:rsidR="00B350D3" w:rsidRPr="00B350D3" w:rsidRDefault="00B350D3" w:rsidP="00B350D3">
      <w:pPr>
        <w:rPr>
          <w:sz w:val="24"/>
          <w:szCs w:val="24"/>
        </w:rPr>
      </w:pPr>
      <w:r w:rsidRPr="00B350D3">
        <w:rPr>
          <w:sz w:val="24"/>
          <w:szCs w:val="24"/>
        </w:rPr>
        <w:t>2.6. дополнить пунктом 5.2. следующего содержания:</w:t>
      </w:r>
    </w:p>
    <w:p w:rsidR="00B350D3" w:rsidRPr="00B350D3" w:rsidRDefault="00B350D3" w:rsidP="00B350D3">
      <w:pPr>
        <w:rPr>
          <w:sz w:val="24"/>
          <w:szCs w:val="24"/>
        </w:rPr>
      </w:pPr>
      <w:r w:rsidRPr="00B350D3">
        <w:rPr>
          <w:sz w:val="24"/>
          <w:szCs w:val="24"/>
        </w:rPr>
        <w:t>«5.2. Решения администрации, действия (бездействия) должностного лица уполномоченного осуществлять муниципальный контроль, могут быть обжалованы в судебном порядке</w:t>
      </w:r>
      <w:proofErr w:type="gramStart"/>
      <w:r w:rsidRPr="00B350D3">
        <w:rPr>
          <w:sz w:val="24"/>
          <w:szCs w:val="24"/>
        </w:rPr>
        <w:t>.»;</w:t>
      </w:r>
      <w:proofErr w:type="gramEnd"/>
    </w:p>
    <w:p w:rsidR="00B350D3" w:rsidRPr="00B350D3" w:rsidRDefault="00B350D3" w:rsidP="00B350D3">
      <w:pPr>
        <w:rPr>
          <w:sz w:val="24"/>
          <w:szCs w:val="24"/>
        </w:rPr>
      </w:pPr>
      <w:r w:rsidRPr="00B350D3">
        <w:rPr>
          <w:sz w:val="24"/>
          <w:szCs w:val="24"/>
        </w:rPr>
        <w:t>3. Настоящее решение вступает в силу на следующий день после дня его официального опубликования.</w:t>
      </w:r>
    </w:p>
    <w:p w:rsidR="00B350D3" w:rsidRPr="00B350D3" w:rsidRDefault="00B350D3" w:rsidP="00B350D3">
      <w:pPr>
        <w:rPr>
          <w:sz w:val="24"/>
          <w:szCs w:val="24"/>
        </w:rPr>
      </w:pPr>
      <w:r w:rsidRPr="00B350D3">
        <w:rPr>
          <w:sz w:val="24"/>
          <w:szCs w:val="24"/>
        </w:rPr>
        <w:t xml:space="preserve">4. Опубликовать настоящее решение в информационном бюллетене «Вести </w:t>
      </w:r>
      <w:proofErr w:type="spellStart"/>
      <w:r w:rsidRPr="00B350D3">
        <w:rPr>
          <w:sz w:val="24"/>
          <w:szCs w:val="24"/>
        </w:rPr>
        <w:t>Широкоисского</w:t>
      </w:r>
      <w:proofErr w:type="spellEnd"/>
      <w:r w:rsidRPr="00B350D3">
        <w:rPr>
          <w:sz w:val="24"/>
          <w:szCs w:val="24"/>
        </w:rPr>
        <w:t xml:space="preserve"> сельсовета». </w:t>
      </w:r>
    </w:p>
    <w:p w:rsidR="00B350D3" w:rsidRPr="00B350D3" w:rsidRDefault="00B350D3" w:rsidP="00B350D3">
      <w:pPr>
        <w:rPr>
          <w:sz w:val="24"/>
          <w:szCs w:val="24"/>
        </w:rPr>
      </w:pPr>
      <w:r w:rsidRPr="00B350D3">
        <w:rPr>
          <w:sz w:val="24"/>
          <w:szCs w:val="24"/>
        </w:rPr>
        <w:t xml:space="preserve">5. Контроль за исполнение настоящего решения возложить на главу </w:t>
      </w:r>
      <w:proofErr w:type="spellStart"/>
      <w:r w:rsidRPr="00B350D3">
        <w:rPr>
          <w:sz w:val="24"/>
          <w:szCs w:val="24"/>
        </w:rPr>
        <w:t>Широкоисского</w:t>
      </w:r>
      <w:proofErr w:type="spellEnd"/>
      <w:r w:rsidRPr="00B350D3">
        <w:rPr>
          <w:sz w:val="24"/>
          <w:szCs w:val="24"/>
        </w:rPr>
        <w:t xml:space="preserve"> сельсовета </w:t>
      </w:r>
      <w:proofErr w:type="spellStart"/>
      <w:r w:rsidRPr="00B350D3">
        <w:rPr>
          <w:sz w:val="24"/>
          <w:szCs w:val="24"/>
        </w:rPr>
        <w:t>Мокшанского</w:t>
      </w:r>
      <w:proofErr w:type="spellEnd"/>
      <w:r w:rsidRPr="00B350D3">
        <w:rPr>
          <w:sz w:val="24"/>
          <w:szCs w:val="24"/>
        </w:rPr>
        <w:t xml:space="preserve"> района Пензенской области.</w:t>
      </w:r>
    </w:p>
    <w:p w:rsidR="00B350D3" w:rsidRPr="00B350D3" w:rsidRDefault="00B350D3" w:rsidP="00B350D3">
      <w:pPr>
        <w:jc w:val="right"/>
        <w:rPr>
          <w:sz w:val="24"/>
          <w:szCs w:val="24"/>
        </w:rPr>
      </w:pPr>
      <w:r w:rsidRPr="00B350D3">
        <w:rPr>
          <w:sz w:val="24"/>
          <w:szCs w:val="24"/>
        </w:rPr>
        <w:t xml:space="preserve">Глава </w:t>
      </w:r>
      <w:proofErr w:type="spellStart"/>
      <w:r w:rsidRPr="00B350D3">
        <w:rPr>
          <w:sz w:val="24"/>
          <w:szCs w:val="24"/>
        </w:rPr>
        <w:t>Широкоисского</w:t>
      </w:r>
      <w:proofErr w:type="spellEnd"/>
      <w:r w:rsidRPr="00B350D3">
        <w:rPr>
          <w:sz w:val="24"/>
          <w:szCs w:val="24"/>
        </w:rPr>
        <w:t xml:space="preserve"> сельсовета</w:t>
      </w:r>
      <w:r>
        <w:rPr>
          <w:sz w:val="24"/>
          <w:szCs w:val="24"/>
        </w:rPr>
        <w:t xml:space="preserve"> </w:t>
      </w:r>
      <w:proofErr w:type="spellStart"/>
      <w:r w:rsidRPr="00B350D3">
        <w:rPr>
          <w:sz w:val="24"/>
          <w:szCs w:val="24"/>
        </w:rPr>
        <w:t>Мокшанского</w:t>
      </w:r>
      <w:proofErr w:type="spellEnd"/>
      <w:r w:rsidRPr="00B350D3">
        <w:rPr>
          <w:sz w:val="24"/>
          <w:szCs w:val="24"/>
        </w:rPr>
        <w:t xml:space="preserve"> района</w:t>
      </w:r>
    </w:p>
    <w:p w:rsidR="00B350D3" w:rsidRPr="00B350D3" w:rsidRDefault="00B350D3" w:rsidP="00B350D3">
      <w:pPr>
        <w:jc w:val="right"/>
        <w:rPr>
          <w:sz w:val="24"/>
          <w:szCs w:val="24"/>
        </w:rPr>
      </w:pPr>
      <w:r w:rsidRPr="00B350D3">
        <w:rPr>
          <w:sz w:val="24"/>
          <w:szCs w:val="24"/>
        </w:rPr>
        <w:t>Пензенской области</w:t>
      </w:r>
      <w:r>
        <w:rPr>
          <w:sz w:val="24"/>
          <w:szCs w:val="24"/>
        </w:rPr>
        <w:t xml:space="preserve"> </w:t>
      </w:r>
      <w:r w:rsidRPr="00B350D3">
        <w:rPr>
          <w:sz w:val="24"/>
          <w:szCs w:val="24"/>
        </w:rPr>
        <w:t>С.Н. Колесникова</w:t>
      </w:r>
    </w:p>
    <w:p w:rsidR="00975E9B" w:rsidRPr="00975E9B" w:rsidRDefault="00B350D3" w:rsidP="00975E9B">
      <w:pPr>
        <w:widowControl w:val="0"/>
        <w:autoSpaceDE w:val="0"/>
        <w:autoSpaceDN w:val="0"/>
        <w:adjustRightInd w:val="0"/>
        <w:jc w:val="both"/>
      </w:pPr>
      <w:r>
        <w:lastRenderedPageBreak/>
        <w:t>_____________________________________________________________________________________________</w:t>
      </w:r>
    </w:p>
    <w:p w:rsidR="0033223A" w:rsidRDefault="0033223A" w:rsidP="00D42162">
      <w:pPr>
        <w:widowControl w:val="0"/>
        <w:autoSpaceDE w:val="0"/>
        <w:autoSpaceDN w:val="0"/>
        <w:adjustRightInd w:val="0"/>
        <w:rPr>
          <w:b/>
          <w:color w:val="000000"/>
          <w:sz w:val="21"/>
          <w:szCs w:val="21"/>
        </w:rPr>
      </w:pPr>
    </w:p>
    <w:p w:rsidR="00900DF3" w:rsidRPr="00900DF3" w:rsidRDefault="00900DF3" w:rsidP="00900DF3">
      <w:pPr>
        <w:jc w:val="center"/>
        <w:rPr>
          <w:rFonts w:eastAsia="Calibri"/>
          <w:sz w:val="22"/>
          <w:szCs w:val="22"/>
        </w:rPr>
      </w:pPr>
      <w:r w:rsidRPr="00900DF3">
        <w:rPr>
          <w:rFonts w:eastAsia="Calibri"/>
          <w:sz w:val="22"/>
          <w:szCs w:val="22"/>
        </w:rPr>
        <w:t>АДМИНИСТРАЦИЯ ШИРОКОИСКОГО СЕЛЬСОВЕТА</w:t>
      </w:r>
    </w:p>
    <w:p w:rsidR="00900DF3" w:rsidRPr="00900DF3" w:rsidRDefault="00900DF3" w:rsidP="00900DF3">
      <w:pPr>
        <w:jc w:val="center"/>
        <w:rPr>
          <w:rFonts w:eastAsia="Calibri"/>
          <w:sz w:val="22"/>
          <w:szCs w:val="22"/>
        </w:rPr>
      </w:pPr>
      <w:r w:rsidRPr="00900DF3">
        <w:rPr>
          <w:rFonts w:eastAsia="Calibri"/>
          <w:sz w:val="22"/>
          <w:szCs w:val="22"/>
        </w:rPr>
        <w:t>МОКШАНСКОГО РАЙОНА</w:t>
      </w:r>
      <w:r>
        <w:rPr>
          <w:rFonts w:eastAsia="Calibri"/>
          <w:sz w:val="22"/>
          <w:szCs w:val="22"/>
        </w:rPr>
        <w:t xml:space="preserve"> </w:t>
      </w:r>
      <w:r w:rsidRPr="00900DF3">
        <w:rPr>
          <w:rFonts w:eastAsia="Calibri"/>
          <w:sz w:val="22"/>
          <w:szCs w:val="22"/>
        </w:rPr>
        <w:t>ПЕНЗЕНСКОЙ ОБЛАСТИ</w:t>
      </w:r>
    </w:p>
    <w:p w:rsidR="00900DF3" w:rsidRPr="00900DF3" w:rsidRDefault="00900DF3" w:rsidP="00900DF3">
      <w:pPr>
        <w:jc w:val="center"/>
        <w:rPr>
          <w:rFonts w:eastAsia="Calibri"/>
          <w:sz w:val="22"/>
          <w:szCs w:val="22"/>
        </w:rPr>
      </w:pPr>
      <w:r w:rsidRPr="00900DF3">
        <w:rPr>
          <w:rFonts w:eastAsia="Calibri"/>
          <w:sz w:val="22"/>
          <w:szCs w:val="22"/>
        </w:rPr>
        <w:t>ПОСТАНОВЛЕНИЕ</w:t>
      </w:r>
    </w:p>
    <w:p w:rsidR="00900DF3" w:rsidRPr="00900DF3" w:rsidRDefault="00900DF3" w:rsidP="00900DF3">
      <w:pPr>
        <w:jc w:val="center"/>
        <w:rPr>
          <w:rFonts w:eastAsia="Calibri"/>
          <w:sz w:val="22"/>
          <w:szCs w:val="22"/>
        </w:rPr>
      </w:pPr>
      <w:r w:rsidRPr="00900DF3">
        <w:rPr>
          <w:rFonts w:eastAsia="Calibri"/>
          <w:sz w:val="22"/>
          <w:szCs w:val="22"/>
        </w:rPr>
        <w:t>от 07.02.2023 № 18</w:t>
      </w:r>
    </w:p>
    <w:p w:rsidR="00900DF3" w:rsidRPr="00900DF3" w:rsidRDefault="00900DF3" w:rsidP="00900DF3">
      <w:pPr>
        <w:jc w:val="center"/>
        <w:rPr>
          <w:rFonts w:eastAsia="Calibri"/>
          <w:sz w:val="22"/>
          <w:szCs w:val="22"/>
        </w:rPr>
      </w:pPr>
      <w:r w:rsidRPr="00900DF3">
        <w:rPr>
          <w:rFonts w:eastAsia="Calibri"/>
          <w:sz w:val="22"/>
          <w:szCs w:val="22"/>
        </w:rPr>
        <w:t xml:space="preserve">с. </w:t>
      </w:r>
      <w:proofErr w:type="spellStart"/>
      <w:r w:rsidRPr="00900DF3">
        <w:rPr>
          <w:rFonts w:eastAsia="Calibri"/>
          <w:sz w:val="22"/>
          <w:szCs w:val="22"/>
        </w:rPr>
        <w:t>Широкоис</w:t>
      </w:r>
      <w:proofErr w:type="spellEnd"/>
    </w:p>
    <w:p w:rsidR="00900DF3" w:rsidRPr="00900DF3" w:rsidRDefault="00900DF3" w:rsidP="00900DF3">
      <w:pPr>
        <w:jc w:val="center"/>
        <w:rPr>
          <w:rFonts w:eastAsia="Calibri"/>
          <w:sz w:val="22"/>
          <w:szCs w:val="22"/>
        </w:rPr>
      </w:pPr>
      <w:r w:rsidRPr="00900DF3">
        <w:rPr>
          <w:rFonts w:eastAsia="Calibri"/>
          <w:sz w:val="22"/>
          <w:szCs w:val="22"/>
        </w:rPr>
        <w:t xml:space="preserve">О внесении изменений в программу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w:t>
      </w:r>
      <w:proofErr w:type="spellStart"/>
      <w:r w:rsidRPr="00900DF3">
        <w:rPr>
          <w:rFonts w:eastAsia="Calibri"/>
          <w:sz w:val="22"/>
          <w:szCs w:val="22"/>
        </w:rPr>
        <w:t>Широкоиского</w:t>
      </w:r>
      <w:proofErr w:type="spellEnd"/>
      <w:r w:rsidRPr="00900DF3">
        <w:rPr>
          <w:rFonts w:eastAsia="Calibri"/>
          <w:sz w:val="22"/>
          <w:szCs w:val="22"/>
        </w:rPr>
        <w:t xml:space="preserve"> сельсовета </w:t>
      </w:r>
      <w:proofErr w:type="spellStart"/>
      <w:r w:rsidRPr="00900DF3">
        <w:rPr>
          <w:rFonts w:eastAsia="Calibri"/>
          <w:sz w:val="22"/>
          <w:szCs w:val="22"/>
        </w:rPr>
        <w:t>Мокшанского</w:t>
      </w:r>
      <w:proofErr w:type="spellEnd"/>
      <w:r w:rsidRPr="00900DF3">
        <w:rPr>
          <w:rFonts w:eastAsia="Calibri"/>
          <w:sz w:val="22"/>
          <w:szCs w:val="22"/>
        </w:rPr>
        <w:t xml:space="preserve"> района Пензенской области, утвержденную постановлением администрации </w:t>
      </w:r>
      <w:proofErr w:type="spellStart"/>
      <w:r w:rsidRPr="00900DF3">
        <w:rPr>
          <w:rFonts w:eastAsia="Calibri"/>
          <w:sz w:val="22"/>
          <w:szCs w:val="22"/>
        </w:rPr>
        <w:t>Широкоиского</w:t>
      </w:r>
      <w:proofErr w:type="spellEnd"/>
      <w:r w:rsidRPr="00900DF3">
        <w:rPr>
          <w:rFonts w:eastAsia="Calibri"/>
          <w:sz w:val="22"/>
          <w:szCs w:val="22"/>
        </w:rPr>
        <w:t xml:space="preserve"> сельсовета </w:t>
      </w:r>
      <w:proofErr w:type="spellStart"/>
      <w:r w:rsidRPr="00900DF3">
        <w:rPr>
          <w:rFonts w:eastAsia="Calibri"/>
          <w:sz w:val="22"/>
          <w:szCs w:val="22"/>
        </w:rPr>
        <w:t>Мокшанского</w:t>
      </w:r>
      <w:proofErr w:type="spellEnd"/>
      <w:r w:rsidRPr="00900DF3">
        <w:rPr>
          <w:rFonts w:eastAsia="Calibri"/>
          <w:sz w:val="22"/>
          <w:szCs w:val="22"/>
        </w:rPr>
        <w:t xml:space="preserve"> района Пензенской области от 18.01.2023 № 3</w:t>
      </w:r>
    </w:p>
    <w:p w:rsidR="00900DF3" w:rsidRPr="00900DF3" w:rsidRDefault="00900DF3" w:rsidP="00900DF3">
      <w:pPr>
        <w:rPr>
          <w:rFonts w:eastAsia="Calibri"/>
          <w:sz w:val="22"/>
          <w:szCs w:val="22"/>
        </w:rPr>
      </w:pPr>
      <w:r w:rsidRPr="00900DF3">
        <w:rPr>
          <w:rFonts w:eastAsia="Calibri"/>
          <w:sz w:val="22"/>
          <w:szCs w:val="22"/>
        </w:rPr>
        <w:t xml:space="preserve">В соответствии с Федеральными </w:t>
      </w:r>
      <w:hyperlink r:id="rId15" w:history="1">
        <w:proofErr w:type="gramStart"/>
        <w:r w:rsidRPr="00900DF3">
          <w:rPr>
            <w:rFonts w:eastAsia="Calibri"/>
            <w:color w:val="0000FF"/>
            <w:sz w:val="22"/>
            <w:szCs w:val="22"/>
            <w:u w:val="single"/>
          </w:rPr>
          <w:t>закон</w:t>
        </w:r>
      </w:hyperlink>
      <w:r w:rsidRPr="00900DF3">
        <w:rPr>
          <w:rFonts w:eastAsia="Calibri"/>
          <w:sz w:val="22"/>
          <w:szCs w:val="22"/>
        </w:rPr>
        <w:t>ами</w:t>
      </w:r>
      <w:proofErr w:type="gramEnd"/>
      <w:r w:rsidRPr="00900DF3">
        <w:rPr>
          <w:rFonts w:eastAsia="Calibri"/>
          <w:sz w:val="22"/>
          <w:szCs w:val="22"/>
        </w:rPr>
        <w:t xml:space="preserve"> от 06.10.2003 № 131-ФЗ «Об общих принципах организации местного самоуправления в Российской Федерации»,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w:t>
      </w:r>
      <w:proofErr w:type="spellStart"/>
      <w:r w:rsidRPr="00900DF3">
        <w:rPr>
          <w:rFonts w:eastAsia="Calibri"/>
          <w:sz w:val="22"/>
          <w:szCs w:val="22"/>
        </w:rPr>
        <w:t>Широкоиского</w:t>
      </w:r>
      <w:proofErr w:type="spellEnd"/>
      <w:r w:rsidRPr="00900DF3">
        <w:rPr>
          <w:rFonts w:eastAsia="Calibri"/>
          <w:sz w:val="22"/>
          <w:szCs w:val="22"/>
        </w:rPr>
        <w:t xml:space="preserve"> сельсовета </w:t>
      </w:r>
      <w:proofErr w:type="spellStart"/>
      <w:r w:rsidRPr="00900DF3">
        <w:rPr>
          <w:rFonts w:eastAsia="Calibri"/>
          <w:sz w:val="22"/>
          <w:szCs w:val="22"/>
        </w:rPr>
        <w:t>Мокшанского</w:t>
      </w:r>
      <w:proofErr w:type="spellEnd"/>
      <w:r w:rsidRPr="00900DF3">
        <w:rPr>
          <w:rFonts w:eastAsia="Calibri"/>
          <w:sz w:val="22"/>
          <w:szCs w:val="22"/>
        </w:rPr>
        <w:t xml:space="preserve"> района Пензенской области, решением Комитета местного самоуправления </w:t>
      </w:r>
      <w:proofErr w:type="spellStart"/>
      <w:r w:rsidRPr="00900DF3">
        <w:rPr>
          <w:rFonts w:eastAsia="Calibri"/>
          <w:sz w:val="22"/>
          <w:szCs w:val="22"/>
        </w:rPr>
        <w:t>Широкоиского</w:t>
      </w:r>
      <w:proofErr w:type="spellEnd"/>
      <w:r w:rsidRPr="00900DF3">
        <w:rPr>
          <w:rFonts w:eastAsia="Calibri"/>
          <w:sz w:val="22"/>
          <w:szCs w:val="22"/>
        </w:rPr>
        <w:t xml:space="preserve"> сельсовета </w:t>
      </w:r>
      <w:proofErr w:type="spellStart"/>
      <w:r w:rsidRPr="00900DF3">
        <w:rPr>
          <w:rFonts w:eastAsia="Calibri"/>
          <w:sz w:val="22"/>
          <w:szCs w:val="22"/>
        </w:rPr>
        <w:t>Мокшанского</w:t>
      </w:r>
      <w:proofErr w:type="spellEnd"/>
      <w:r w:rsidRPr="00900DF3">
        <w:rPr>
          <w:rFonts w:eastAsia="Calibri"/>
          <w:sz w:val="22"/>
          <w:szCs w:val="22"/>
        </w:rPr>
        <w:t xml:space="preserve"> района Пензенской области от 15.11.2021 № 146-50/3 «Об утверждении Положения о муниципальном контроле в сфере благоустройства в </w:t>
      </w:r>
      <w:proofErr w:type="spellStart"/>
      <w:r w:rsidRPr="00900DF3">
        <w:rPr>
          <w:rFonts w:eastAsia="Calibri"/>
          <w:sz w:val="22"/>
          <w:szCs w:val="22"/>
        </w:rPr>
        <w:t>Широкоисском</w:t>
      </w:r>
      <w:proofErr w:type="spellEnd"/>
      <w:r w:rsidRPr="00900DF3">
        <w:rPr>
          <w:rFonts w:eastAsia="Calibri"/>
          <w:sz w:val="22"/>
          <w:szCs w:val="22"/>
        </w:rPr>
        <w:t xml:space="preserve"> сельсовете </w:t>
      </w:r>
      <w:proofErr w:type="spellStart"/>
      <w:r w:rsidRPr="00900DF3">
        <w:rPr>
          <w:rFonts w:eastAsia="Calibri"/>
          <w:sz w:val="22"/>
          <w:szCs w:val="22"/>
        </w:rPr>
        <w:t>Мокшанского</w:t>
      </w:r>
      <w:proofErr w:type="spellEnd"/>
      <w:r w:rsidRPr="00900DF3">
        <w:rPr>
          <w:rFonts w:eastAsia="Calibri"/>
          <w:sz w:val="22"/>
          <w:szCs w:val="22"/>
        </w:rPr>
        <w:t xml:space="preserve"> района Пензенской области», </w:t>
      </w:r>
    </w:p>
    <w:p w:rsidR="00900DF3" w:rsidRPr="00900DF3" w:rsidRDefault="00900DF3" w:rsidP="00900DF3">
      <w:pPr>
        <w:rPr>
          <w:rFonts w:eastAsia="Calibri"/>
          <w:sz w:val="22"/>
          <w:szCs w:val="22"/>
        </w:rPr>
      </w:pPr>
      <w:r w:rsidRPr="00900DF3">
        <w:rPr>
          <w:rFonts w:eastAsia="Calibri"/>
          <w:sz w:val="22"/>
          <w:szCs w:val="22"/>
        </w:rPr>
        <w:t xml:space="preserve">Администрация </w:t>
      </w:r>
      <w:proofErr w:type="spellStart"/>
      <w:r w:rsidRPr="00900DF3">
        <w:rPr>
          <w:rFonts w:eastAsia="Calibri"/>
          <w:sz w:val="22"/>
          <w:szCs w:val="22"/>
        </w:rPr>
        <w:t>Широкоисского</w:t>
      </w:r>
      <w:proofErr w:type="spellEnd"/>
      <w:r w:rsidRPr="00900DF3">
        <w:rPr>
          <w:rFonts w:eastAsia="Calibri"/>
          <w:sz w:val="22"/>
          <w:szCs w:val="22"/>
        </w:rPr>
        <w:t xml:space="preserve"> сельсовета постановляет:</w:t>
      </w:r>
    </w:p>
    <w:p w:rsidR="00900DF3" w:rsidRPr="00900DF3" w:rsidRDefault="00900DF3" w:rsidP="00900DF3">
      <w:pPr>
        <w:rPr>
          <w:rFonts w:eastAsia="Calibri"/>
          <w:sz w:val="22"/>
          <w:szCs w:val="22"/>
        </w:rPr>
      </w:pPr>
      <w:r w:rsidRPr="00900DF3">
        <w:rPr>
          <w:rFonts w:eastAsia="Calibri"/>
          <w:sz w:val="22"/>
          <w:szCs w:val="22"/>
        </w:rPr>
        <w:t xml:space="preserve">1. Внести в Программу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w:t>
      </w:r>
      <w:proofErr w:type="spellStart"/>
      <w:r w:rsidRPr="00900DF3">
        <w:rPr>
          <w:rFonts w:eastAsia="Calibri"/>
          <w:sz w:val="22"/>
          <w:szCs w:val="22"/>
        </w:rPr>
        <w:t>Широкоисского</w:t>
      </w:r>
      <w:proofErr w:type="spellEnd"/>
      <w:r w:rsidRPr="00900DF3">
        <w:rPr>
          <w:rFonts w:eastAsia="Calibri"/>
          <w:sz w:val="22"/>
          <w:szCs w:val="22"/>
        </w:rPr>
        <w:t xml:space="preserve"> сельсовета </w:t>
      </w:r>
      <w:proofErr w:type="spellStart"/>
      <w:r w:rsidRPr="00900DF3">
        <w:rPr>
          <w:rFonts w:eastAsia="Calibri"/>
          <w:sz w:val="22"/>
          <w:szCs w:val="22"/>
        </w:rPr>
        <w:t>Мокшанский</w:t>
      </w:r>
      <w:proofErr w:type="spellEnd"/>
      <w:r w:rsidRPr="00900DF3">
        <w:rPr>
          <w:rFonts w:eastAsia="Calibri"/>
          <w:sz w:val="22"/>
          <w:szCs w:val="22"/>
        </w:rPr>
        <w:t xml:space="preserve"> район Пензенской области, утвержденную постановлением администрации </w:t>
      </w:r>
      <w:proofErr w:type="spellStart"/>
      <w:r w:rsidRPr="00900DF3">
        <w:rPr>
          <w:rFonts w:eastAsia="Calibri"/>
          <w:sz w:val="22"/>
          <w:szCs w:val="22"/>
        </w:rPr>
        <w:t>Широкоисского</w:t>
      </w:r>
      <w:proofErr w:type="spellEnd"/>
      <w:r w:rsidRPr="00900DF3">
        <w:rPr>
          <w:rFonts w:eastAsia="Calibri"/>
          <w:sz w:val="22"/>
          <w:szCs w:val="22"/>
        </w:rPr>
        <w:t xml:space="preserve"> сельсовета </w:t>
      </w:r>
      <w:proofErr w:type="spellStart"/>
      <w:r w:rsidRPr="00900DF3">
        <w:rPr>
          <w:rFonts w:eastAsia="Calibri"/>
          <w:sz w:val="22"/>
          <w:szCs w:val="22"/>
        </w:rPr>
        <w:t>Мокшанского</w:t>
      </w:r>
      <w:proofErr w:type="spellEnd"/>
      <w:r w:rsidRPr="00900DF3">
        <w:rPr>
          <w:rFonts w:eastAsia="Calibri"/>
          <w:sz w:val="22"/>
          <w:szCs w:val="22"/>
        </w:rPr>
        <w:t xml:space="preserve"> района Пензенской области от 18.01.2023 № 3 (далее – Программа) следующие изменения:</w:t>
      </w:r>
    </w:p>
    <w:p w:rsidR="00900DF3" w:rsidRPr="00900DF3" w:rsidRDefault="00900DF3" w:rsidP="00900DF3">
      <w:pPr>
        <w:rPr>
          <w:rFonts w:eastAsia="Calibri"/>
          <w:sz w:val="22"/>
          <w:szCs w:val="22"/>
        </w:rPr>
      </w:pPr>
      <w:r w:rsidRPr="00900DF3">
        <w:rPr>
          <w:rFonts w:eastAsia="Calibri"/>
          <w:sz w:val="22"/>
          <w:szCs w:val="22"/>
        </w:rPr>
        <w:t>1.1. раздел 1. Программы «Анализ текущего состояния осуществления муниципального контроля» дополнить пунктом 1.4. следующего содержания:</w:t>
      </w:r>
    </w:p>
    <w:p w:rsidR="00900DF3" w:rsidRPr="00900DF3" w:rsidRDefault="00900DF3" w:rsidP="00900DF3">
      <w:pPr>
        <w:rPr>
          <w:rFonts w:eastAsia="Calibri"/>
          <w:color w:val="0000FF"/>
          <w:sz w:val="22"/>
          <w:szCs w:val="22"/>
          <w:u w:val="single"/>
        </w:rPr>
      </w:pPr>
      <w:r w:rsidRPr="00900DF3">
        <w:rPr>
          <w:rFonts w:eastAsia="Calibri"/>
          <w:sz w:val="22"/>
          <w:szCs w:val="22"/>
        </w:rPr>
        <w:t xml:space="preserve">«1.4. </w:t>
      </w:r>
      <w:proofErr w:type="gramStart"/>
      <w:r w:rsidRPr="00900DF3">
        <w:rPr>
          <w:rFonts w:eastAsia="Calibri"/>
          <w:sz w:val="22"/>
          <w:szCs w:val="22"/>
        </w:rPr>
        <w:t xml:space="preserve">В 2022 году мероприятия по муниципальному контролю в сфере благоустройства на территории </w:t>
      </w:r>
      <w:proofErr w:type="spellStart"/>
      <w:r w:rsidRPr="00900DF3">
        <w:rPr>
          <w:rFonts w:eastAsia="Calibri"/>
          <w:sz w:val="22"/>
          <w:szCs w:val="22"/>
        </w:rPr>
        <w:t>Широкоисского</w:t>
      </w:r>
      <w:proofErr w:type="spellEnd"/>
      <w:r w:rsidRPr="00900DF3">
        <w:rPr>
          <w:rFonts w:eastAsia="Calibri"/>
          <w:sz w:val="22"/>
          <w:szCs w:val="22"/>
        </w:rPr>
        <w:t xml:space="preserve"> сельсовета </w:t>
      </w:r>
      <w:proofErr w:type="spellStart"/>
      <w:r w:rsidRPr="00900DF3">
        <w:rPr>
          <w:rFonts w:eastAsia="Calibri"/>
          <w:sz w:val="22"/>
          <w:szCs w:val="22"/>
        </w:rPr>
        <w:t>Мокшанский</w:t>
      </w:r>
      <w:proofErr w:type="spellEnd"/>
      <w:r w:rsidRPr="00900DF3">
        <w:rPr>
          <w:rFonts w:eastAsia="Calibri"/>
          <w:sz w:val="22"/>
          <w:szCs w:val="22"/>
        </w:rPr>
        <w:t xml:space="preserve"> район Пензенской области не проводились в связи с установлением в текущем году моратория на проведение контрольных мероприятий (</w:t>
      </w:r>
      <w:r w:rsidRPr="00900DF3">
        <w:rPr>
          <w:rFonts w:eastAsia="Calibri"/>
          <w:sz w:val="22"/>
          <w:szCs w:val="22"/>
        </w:rPr>
        <w:fldChar w:fldCharType="begin"/>
      </w:r>
      <w:r w:rsidRPr="00900DF3">
        <w:rPr>
          <w:rFonts w:eastAsia="Calibri"/>
          <w:sz w:val="22"/>
          <w:szCs w:val="22"/>
        </w:rPr>
        <w:instrText xml:space="preserve"> HYPERLINK "http://www.profiz.ru/upl/2021/%20%D0%9F%D1%80%D0%B0%D0%B2%D0%B8%D1%82%D0%B5%D0%BB%D1%8C%D1%81%D1%82%D0%B2%D0%B0%20%D0%A0%D0%A4%20%D0%BE%D1%82%2030%20%D0%BD%D0%BE%D1%8F%D0%B1%D1%80%D1%8F%202020%20%D0%B3%20N%201969%20%D0%9E%D0%B1%20%D0%BE%D1%81%D0%BE%D0%B1%D0%B5%D0%BD%D0%BD%D0%BE%D1%81%D1%82%D1%8F%D1%85%20%D1%84%D0%BE%D1%80%D0%BC%D0%B8%D1%80_1.pdf" \t "_blank" </w:instrText>
      </w:r>
      <w:r w:rsidRPr="00900DF3">
        <w:rPr>
          <w:rFonts w:eastAsia="Calibri"/>
          <w:sz w:val="22"/>
          <w:szCs w:val="22"/>
        </w:rPr>
        <w:fldChar w:fldCharType="separate"/>
      </w:r>
      <w:r w:rsidRPr="00900DF3">
        <w:rPr>
          <w:rFonts w:eastAsia="Calibri"/>
          <w:color w:val="0000FF"/>
          <w:sz w:val="22"/>
          <w:szCs w:val="22"/>
          <w:u w:val="single"/>
        </w:rPr>
        <w:t>Постановление Правительства Российской Федерации от 10.03.2022 N 336 (ред. от 10.11.2022) «Об особенностях организации и осуществления государственного контроля (надзора), муниципального контроля».»</w:t>
      </w:r>
      <w:proofErr w:type="gramEnd"/>
    </w:p>
    <w:p w:rsidR="00900DF3" w:rsidRPr="00900DF3" w:rsidRDefault="00900DF3" w:rsidP="00900DF3">
      <w:pPr>
        <w:rPr>
          <w:rFonts w:eastAsia="Calibri"/>
          <w:sz w:val="22"/>
          <w:szCs w:val="22"/>
        </w:rPr>
      </w:pPr>
      <w:r w:rsidRPr="00900DF3">
        <w:rPr>
          <w:rFonts w:eastAsia="Calibri"/>
          <w:sz w:val="22"/>
          <w:szCs w:val="22"/>
        </w:rPr>
        <w:fldChar w:fldCharType="end"/>
      </w:r>
      <w:r w:rsidRPr="00900DF3">
        <w:rPr>
          <w:rFonts w:eastAsia="Calibri"/>
          <w:sz w:val="22"/>
          <w:szCs w:val="22"/>
        </w:rPr>
        <w:t>1.2. строку 1 в «Перечне профилактических мероприятий, сроки (периодичность) их проведения» изложить в следующей редакции:</w:t>
      </w:r>
    </w:p>
    <w:p w:rsidR="00900DF3" w:rsidRPr="00900DF3" w:rsidRDefault="00900DF3" w:rsidP="00900DF3">
      <w:pPr>
        <w:rPr>
          <w:rFonts w:eastAsia="Calibri"/>
          <w:sz w:val="22"/>
          <w:szCs w:val="22"/>
        </w:rPr>
      </w:pPr>
      <w:r w:rsidRPr="00900DF3">
        <w:rPr>
          <w:rFonts w:eastAsia="Calibri"/>
          <w:sz w:val="22"/>
          <w:szCs w:val="22"/>
        </w:rPr>
        <w:t>«</w:t>
      </w:r>
    </w:p>
    <w:tbl>
      <w:tblPr>
        <w:tblW w:w="0" w:type="dxa"/>
        <w:tblCellMar>
          <w:left w:w="0" w:type="dxa"/>
          <w:right w:w="0" w:type="dxa"/>
        </w:tblCellMar>
        <w:tblLook w:val="0000" w:firstRow="0" w:lastRow="0" w:firstColumn="0" w:lastColumn="0" w:noHBand="0" w:noVBand="0"/>
      </w:tblPr>
      <w:tblGrid>
        <w:gridCol w:w="426"/>
        <w:gridCol w:w="5902"/>
        <w:gridCol w:w="1516"/>
        <w:gridCol w:w="2015"/>
      </w:tblGrid>
      <w:tr w:rsidR="00900DF3" w:rsidRPr="00900DF3" w:rsidTr="00B72AB0">
        <w:trPr>
          <w:trHeight w:val="1679"/>
        </w:trPr>
        <w:tc>
          <w:tcPr>
            <w:tcW w:w="2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0DF3" w:rsidRPr="00900DF3" w:rsidRDefault="00900DF3" w:rsidP="00900DF3">
            <w:pPr>
              <w:jc w:val="center"/>
              <w:rPr>
                <w:rFonts w:eastAsia="Calibri"/>
                <w:sz w:val="22"/>
                <w:szCs w:val="22"/>
              </w:rPr>
            </w:pPr>
            <w:r w:rsidRPr="00900DF3">
              <w:rPr>
                <w:rFonts w:eastAsia="Calibri"/>
                <w:sz w:val="22"/>
                <w:szCs w:val="22"/>
              </w:rPr>
              <w:t>1.</w:t>
            </w:r>
          </w:p>
        </w:tc>
        <w:tc>
          <w:tcPr>
            <w:tcW w:w="2993"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900DF3" w:rsidRPr="00900DF3" w:rsidRDefault="00900DF3" w:rsidP="00900DF3">
            <w:pPr>
              <w:jc w:val="center"/>
              <w:rPr>
                <w:rFonts w:eastAsia="Calibri"/>
                <w:sz w:val="22"/>
                <w:szCs w:val="22"/>
              </w:rPr>
            </w:pPr>
            <w:proofErr w:type="gramStart"/>
            <w:r w:rsidRPr="00900DF3">
              <w:rPr>
                <w:rFonts w:eastAsia="Calibri"/>
                <w:sz w:val="22"/>
                <w:szCs w:val="22"/>
              </w:rPr>
              <w:t xml:space="preserve">Информирование осуществляется путем размещения информации, определенной частью 3 статьи 46 Федерального закона от 31.07.2020 № 248-ФЗ «О государственном контроле (надзоре) и муниципальном контроле в Российской Федерации», на официальной странице Администрации </w:t>
            </w:r>
            <w:proofErr w:type="spellStart"/>
            <w:r w:rsidRPr="00900DF3">
              <w:rPr>
                <w:rFonts w:eastAsia="Calibri"/>
                <w:sz w:val="22"/>
                <w:szCs w:val="22"/>
              </w:rPr>
              <w:t>Широкоисского</w:t>
            </w:r>
            <w:proofErr w:type="spellEnd"/>
            <w:r w:rsidRPr="00900DF3">
              <w:rPr>
                <w:rFonts w:eastAsia="Calibri"/>
                <w:sz w:val="22"/>
                <w:szCs w:val="22"/>
              </w:rPr>
              <w:t xml:space="preserve"> сельсовета </w:t>
            </w:r>
            <w:proofErr w:type="spellStart"/>
            <w:r w:rsidRPr="00900DF3">
              <w:rPr>
                <w:rFonts w:eastAsia="Calibri"/>
                <w:sz w:val="22"/>
                <w:szCs w:val="22"/>
              </w:rPr>
              <w:t>Мокшанского</w:t>
            </w:r>
            <w:proofErr w:type="spellEnd"/>
            <w:r w:rsidRPr="00900DF3">
              <w:rPr>
                <w:rFonts w:eastAsia="Calibri"/>
                <w:sz w:val="22"/>
                <w:szCs w:val="22"/>
              </w:rPr>
              <w:t xml:space="preserve"> района Пензенской области официального сайта администрации </w:t>
            </w:r>
            <w:proofErr w:type="spellStart"/>
            <w:r w:rsidRPr="00900DF3">
              <w:rPr>
                <w:rFonts w:eastAsia="Calibri"/>
                <w:sz w:val="22"/>
                <w:szCs w:val="22"/>
              </w:rPr>
              <w:t>Мокшанского</w:t>
            </w:r>
            <w:proofErr w:type="spellEnd"/>
            <w:r w:rsidRPr="00900DF3">
              <w:rPr>
                <w:rFonts w:eastAsia="Calibri"/>
                <w:sz w:val="22"/>
                <w:szCs w:val="22"/>
              </w:rPr>
              <w:t xml:space="preserve"> района Пензенского области в информационно-телекоммуникационной сети «Интернет» (далее – официальная страница Администрации), в средствах массовой информации, а также при наличии технической возможности</w:t>
            </w:r>
            <w:proofErr w:type="gramEnd"/>
            <w:r w:rsidRPr="00900DF3">
              <w:rPr>
                <w:rFonts w:eastAsia="Calibri"/>
                <w:sz w:val="22"/>
                <w:szCs w:val="22"/>
              </w:rPr>
              <w:t xml:space="preserve"> </w:t>
            </w:r>
            <w:proofErr w:type="gramStart"/>
            <w:r w:rsidRPr="00900DF3">
              <w:rPr>
                <w:rFonts w:eastAsia="Calibri"/>
                <w:sz w:val="22"/>
                <w:szCs w:val="22"/>
              </w:rPr>
              <w:t xml:space="preserve">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w:t>
            </w:r>
            <w:r w:rsidRPr="00900DF3">
              <w:rPr>
                <w:rFonts w:eastAsia="Calibri"/>
                <w:sz w:val="22"/>
                <w:szCs w:val="22"/>
              </w:rPr>
              <w:lastRenderedPageBreak/>
              <w:t>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w:t>
            </w:r>
            <w:proofErr w:type="gramEnd"/>
            <w:r w:rsidRPr="00900DF3">
              <w:rPr>
                <w:rFonts w:eastAsia="Calibri"/>
                <w:sz w:val="22"/>
                <w:szCs w:val="22"/>
              </w:rPr>
              <w:t xml:space="preserve"> – единый портал государственных и муниципальных услуг) и (или) через государственную информационную систему «Комплексная система предоставления государственных и муниципальных услуг Пензенской области (https://gosuslugi.pnzreg.ru).</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00DF3" w:rsidRPr="00900DF3" w:rsidRDefault="00900DF3" w:rsidP="00900DF3">
            <w:pPr>
              <w:jc w:val="center"/>
              <w:rPr>
                <w:rFonts w:eastAsia="Calibri"/>
                <w:sz w:val="22"/>
                <w:szCs w:val="22"/>
              </w:rPr>
            </w:pPr>
            <w:r w:rsidRPr="00900DF3">
              <w:rPr>
                <w:rFonts w:eastAsia="Calibri"/>
                <w:sz w:val="22"/>
                <w:szCs w:val="22"/>
              </w:rPr>
              <w:lastRenderedPageBreak/>
              <w:t>Постоянно</w:t>
            </w:r>
          </w:p>
        </w:tc>
        <w:tc>
          <w:tcPr>
            <w:tcW w:w="1022" w:type="pct"/>
            <w:tcBorders>
              <w:top w:val="single" w:sz="4" w:space="0" w:color="auto"/>
              <w:left w:val="single" w:sz="4" w:space="0" w:color="auto"/>
              <w:bottom w:val="single" w:sz="4" w:space="0" w:color="auto"/>
              <w:right w:val="single" w:sz="4" w:space="0" w:color="auto"/>
            </w:tcBorders>
          </w:tcPr>
          <w:p w:rsidR="00900DF3" w:rsidRPr="00900DF3" w:rsidRDefault="00900DF3" w:rsidP="00900DF3">
            <w:pPr>
              <w:jc w:val="center"/>
              <w:rPr>
                <w:rFonts w:eastAsia="Calibri"/>
                <w:sz w:val="22"/>
                <w:szCs w:val="22"/>
              </w:rPr>
            </w:pPr>
            <w:r w:rsidRPr="00900DF3">
              <w:rPr>
                <w:rFonts w:eastAsia="Calibri"/>
                <w:sz w:val="22"/>
                <w:szCs w:val="22"/>
              </w:rPr>
              <w:t>Должностное лицо, к должностным обязанностям которого относится осуществление муниципального контроля в сфере благоустройства</w:t>
            </w:r>
          </w:p>
        </w:tc>
      </w:tr>
    </w:tbl>
    <w:p w:rsidR="00900DF3" w:rsidRPr="00900DF3" w:rsidRDefault="00900DF3" w:rsidP="00900DF3">
      <w:pPr>
        <w:rPr>
          <w:rFonts w:eastAsia="Calibri"/>
          <w:sz w:val="22"/>
          <w:szCs w:val="22"/>
        </w:rPr>
      </w:pPr>
      <w:r w:rsidRPr="00900DF3">
        <w:rPr>
          <w:rFonts w:eastAsia="Calibri"/>
          <w:sz w:val="22"/>
          <w:szCs w:val="22"/>
        </w:rPr>
        <w:lastRenderedPageBreak/>
        <w:t>»;</w:t>
      </w:r>
    </w:p>
    <w:p w:rsidR="00900DF3" w:rsidRPr="00900DF3" w:rsidRDefault="00900DF3" w:rsidP="00900DF3">
      <w:pPr>
        <w:rPr>
          <w:rFonts w:eastAsia="Calibri"/>
          <w:sz w:val="22"/>
          <w:szCs w:val="22"/>
        </w:rPr>
      </w:pPr>
      <w:r w:rsidRPr="00900DF3">
        <w:rPr>
          <w:rFonts w:eastAsia="Calibri"/>
          <w:sz w:val="22"/>
          <w:szCs w:val="22"/>
        </w:rPr>
        <w:t>1.3. строку 2 в «Перечне профилактических мероприятий, сроки (периодичность) их проведения» изложить в следующей редакции:</w:t>
      </w:r>
    </w:p>
    <w:p w:rsidR="00900DF3" w:rsidRPr="00900DF3" w:rsidRDefault="00900DF3" w:rsidP="00900DF3">
      <w:pPr>
        <w:rPr>
          <w:rFonts w:eastAsia="Calibri"/>
          <w:sz w:val="22"/>
          <w:szCs w:val="22"/>
        </w:rPr>
      </w:pPr>
      <w:r w:rsidRPr="00900DF3">
        <w:rPr>
          <w:rFonts w:eastAsia="Calibri"/>
          <w:sz w:val="22"/>
          <w:szCs w:val="22"/>
        </w:rPr>
        <w:t>«</w:t>
      </w:r>
    </w:p>
    <w:tbl>
      <w:tblPr>
        <w:tblW w:w="0" w:type="dxa"/>
        <w:tblCellMar>
          <w:left w:w="0" w:type="dxa"/>
          <w:right w:w="0" w:type="dxa"/>
        </w:tblCellMar>
        <w:tblLook w:val="0000" w:firstRow="0" w:lastRow="0" w:firstColumn="0" w:lastColumn="0" w:noHBand="0" w:noVBand="0"/>
      </w:tblPr>
      <w:tblGrid>
        <w:gridCol w:w="401"/>
        <w:gridCol w:w="4985"/>
        <w:gridCol w:w="2584"/>
        <w:gridCol w:w="1992"/>
      </w:tblGrid>
      <w:tr w:rsidR="00900DF3" w:rsidRPr="00900DF3" w:rsidTr="00B72AB0">
        <w:tc>
          <w:tcPr>
            <w:tcW w:w="2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0DF3" w:rsidRPr="00900DF3" w:rsidRDefault="00900DF3" w:rsidP="00900DF3">
            <w:pPr>
              <w:jc w:val="center"/>
              <w:rPr>
                <w:rFonts w:eastAsia="Calibri"/>
                <w:sz w:val="22"/>
                <w:szCs w:val="22"/>
              </w:rPr>
            </w:pPr>
            <w:r w:rsidRPr="00900DF3">
              <w:rPr>
                <w:rFonts w:eastAsia="Calibri"/>
                <w:sz w:val="22"/>
                <w:szCs w:val="22"/>
              </w:rPr>
              <w:t>2.</w:t>
            </w:r>
          </w:p>
        </w:tc>
        <w:tc>
          <w:tcPr>
            <w:tcW w:w="2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0DF3" w:rsidRPr="00900DF3" w:rsidRDefault="00900DF3" w:rsidP="00900DF3">
            <w:pPr>
              <w:jc w:val="center"/>
              <w:rPr>
                <w:rFonts w:eastAsia="Calibri"/>
                <w:sz w:val="22"/>
                <w:szCs w:val="22"/>
              </w:rPr>
            </w:pPr>
            <w:r w:rsidRPr="00900DF3">
              <w:rPr>
                <w:rFonts w:eastAsia="Calibri"/>
                <w:sz w:val="22"/>
                <w:szCs w:val="22"/>
              </w:rPr>
              <w:t>Обобщение</w:t>
            </w:r>
          </w:p>
          <w:p w:rsidR="00900DF3" w:rsidRPr="00900DF3" w:rsidRDefault="00900DF3" w:rsidP="00900DF3">
            <w:pPr>
              <w:jc w:val="center"/>
              <w:rPr>
                <w:rFonts w:eastAsia="Calibri"/>
                <w:sz w:val="22"/>
                <w:szCs w:val="22"/>
              </w:rPr>
            </w:pPr>
            <w:r w:rsidRPr="00900DF3">
              <w:rPr>
                <w:rFonts w:eastAsia="Calibri"/>
                <w:sz w:val="22"/>
                <w:szCs w:val="22"/>
              </w:rPr>
              <w:t>правоприменительной практики</w:t>
            </w:r>
          </w:p>
          <w:p w:rsidR="00900DF3" w:rsidRPr="00900DF3" w:rsidRDefault="00900DF3" w:rsidP="00900DF3">
            <w:pPr>
              <w:jc w:val="center"/>
              <w:rPr>
                <w:rFonts w:eastAsia="Calibri"/>
                <w:sz w:val="22"/>
                <w:szCs w:val="22"/>
              </w:rPr>
            </w:pPr>
            <w:r w:rsidRPr="00900DF3">
              <w:rPr>
                <w:rFonts w:eastAsia="Calibri"/>
                <w:sz w:val="22"/>
                <w:szCs w:val="22"/>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900DF3" w:rsidRPr="00900DF3" w:rsidRDefault="00900DF3" w:rsidP="00900DF3">
            <w:pPr>
              <w:jc w:val="center"/>
              <w:rPr>
                <w:rFonts w:eastAsia="Calibri"/>
                <w:sz w:val="22"/>
                <w:szCs w:val="22"/>
              </w:rPr>
            </w:pPr>
            <w:r w:rsidRPr="00900DF3">
              <w:rPr>
                <w:rFonts w:eastAsia="Calibri"/>
                <w:sz w:val="22"/>
                <w:szCs w:val="22"/>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 и размещает его на официальной странице в сети Интернет</w:t>
            </w:r>
          </w:p>
        </w:tc>
        <w:tc>
          <w:tcPr>
            <w:tcW w:w="1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0DF3" w:rsidRPr="00900DF3" w:rsidRDefault="00900DF3" w:rsidP="00900DF3">
            <w:pPr>
              <w:jc w:val="center"/>
              <w:rPr>
                <w:rFonts w:eastAsia="Calibri"/>
                <w:sz w:val="22"/>
                <w:szCs w:val="22"/>
              </w:rPr>
            </w:pPr>
            <w:r w:rsidRPr="00900DF3">
              <w:rPr>
                <w:rFonts w:eastAsia="Calibri"/>
                <w:sz w:val="22"/>
                <w:szCs w:val="22"/>
              </w:rPr>
              <w:t>До 30 января года, следующего за годом обобщения правоприменительной практики.</w:t>
            </w:r>
          </w:p>
        </w:tc>
        <w:tc>
          <w:tcPr>
            <w:tcW w:w="1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0DF3" w:rsidRPr="00900DF3" w:rsidRDefault="00900DF3" w:rsidP="00900DF3">
            <w:pPr>
              <w:jc w:val="center"/>
              <w:rPr>
                <w:rFonts w:eastAsia="Calibri"/>
                <w:sz w:val="22"/>
                <w:szCs w:val="22"/>
              </w:rPr>
            </w:pPr>
            <w:r w:rsidRPr="00900DF3">
              <w:rPr>
                <w:rFonts w:eastAsia="Calibri"/>
                <w:sz w:val="22"/>
                <w:szCs w:val="22"/>
              </w:rPr>
              <w:t>Должностное лицо,</w:t>
            </w:r>
          </w:p>
          <w:p w:rsidR="00900DF3" w:rsidRPr="00900DF3" w:rsidRDefault="00900DF3" w:rsidP="00900DF3">
            <w:pPr>
              <w:jc w:val="center"/>
              <w:rPr>
                <w:rFonts w:eastAsia="Calibri"/>
                <w:sz w:val="22"/>
                <w:szCs w:val="22"/>
              </w:rPr>
            </w:pPr>
            <w:r w:rsidRPr="00900DF3">
              <w:rPr>
                <w:rFonts w:eastAsia="Calibri"/>
                <w:sz w:val="22"/>
                <w:szCs w:val="22"/>
              </w:rPr>
              <w:t xml:space="preserve">к должностным </w:t>
            </w:r>
            <w:proofErr w:type="gramStart"/>
            <w:r w:rsidRPr="00900DF3">
              <w:rPr>
                <w:rFonts w:eastAsia="Calibri"/>
                <w:sz w:val="22"/>
                <w:szCs w:val="22"/>
              </w:rPr>
              <w:t>обязанностям</w:t>
            </w:r>
            <w:proofErr w:type="gramEnd"/>
            <w:r w:rsidRPr="00900DF3">
              <w:rPr>
                <w:rFonts w:eastAsia="Calibri"/>
                <w:sz w:val="22"/>
                <w:szCs w:val="22"/>
              </w:rPr>
              <w:t xml:space="preserve"> которого относится осуществление муниципального контроля в сфере благоустройства</w:t>
            </w:r>
          </w:p>
        </w:tc>
      </w:tr>
    </w:tbl>
    <w:p w:rsidR="00900DF3" w:rsidRPr="00900DF3" w:rsidRDefault="00900DF3" w:rsidP="00900DF3">
      <w:pPr>
        <w:rPr>
          <w:rFonts w:eastAsia="Calibri"/>
          <w:sz w:val="22"/>
          <w:szCs w:val="22"/>
        </w:rPr>
      </w:pPr>
      <w:r w:rsidRPr="00900DF3">
        <w:rPr>
          <w:rFonts w:eastAsia="Calibri"/>
          <w:sz w:val="22"/>
          <w:szCs w:val="22"/>
        </w:rPr>
        <w:t>»;</w:t>
      </w:r>
    </w:p>
    <w:p w:rsidR="00900DF3" w:rsidRPr="00900DF3" w:rsidRDefault="00900DF3" w:rsidP="00900DF3">
      <w:pPr>
        <w:rPr>
          <w:rFonts w:eastAsia="Calibri"/>
          <w:sz w:val="22"/>
          <w:szCs w:val="22"/>
        </w:rPr>
      </w:pPr>
      <w:r w:rsidRPr="00900DF3">
        <w:rPr>
          <w:rFonts w:eastAsia="Calibri"/>
          <w:sz w:val="22"/>
          <w:szCs w:val="22"/>
        </w:rPr>
        <w:t>1.4. строку 4 в «Перечне профилактических мероприятий, сроки (периодичность) их проведения» изложить в следующей редакции:</w:t>
      </w:r>
    </w:p>
    <w:p w:rsidR="00900DF3" w:rsidRPr="00900DF3" w:rsidRDefault="00900DF3" w:rsidP="00900DF3">
      <w:pPr>
        <w:rPr>
          <w:rFonts w:eastAsia="Calibri"/>
          <w:sz w:val="22"/>
          <w:szCs w:val="22"/>
        </w:rPr>
      </w:pPr>
      <w:r w:rsidRPr="00900DF3">
        <w:rPr>
          <w:rFonts w:eastAsia="Calibri"/>
          <w:sz w:val="22"/>
          <w:szCs w:val="22"/>
        </w:rPr>
        <w:t>«</w:t>
      </w:r>
    </w:p>
    <w:tbl>
      <w:tblPr>
        <w:tblStyle w:val="a9"/>
        <w:tblW w:w="0" w:type="dxa"/>
        <w:tblLook w:val="04A0" w:firstRow="1" w:lastRow="0" w:firstColumn="1" w:lastColumn="0" w:noHBand="0" w:noVBand="1"/>
      </w:tblPr>
      <w:tblGrid>
        <w:gridCol w:w="674"/>
        <w:gridCol w:w="4306"/>
        <w:gridCol w:w="2491"/>
        <w:gridCol w:w="2491"/>
      </w:tblGrid>
      <w:tr w:rsidR="00900DF3" w:rsidRPr="00900DF3" w:rsidTr="00B72AB0">
        <w:tc>
          <w:tcPr>
            <w:tcW w:w="338" w:type="pct"/>
          </w:tcPr>
          <w:p w:rsidR="00900DF3" w:rsidRPr="00900DF3" w:rsidRDefault="00900DF3" w:rsidP="00900DF3">
            <w:pPr>
              <w:jc w:val="center"/>
              <w:rPr>
                <w:rFonts w:eastAsia="Calibri"/>
                <w:sz w:val="22"/>
                <w:szCs w:val="22"/>
              </w:rPr>
            </w:pPr>
            <w:r w:rsidRPr="00900DF3">
              <w:rPr>
                <w:rFonts w:eastAsia="Calibri"/>
                <w:sz w:val="22"/>
                <w:szCs w:val="22"/>
              </w:rPr>
              <w:t>4.</w:t>
            </w:r>
          </w:p>
        </w:tc>
        <w:tc>
          <w:tcPr>
            <w:tcW w:w="2161" w:type="pct"/>
          </w:tcPr>
          <w:p w:rsidR="00900DF3" w:rsidRPr="00900DF3" w:rsidRDefault="00900DF3" w:rsidP="00900DF3">
            <w:pPr>
              <w:jc w:val="center"/>
              <w:rPr>
                <w:rFonts w:eastAsia="Calibri"/>
                <w:sz w:val="22"/>
                <w:szCs w:val="22"/>
              </w:rPr>
            </w:pPr>
            <w:r w:rsidRPr="00900DF3">
              <w:rPr>
                <w:rFonts w:eastAsia="Calibri"/>
                <w:sz w:val="22"/>
                <w:szCs w:val="22"/>
              </w:rPr>
              <w:t>Консультирование.</w:t>
            </w:r>
          </w:p>
          <w:p w:rsidR="00900DF3" w:rsidRPr="00900DF3" w:rsidRDefault="00900DF3" w:rsidP="00900DF3">
            <w:pPr>
              <w:jc w:val="center"/>
              <w:rPr>
                <w:rFonts w:eastAsia="Calibri"/>
                <w:sz w:val="22"/>
                <w:szCs w:val="22"/>
              </w:rPr>
            </w:pPr>
            <w:r w:rsidRPr="00900DF3">
              <w:rPr>
                <w:rFonts w:eastAsia="Calibri"/>
                <w:sz w:val="22"/>
                <w:szCs w:val="22"/>
              </w:rPr>
              <w:t>Осуществляется по вопросам, связанным с организацией и осуществлением муниципального контроля:</w:t>
            </w:r>
          </w:p>
          <w:p w:rsidR="00900DF3" w:rsidRPr="00900DF3" w:rsidRDefault="00900DF3" w:rsidP="00900DF3">
            <w:pPr>
              <w:jc w:val="center"/>
              <w:rPr>
                <w:rFonts w:eastAsia="Calibri"/>
                <w:sz w:val="22"/>
                <w:szCs w:val="22"/>
              </w:rPr>
            </w:pPr>
            <w:r w:rsidRPr="00900DF3">
              <w:rPr>
                <w:rFonts w:eastAsia="Calibri"/>
                <w:sz w:val="22"/>
                <w:szCs w:val="22"/>
              </w:rPr>
              <w:t>1) порядка проведения контрольных мероприятий;</w:t>
            </w:r>
          </w:p>
          <w:p w:rsidR="00900DF3" w:rsidRPr="00900DF3" w:rsidRDefault="00900DF3" w:rsidP="00900DF3">
            <w:pPr>
              <w:jc w:val="center"/>
              <w:rPr>
                <w:rFonts w:eastAsia="Calibri"/>
                <w:sz w:val="22"/>
                <w:szCs w:val="22"/>
              </w:rPr>
            </w:pPr>
            <w:r w:rsidRPr="00900DF3">
              <w:rPr>
                <w:rFonts w:eastAsia="Calibri"/>
                <w:sz w:val="22"/>
                <w:szCs w:val="22"/>
              </w:rPr>
              <w:t>2) периодичности проведения контрольных мероприятий;</w:t>
            </w:r>
          </w:p>
          <w:p w:rsidR="00900DF3" w:rsidRPr="00900DF3" w:rsidRDefault="00900DF3" w:rsidP="00900DF3">
            <w:pPr>
              <w:jc w:val="center"/>
              <w:rPr>
                <w:rFonts w:eastAsia="Calibri"/>
                <w:sz w:val="22"/>
                <w:szCs w:val="22"/>
              </w:rPr>
            </w:pPr>
            <w:r w:rsidRPr="00900DF3">
              <w:rPr>
                <w:rFonts w:eastAsia="Calibri"/>
                <w:sz w:val="22"/>
                <w:szCs w:val="22"/>
              </w:rPr>
              <w:t>3) порядка принятия решений по итогам контрольных мероприятий;</w:t>
            </w:r>
          </w:p>
          <w:p w:rsidR="00900DF3" w:rsidRPr="00900DF3" w:rsidRDefault="00900DF3" w:rsidP="00900DF3">
            <w:pPr>
              <w:jc w:val="center"/>
              <w:rPr>
                <w:rFonts w:eastAsia="Calibri"/>
                <w:sz w:val="22"/>
                <w:szCs w:val="22"/>
              </w:rPr>
            </w:pPr>
            <w:r w:rsidRPr="00900DF3">
              <w:rPr>
                <w:rFonts w:eastAsia="Calibri"/>
                <w:sz w:val="22"/>
                <w:szCs w:val="22"/>
              </w:rPr>
              <w:t>4) порядка обжалования решений Контрольного органа.</w:t>
            </w:r>
          </w:p>
          <w:p w:rsidR="00900DF3" w:rsidRPr="00900DF3" w:rsidRDefault="00900DF3" w:rsidP="00900DF3">
            <w:pPr>
              <w:jc w:val="center"/>
              <w:rPr>
                <w:rFonts w:eastAsia="Calibri"/>
                <w:sz w:val="22"/>
                <w:szCs w:val="22"/>
              </w:rPr>
            </w:pPr>
            <w:r w:rsidRPr="00900DF3">
              <w:rPr>
                <w:rFonts w:eastAsia="Calibri"/>
                <w:sz w:val="22"/>
                <w:szCs w:val="22"/>
              </w:rPr>
              <w:t xml:space="preserve"> Консультирование осуществляется </w:t>
            </w:r>
          </w:p>
          <w:p w:rsidR="00900DF3" w:rsidRPr="00900DF3" w:rsidRDefault="00900DF3" w:rsidP="00900DF3">
            <w:pPr>
              <w:jc w:val="center"/>
              <w:rPr>
                <w:rFonts w:eastAsia="Calibri"/>
                <w:sz w:val="22"/>
                <w:szCs w:val="22"/>
              </w:rPr>
            </w:pPr>
            <w:r w:rsidRPr="00900DF3">
              <w:rPr>
                <w:rFonts w:eastAsia="Calibri"/>
                <w:sz w:val="22"/>
                <w:szCs w:val="22"/>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900DF3" w:rsidRPr="00900DF3" w:rsidRDefault="00900DF3" w:rsidP="00900DF3">
            <w:pPr>
              <w:jc w:val="center"/>
              <w:rPr>
                <w:rFonts w:eastAsia="Calibri"/>
                <w:sz w:val="22"/>
                <w:szCs w:val="22"/>
              </w:rPr>
            </w:pPr>
            <w:r w:rsidRPr="00900DF3">
              <w:rPr>
                <w:rFonts w:eastAsia="Calibri"/>
                <w:sz w:val="22"/>
                <w:szCs w:val="22"/>
              </w:rPr>
              <w:t xml:space="preserve">2) посредством размещения на официальном сайте письменного разъяснения по однотипным обращениям </w:t>
            </w:r>
            <w:r w:rsidRPr="00900DF3">
              <w:rPr>
                <w:rFonts w:eastAsia="Calibri"/>
                <w:sz w:val="22"/>
                <w:szCs w:val="22"/>
              </w:rPr>
              <w:lastRenderedPageBreak/>
              <w:t>(более 10 однотипных обращений) контролируемых лиц и их представителей, подписанного уполномоченным должностным лицом Контрольного органа.</w:t>
            </w:r>
          </w:p>
          <w:p w:rsidR="00900DF3" w:rsidRPr="00900DF3" w:rsidRDefault="00900DF3" w:rsidP="00900DF3">
            <w:pPr>
              <w:jc w:val="center"/>
              <w:rPr>
                <w:rFonts w:eastAsia="Calibri"/>
                <w:sz w:val="22"/>
                <w:szCs w:val="22"/>
              </w:rPr>
            </w:pPr>
            <w:r w:rsidRPr="00900DF3">
              <w:rPr>
                <w:rFonts w:eastAsia="Calibri"/>
                <w:sz w:val="22"/>
                <w:szCs w:val="22"/>
              </w:rPr>
              <w:t>Письменное консультирование осуществляется вопросу порядка обжалования решений Контрольного органа.</w:t>
            </w:r>
          </w:p>
        </w:tc>
        <w:tc>
          <w:tcPr>
            <w:tcW w:w="1250" w:type="pct"/>
          </w:tcPr>
          <w:p w:rsidR="00900DF3" w:rsidRPr="00900DF3" w:rsidRDefault="00900DF3" w:rsidP="00900DF3">
            <w:pPr>
              <w:jc w:val="center"/>
              <w:rPr>
                <w:rFonts w:eastAsia="Calibri"/>
                <w:sz w:val="22"/>
                <w:szCs w:val="22"/>
              </w:rPr>
            </w:pPr>
            <w:r w:rsidRPr="00900DF3">
              <w:rPr>
                <w:rFonts w:eastAsia="Calibri"/>
                <w:sz w:val="22"/>
                <w:szCs w:val="22"/>
              </w:rPr>
              <w:lastRenderedPageBreak/>
              <w:t xml:space="preserve">ежедневно, кроме выходных и праздничных дней с 09:30 до 16:00 (пятница и предпраздничные дни с 09:30 до 15:30), перерыв с 12:00 </w:t>
            </w:r>
            <w:proofErr w:type="gramStart"/>
            <w:r w:rsidRPr="00900DF3">
              <w:rPr>
                <w:rFonts w:eastAsia="Calibri"/>
                <w:sz w:val="22"/>
                <w:szCs w:val="22"/>
              </w:rPr>
              <w:t>до</w:t>
            </w:r>
            <w:proofErr w:type="gramEnd"/>
            <w:r w:rsidRPr="00900DF3">
              <w:rPr>
                <w:rFonts w:eastAsia="Calibri"/>
                <w:sz w:val="22"/>
                <w:szCs w:val="22"/>
              </w:rPr>
              <w:t xml:space="preserve"> 13:00</w:t>
            </w:r>
          </w:p>
        </w:tc>
        <w:tc>
          <w:tcPr>
            <w:tcW w:w="1250" w:type="pct"/>
          </w:tcPr>
          <w:p w:rsidR="00900DF3" w:rsidRPr="00900DF3" w:rsidRDefault="00900DF3" w:rsidP="00900DF3">
            <w:pPr>
              <w:jc w:val="center"/>
              <w:rPr>
                <w:rFonts w:eastAsia="Calibri"/>
                <w:sz w:val="22"/>
                <w:szCs w:val="22"/>
              </w:rPr>
            </w:pPr>
            <w:r w:rsidRPr="00900DF3">
              <w:rPr>
                <w:rFonts w:eastAsia="Calibri"/>
                <w:sz w:val="22"/>
                <w:szCs w:val="22"/>
              </w:rPr>
              <w:t>Должностное лицо,</w:t>
            </w:r>
          </w:p>
          <w:p w:rsidR="00900DF3" w:rsidRPr="00900DF3" w:rsidRDefault="00900DF3" w:rsidP="00900DF3">
            <w:pPr>
              <w:jc w:val="center"/>
              <w:rPr>
                <w:rFonts w:eastAsia="Calibri"/>
                <w:sz w:val="22"/>
                <w:szCs w:val="22"/>
              </w:rPr>
            </w:pPr>
            <w:r w:rsidRPr="00900DF3">
              <w:rPr>
                <w:rFonts w:eastAsia="Calibri"/>
                <w:sz w:val="22"/>
                <w:szCs w:val="22"/>
              </w:rPr>
              <w:t xml:space="preserve">к должностным </w:t>
            </w:r>
            <w:proofErr w:type="gramStart"/>
            <w:r w:rsidRPr="00900DF3">
              <w:rPr>
                <w:rFonts w:eastAsia="Calibri"/>
                <w:sz w:val="22"/>
                <w:szCs w:val="22"/>
              </w:rPr>
              <w:t>обязанностям</w:t>
            </w:r>
            <w:proofErr w:type="gramEnd"/>
            <w:r w:rsidRPr="00900DF3">
              <w:rPr>
                <w:rFonts w:eastAsia="Calibri"/>
                <w:sz w:val="22"/>
                <w:szCs w:val="22"/>
              </w:rPr>
              <w:t xml:space="preserve"> которого относится осуществление муниципального контроля в сфере благоустройства</w:t>
            </w:r>
          </w:p>
        </w:tc>
      </w:tr>
    </w:tbl>
    <w:p w:rsidR="00900DF3" w:rsidRPr="00900DF3" w:rsidRDefault="00900DF3" w:rsidP="00900DF3">
      <w:pPr>
        <w:rPr>
          <w:rFonts w:eastAsia="Calibri"/>
          <w:sz w:val="22"/>
          <w:szCs w:val="22"/>
        </w:rPr>
      </w:pPr>
      <w:r w:rsidRPr="00900DF3">
        <w:rPr>
          <w:rFonts w:eastAsia="Calibri"/>
          <w:sz w:val="22"/>
          <w:szCs w:val="22"/>
        </w:rPr>
        <w:lastRenderedPageBreak/>
        <w:t>»;</w:t>
      </w:r>
    </w:p>
    <w:p w:rsidR="00900DF3" w:rsidRPr="00900DF3" w:rsidRDefault="00900DF3" w:rsidP="00900DF3">
      <w:pPr>
        <w:rPr>
          <w:rFonts w:eastAsia="Calibri"/>
          <w:sz w:val="22"/>
          <w:szCs w:val="22"/>
        </w:rPr>
      </w:pPr>
      <w:r w:rsidRPr="00900DF3">
        <w:rPr>
          <w:rFonts w:eastAsia="Calibri"/>
          <w:sz w:val="22"/>
          <w:szCs w:val="22"/>
        </w:rPr>
        <w:t xml:space="preserve">2. Настоящее постановление опубликовать в информационном бюллетене «Вести </w:t>
      </w:r>
      <w:proofErr w:type="spellStart"/>
      <w:r w:rsidRPr="00900DF3">
        <w:rPr>
          <w:rFonts w:eastAsia="Calibri"/>
          <w:sz w:val="22"/>
          <w:szCs w:val="22"/>
        </w:rPr>
        <w:t>Широкоисского</w:t>
      </w:r>
      <w:proofErr w:type="spellEnd"/>
      <w:r w:rsidRPr="00900DF3">
        <w:rPr>
          <w:rFonts w:eastAsia="Calibri"/>
          <w:sz w:val="22"/>
          <w:szCs w:val="22"/>
        </w:rPr>
        <w:t xml:space="preserve"> сельсовета».</w:t>
      </w:r>
    </w:p>
    <w:p w:rsidR="00900DF3" w:rsidRPr="00900DF3" w:rsidRDefault="00900DF3" w:rsidP="00900DF3">
      <w:pPr>
        <w:rPr>
          <w:rFonts w:eastAsia="Calibri"/>
          <w:sz w:val="22"/>
          <w:szCs w:val="22"/>
        </w:rPr>
      </w:pPr>
      <w:r w:rsidRPr="00900DF3">
        <w:rPr>
          <w:rFonts w:eastAsia="Calibri"/>
          <w:sz w:val="22"/>
          <w:szCs w:val="22"/>
        </w:rPr>
        <w:t>3. Настоящее постановление вступает в силу после официального опубликования.</w:t>
      </w:r>
    </w:p>
    <w:p w:rsidR="00900DF3" w:rsidRPr="00900DF3" w:rsidRDefault="00900DF3" w:rsidP="00900DF3">
      <w:pPr>
        <w:rPr>
          <w:rFonts w:eastAsia="Calibri"/>
          <w:sz w:val="22"/>
          <w:szCs w:val="22"/>
        </w:rPr>
      </w:pPr>
      <w:r w:rsidRPr="00900DF3">
        <w:rPr>
          <w:rFonts w:eastAsia="Calibri"/>
          <w:sz w:val="22"/>
          <w:szCs w:val="22"/>
        </w:rPr>
        <w:t xml:space="preserve">4. </w:t>
      </w:r>
      <w:proofErr w:type="gramStart"/>
      <w:r w:rsidRPr="00900DF3">
        <w:rPr>
          <w:rFonts w:eastAsia="Calibri"/>
          <w:sz w:val="22"/>
          <w:szCs w:val="22"/>
        </w:rPr>
        <w:t>Контроль за</w:t>
      </w:r>
      <w:proofErr w:type="gramEnd"/>
      <w:r w:rsidRPr="00900DF3">
        <w:rPr>
          <w:rFonts w:eastAsia="Calibri"/>
          <w:sz w:val="22"/>
          <w:szCs w:val="22"/>
        </w:rPr>
        <w:t xml:space="preserve"> исполнением настоящего постановления возложить на главу администрации </w:t>
      </w:r>
      <w:proofErr w:type="spellStart"/>
      <w:r w:rsidRPr="00900DF3">
        <w:rPr>
          <w:rFonts w:eastAsia="Calibri"/>
          <w:sz w:val="22"/>
          <w:szCs w:val="22"/>
        </w:rPr>
        <w:t>Широкоисского</w:t>
      </w:r>
      <w:proofErr w:type="spellEnd"/>
      <w:r w:rsidRPr="00900DF3">
        <w:rPr>
          <w:rFonts w:eastAsia="Calibri"/>
          <w:sz w:val="22"/>
          <w:szCs w:val="22"/>
        </w:rPr>
        <w:t xml:space="preserve"> сельсовета </w:t>
      </w:r>
      <w:proofErr w:type="spellStart"/>
      <w:r w:rsidRPr="00900DF3">
        <w:rPr>
          <w:rFonts w:eastAsia="Calibri"/>
          <w:sz w:val="22"/>
          <w:szCs w:val="22"/>
        </w:rPr>
        <w:t>Мокшанского</w:t>
      </w:r>
      <w:proofErr w:type="spellEnd"/>
      <w:r w:rsidRPr="00900DF3">
        <w:rPr>
          <w:rFonts w:eastAsia="Calibri"/>
          <w:sz w:val="22"/>
          <w:szCs w:val="22"/>
        </w:rPr>
        <w:t xml:space="preserve"> района Пензенской области. </w:t>
      </w:r>
    </w:p>
    <w:p w:rsidR="00900DF3" w:rsidRPr="00900DF3" w:rsidRDefault="00900DF3" w:rsidP="00900DF3">
      <w:pPr>
        <w:jc w:val="right"/>
        <w:rPr>
          <w:rFonts w:eastAsia="Calibri"/>
          <w:sz w:val="22"/>
          <w:szCs w:val="22"/>
        </w:rPr>
      </w:pPr>
      <w:r w:rsidRPr="00900DF3">
        <w:rPr>
          <w:rFonts w:eastAsia="Calibri"/>
          <w:sz w:val="22"/>
          <w:szCs w:val="22"/>
        </w:rPr>
        <w:t>Глава администрации</w:t>
      </w:r>
      <w:r w:rsidRPr="00900DF3">
        <w:rPr>
          <w:rFonts w:eastAsia="Calibri"/>
          <w:sz w:val="22"/>
          <w:szCs w:val="22"/>
        </w:rPr>
        <w:t xml:space="preserve"> </w:t>
      </w:r>
      <w:proofErr w:type="spellStart"/>
      <w:r w:rsidRPr="00900DF3">
        <w:rPr>
          <w:rFonts w:eastAsia="Calibri"/>
          <w:sz w:val="22"/>
          <w:szCs w:val="22"/>
        </w:rPr>
        <w:t>Широкоисского</w:t>
      </w:r>
      <w:proofErr w:type="spellEnd"/>
      <w:r w:rsidRPr="00900DF3">
        <w:rPr>
          <w:rFonts w:eastAsia="Calibri"/>
          <w:sz w:val="22"/>
          <w:szCs w:val="22"/>
        </w:rPr>
        <w:t xml:space="preserve"> сельсовета</w:t>
      </w:r>
    </w:p>
    <w:p w:rsidR="00900DF3" w:rsidRDefault="00900DF3" w:rsidP="00900DF3">
      <w:pPr>
        <w:jc w:val="right"/>
        <w:rPr>
          <w:rFonts w:eastAsia="Calibri"/>
          <w:sz w:val="22"/>
          <w:szCs w:val="22"/>
        </w:rPr>
      </w:pPr>
      <w:proofErr w:type="spellStart"/>
      <w:r w:rsidRPr="00900DF3">
        <w:rPr>
          <w:rFonts w:eastAsia="Calibri"/>
          <w:sz w:val="22"/>
          <w:szCs w:val="22"/>
        </w:rPr>
        <w:t>Мокшанского</w:t>
      </w:r>
      <w:proofErr w:type="spellEnd"/>
      <w:r w:rsidRPr="00900DF3">
        <w:rPr>
          <w:rFonts w:eastAsia="Calibri"/>
          <w:sz w:val="22"/>
          <w:szCs w:val="22"/>
        </w:rPr>
        <w:t xml:space="preserve"> района</w:t>
      </w:r>
      <w:r w:rsidRPr="00900DF3">
        <w:rPr>
          <w:rFonts w:eastAsia="Calibri"/>
          <w:sz w:val="22"/>
          <w:szCs w:val="22"/>
        </w:rPr>
        <w:t xml:space="preserve"> </w:t>
      </w:r>
      <w:r w:rsidRPr="00900DF3">
        <w:rPr>
          <w:rFonts w:eastAsia="Calibri"/>
          <w:sz w:val="22"/>
          <w:szCs w:val="22"/>
        </w:rPr>
        <w:t>Пензенской области</w:t>
      </w:r>
      <w:r>
        <w:rPr>
          <w:rFonts w:eastAsia="Calibri"/>
          <w:sz w:val="22"/>
          <w:szCs w:val="22"/>
        </w:rPr>
        <w:t xml:space="preserve"> </w:t>
      </w:r>
      <w:r w:rsidRPr="00900DF3">
        <w:rPr>
          <w:rFonts w:eastAsia="Calibri"/>
          <w:sz w:val="22"/>
          <w:szCs w:val="22"/>
        </w:rPr>
        <w:t>С.А. Симаков</w:t>
      </w:r>
    </w:p>
    <w:p w:rsidR="00900DF3" w:rsidRDefault="00900DF3" w:rsidP="00900DF3">
      <w:pPr>
        <w:jc w:val="right"/>
        <w:rPr>
          <w:rFonts w:eastAsia="Calibri"/>
          <w:sz w:val="22"/>
          <w:szCs w:val="22"/>
        </w:rPr>
      </w:pPr>
      <w:r>
        <w:rPr>
          <w:rFonts w:eastAsia="Calibri"/>
          <w:sz w:val="22"/>
          <w:szCs w:val="22"/>
        </w:rPr>
        <w:t>________________________________________________________________________________________</w:t>
      </w:r>
    </w:p>
    <w:p w:rsidR="00900DF3" w:rsidRPr="00900DF3" w:rsidRDefault="00900DF3" w:rsidP="00900DF3">
      <w:pPr>
        <w:jc w:val="right"/>
        <w:rPr>
          <w:rFonts w:eastAsia="Calibri"/>
          <w:sz w:val="22"/>
          <w:szCs w:val="22"/>
        </w:rPr>
      </w:pPr>
    </w:p>
    <w:p w:rsidR="00900DF3" w:rsidRPr="00900DF3" w:rsidRDefault="00900DF3" w:rsidP="00900DF3">
      <w:pPr>
        <w:widowControl w:val="0"/>
        <w:jc w:val="center"/>
        <w:rPr>
          <w:color w:val="000000"/>
          <w:sz w:val="22"/>
          <w:szCs w:val="22"/>
        </w:rPr>
      </w:pPr>
      <w:r w:rsidRPr="00900DF3">
        <w:rPr>
          <w:color w:val="000000"/>
          <w:sz w:val="22"/>
          <w:szCs w:val="22"/>
        </w:rPr>
        <w:t>АДМИНИСТРАЦИЯ ШИРОКОИССКОГО СЕЛЬСОВЕТА</w:t>
      </w:r>
    </w:p>
    <w:p w:rsidR="00900DF3" w:rsidRPr="00900DF3" w:rsidRDefault="00900DF3" w:rsidP="00900DF3">
      <w:pPr>
        <w:widowControl w:val="0"/>
        <w:jc w:val="center"/>
        <w:rPr>
          <w:color w:val="000000"/>
          <w:sz w:val="22"/>
          <w:szCs w:val="22"/>
        </w:rPr>
      </w:pPr>
      <w:r w:rsidRPr="00900DF3">
        <w:rPr>
          <w:color w:val="000000"/>
          <w:sz w:val="22"/>
          <w:szCs w:val="22"/>
        </w:rPr>
        <w:t>МОКШАНСКОГО РАЙОНА</w:t>
      </w:r>
      <w:r>
        <w:rPr>
          <w:color w:val="000000"/>
          <w:sz w:val="22"/>
          <w:szCs w:val="22"/>
        </w:rPr>
        <w:t xml:space="preserve"> </w:t>
      </w:r>
      <w:r w:rsidRPr="00900DF3">
        <w:rPr>
          <w:color w:val="000000"/>
          <w:sz w:val="22"/>
          <w:szCs w:val="22"/>
        </w:rPr>
        <w:t>ПЕНЗЕНСКОЙ ОБЛАСТИ</w:t>
      </w:r>
    </w:p>
    <w:p w:rsidR="00900DF3" w:rsidRPr="00900DF3" w:rsidRDefault="00900DF3" w:rsidP="00900DF3">
      <w:pPr>
        <w:widowControl w:val="0"/>
        <w:jc w:val="center"/>
        <w:rPr>
          <w:color w:val="000000"/>
          <w:sz w:val="22"/>
          <w:szCs w:val="22"/>
        </w:rPr>
      </w:pPr>
      <w:r w:rsidRPr="00900DF3">
        <w:rPr>
          <w:color w:val="000000"/>
          <w:sz w:val="22"/>
          <w:szCs w:val="22"/>
        </w:rPr>
        <w:t>ПОСТАНОВЛЕНИЕ</w:t>
      </w:r>
    </w:p>
    <w:p w:rsidR="00900DF3" w:rsidRPr="00900DF3" w:rsidRDefault="00900DF3" w:rsidP="00900DF3">
      <w:pPr>
        <w:widowControl w:val="0"/>
        <w:jc w:val="center"/>
        <w:rPr>
          <w:color w:val="000000"/>
          <w:sz w:val="22"/>
          <w:szCs w:val="22"/>
        </w:rPr>
      </w:pPr>
      <w:r w:rsidRPr="00900DF3">
        <w:rPr>
          <w:color w:val="000000"/>
          <w:sz w:val="22"/>
          <w:szCs w:val="22"/>
        </w:rPr>
        <w:t>от 07.02.2023 № 19</w:t>
      </w:r>
    </w:p>
    <w:p w:rsidR="00900DF3" w:rsidRPr="00900DF3" w:rsidRDefault="00900DF3" w:rsidP="00900DF3">
      <w:pPr>
        <w:widowControl w:val="0"/>
        <w:jc w:val="center"/>
        <w:rPr>
          <w:color w:val="000000"/>
          <w:sz w:val="22"/>
          <w:szCs w:val="22"/>
        </w:rPr>
      </w:pPr>
      <w:r w:rsidRPr="00900DF3">
        <w:rPr>
          <w:color w:val="000000"/>
          <w:sz w:val="22"/>
          <w:szCs w:val="22"/>
        </w:rPr>
        <w:t xml:space="preserve">с. </w:t>
      </w:r>
      <w:proofErr w:type="spellStart"/>
      <w:r w:rsidRPr="00900DF3">
        <w:rPr>
          <w:color w:val="000000"/>
          <w:sz w:val="22"/>
          <w:szCs w:val="22"/>
        </w:rPr>
        <w:t>Широкоис</w:t>
      </w:r>
      <w:proofErr w:type="spellEnd"/>
    </w:p>
    <w:p w:rsidR="00900DF3" w:rsidRPr="00900DF3" w:rsidRDefault="00900DF3" w:rsidP="00900DF3">
      <w:pPr>
        <w:widowControl w:val="0"/>
        <w:jc w:val="center"/>
        <w:rPr>
          <w:color w:val="000000"/>
          <w:sz w:val="22"/>
          <w:szCs w:val="22"/>
        </w:rPr>
      </w:pPr>
      <w:r w:rsidRPr="00900DF3">
        <w:rPr>
          <w:color w:val="000000"/>
          <w:sz w:val="22"/>
          <w:szCs w:val="22"/>
        </w:rPr>
        <w:t xml:space="preserve">О внесении изменений в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900DF3">
        <w:rPr>
          <w:color w:val="000000"/>
          <w:sz w:val="22"/>
          <w:szCs w:val="22"/>
        </w:rPr>
        <w:t>Широкоисского</w:t>
      </w:r>
      <w:proofErr w:type="spellEnd"/>
      <w:r w:rsidRPr="00900DF3">
        <w:rPr>
          <w:color w:val="000000"/>
          <w:sz w:val="22"/>
          <w:szCs w:val="22"/>
        </w:rPr>
        <w:t xml:space="preserve"> сельсовета </w:t>
      </w:r>
      <w:proofErr w:type="spellStart"/>
      <w:r w:rsidRPr="00900DF3">
        <w:rPr>
          <w:color w:val="000000"/>
          <w:sz w:val="22"/>
          <w:szCs w:val="22"/>
        </w:rPr>
        <w:t>Мокшанского</w:t>
      </w:r>
      <w:proofErr w:type="spellEnd"/>
      <w:r w:rsidRPr="00900DF3">
        <w:rPr>
          <w:color w:val="000000"/>
          <w:sz w:val="22"/>
          <w:szCs w:val="22"/>
        </w:rPr>
        <w:t xml:space="preserve"> района Пензенской области на 2023 год, утвержденную постановлением администрации </w:t>
      </w:r>
      <w:proofErr w:type="spellStart"/>
      <w:r w:rsidRPr="00900DF3">
        <w:rPr>
          <w:color w:val="000000"/>
          <w:sz w:val="22"/>
          <w:szCs w:val="22"/>
        </w:rPr>
        <w:t>Широкоисского</w:t>
      </w:r>
      <w:proofErr w:type="spellEnd"/>
      <w:r w:rsidRPr="00900DF3">
        <w:rPr>
          <w:color w:val="000000"/>
          <w:sz w:val="22"/>
          <w:szCs w:val="22"/>
        </w:rPr>
        <w:t xml:space="preserve"> сельсовета </w:t>
      </w:r>
      <w:proofErr w:type="spellStart"/>
      <w:r w:rsidRPr="00900DF3">
        <w:rPr>
          <w:color w:val="000000"/>
          <w:sz w:val="22"/>
          <w:szCs w:val="22"/>
        </w:rPr>
        <w:t>Мокшанского</w:t>
      </w:r>
      <w:proofErr w:type="spellEnd"/>
      <w:r w:rsidRPr="00900DF3">
        <w:rPr>
          <w:color w:val="000000"/>
          <w:sz w:val="22"/>
          <w:szCs w:val="22"/>
        </w:rPr>
        <w:t xml:space="preserve"> района Пензенской области от 18.01.2023 № 4</w:t>
      </w:r>
    </w:p>
    <w:p w:rsidR="00900DF3" w:rsidRPr="00900DF3" w:rsidRDefault="00900DF3" w:rsidP="00900DF3">
      <w:pPr>
        <w:widowControl w:val="0"/>
        <w:rPr>
          <w:rFonts w:eastAsia="SimSun"/>
          <w:color w:val="000000"/>
          <w:sz w:val="22"/>
          <w:szCs w:val="22"/>
        </w:rPr>
      </w:pPr>
      <w:r w:rsidRPr="00900DF3">
        <w:rPr>
          <w:rFonts w:eastAsia="SimSun"/>
          <w:color w:val="000000"/>
          <w:sz w:val="22"/>
          <w:szCs w:val="22"/>
        </w:rPr>
        <w:t xml:space="preserve">В соответствии с </w:t>
      </w:r>
      <w:r w:rsidRPr="00900DF3">
        <w:rPr>
          <w:rFonts w:eastAsia="SimSun"/>
          <w:color w:val="000000" w:themeColor="text1"/>
          <w:sz w:val="22"/>
          <w:szCs w:val="22"/>
        </w:rPr>
        <w:t xml:space="preserve">Федеральными </w:t>
      </w:r>
      <w:hyperlink r:id="rId16" w:history="1">
        <w:proofErr w:type="gramStart"/>
        <w:r w:rsidRPr="00900DF3">
          <w:rPr>
            <w:rFonts w:eastAsia="SimSun"/>
            <w:color w:val="000000" w:themeColor="text1"/>
            <w:sz w:val="22"/>
            <w:szCs w:val="22"/>
          </w:rPr>
          <w:t>закон</w:t>
        </w:r>
      </w:hyperlink>
      <w:r w:rsidRPr="00900DF3">
        <w:rPr>
          <w:rFonts w:eastAsia="SimSun"/>
          <w:color w:val="000000" w:themeColor="text1"/>
          <w:sz w:val="22"/>
          <w:szCs w:val="22"/>
        </w:rPr>
        <w:t>ами</w:t>
      </w:r>
      <w:proofErr w:type="gramEnd"/>
      <w:r w:rsidRPr="00900DF3">
        <w:rPr>
          <w:rFonts w:eastAsia="SimSun"/>
          <w:color w:val="000000"/>
          <w:sz w:val="22"/>
          <w:szCs w:val="22"/>
        </w:rPr>
        <w:t xml:space="preserve"> от 06.10.2003 № 131-ФЗ «Об общих принципах организации местного самоуправления в Российской Федерации»,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w:t>
      </w:r>
      <w:proofErr w:type="spellStart"/>
      <w:r w:rsidRPr="00900DF3">
        <w:rPr>
          <w:rFonts w:eastAsia="SimSun"/>
          <w:color w:val="000000"/>
          <w:sz w:val="22"/>
          <w:szCs w:val="22"/>
        </w:rPr>
        <w:t>Широкоисского</w:t>
      </w:r>
      <w:proofErr w:type="spellEnd"/>
      <w:r w:rsidRPr="00900DF3">
        <w:rPr>
          <w:rFonts w:eastAsia="SimSun"/>
          <w:color w:val="000000"/>
          <w:sz w:val="22"/>
          <w:szCs w:val="22"/>
        </w:rPr>
        <w:t xml:space="preserve"> сельсовета </w:t>
      </w:r>
      <w:proofErr w:type="spellStart"/>
      <w:r w:rsidRPr="00900DF3">
        <w:rPr>
          <w:rFonts w:eastAsia="SimSun"/>
          <w:color w:val="000000"/>
          <w:sz w:val="22"/>
          <w:szCs w:val="22"/>
        </w:rPr>
        <w:t>Мокшанского</w:t>
      </w:r>
      <w:proofErr w:type="spellEnd"/>
      <w:r w:rsidRPr="00900DF3">
        <w:rPr>
          <w:rFonts w:eastAsia="SimSun"/>
          <w:color w:val="000000"/>
          <w:sz w:val="22"/>
          <w:szCs w:val="22"/>
        </w:rPr>
        <w:t xml:space="preserve"> района Пензенской области, решением Комитета местного самоуправления </w:t>
      </w:r>
      <w:proofErr w:type="spellStart"/>
      <w:r w:rsidRPr="00900DF3">
        <w:rPr>
          <w:rFonts w:eastAsia="SimSun"/>
          <w:color w:val="000000"/>
          <w:sz w:val="22"/>
          <w:szCs w:val="22"/>
        </w:rPr>
        <w:t>Широкоисского</w:t>
      </w:r>
      <w:proofErr w:type="spellEnd"/>
      <w:r w:rsidRPr="00900DF3">
        <w:rPr>
          <w:rFonts w:eastAsia="SimSun"/>
          <w:color w:val="000000"/>
          <w:sz w:val="22"/>
          <w:szCs w:val="22"/>
        </w:rPr>
        <w:t xml:space="preserve"> сельсовета </w:t>
      </w:r>
      <w:proofErr w:type="spellStart"/>
      <w:r w:rsidRPr="00900DF3">
        <w:rPr>
          <w:rFonts w:eastAsia="SimSun"/>
          <w:color w:val="000000"/>
          <w:sz w:val="22"/>
          <w:szCs w:val="22"/>
        </w:rPr>
        <w:t>Мокшанского</w:t>
      </w:r>
      <w:proofErr w:type="spellEnd"/>
      <w:r w:rsidRPr="00900DF3">
        <w:rPr>
          <w:rFonts w:eastAsia="SimSun"/>
          <w:color w:val="000000"/>
          <w:sz w:val="22"/>
          <w:szCs w:val="22"/>
        </w:rPr>
        <w:t xml:space="preserve"> района Пензенской области от 15.11.2021 № 145-50/3 «Об утверждении Положения о муниципальном жилищном контроле на территории </w:t>
      </w:r>
      <w:proofErr w:type="spellStart"/>
      <w:r w:rsidRPr="00900DF3">
        <w:rPr>
          <w:rFonts w:eastAsia="SimSun"/>
          <w:color w:val="000000"/>
          <w:sz w:val="22"/>
          <w:szCs w:val="22"/>
        </w:rPr>
        <w:t>Широкоисского</w:t>
      </w:r>
      <w:proofErr w:type="spellEnd"/>
      <w:r w:rsidRPr="00900DF3">
        <w:rPr>
          <w:rFonts w:eastAsia="SimSun"/>
          <w:color w:val="000000"/>
          <w:sz w:val="22"/>
          <w:szCs w:val="22"/>
        </w:rPr>
        <w:t xml:space="preserve"> сельсовета </w:t>
      </w:r>
      <w:proofErr w:type="spellStart"/>
      <w:r w:rsidRPr="00900DF3">
        <w:rPr>
          <w:rFonts w:eastAsia="SimSun"/>
          <w:color w:val="000000"/>
          <w:sz w:val="22"/>
          <w:szCs w:val="22"/>
        </w:rPr>
        <w:t>Мокшанского</w:t>
      </w:r>
      <w:proofErr w:type="spellEnd"/>
      <w:r w:rsidRPr="00900DF3">
        <w:rPr>
          <w:rFonts w:eastAsia="SimSun"/>
          <w:color w:val="000000"/>
          <w:sz w:val="22"/>
          <w:szCs w:val="22"/>
        </w:rPr>
        <w:t xml:space="preserve"> района Пензенской области»,</w:t>
      </w:r>
    </w:p>
    <w:p w:rsidR="00900DF3" w:rsidRPr="00900DF3" w:rsidRDefault="00900DF3" w:rsidP="00900DF3">
      <w:pPr>
        <w:widowControl w:val="0"/>
        <w:jc w:val="center"/>
        <w:rPr>
          <w:color w:val="000000"/>
          <w:sz w:val="22"/>
          <w:szCs w:val="22"/>
        </w:rPr>
      </w:pPr>
      <w:r w:rsidRPr="00900DF3">
        <w:rPr>
          <w:color w:val="000000"/>
          <w:sz w:val="22"/>
          <w:szCs w:val="22"/>
        </w:rPr>
        <w:t xml:space="preserve">Администрация </w:t>
      </w:r>
      <w:proofErr w:type="spellStart"/>
      <w:r w:rsidRPr="00900DF3">
        <w:rPr>
          <w:color w:val="000000"/>
          <w:sz w:val="22"/>
          <w:szCs w:val="22"/>
        </w:rPr>
        <w:t>Широкоисского</w:t>
      </w:r>
      <w:proofErr w:type="spellEnd"/>
      <w:r w:rsidRPr="00900DF3">
        <w:rPr>
          <w:color w:val="000000"/>
          <w:sz w:val="22"/>
          <w:szCs w:val="22"/>
        </w:rPr>
        <w:t xml:space="preserve"> сельсовета постановляет:</w:t>
      </w:r>
    </w:p>
    <w:p w:rsidR="00900DF3" w:rsidRPr="00900DF3" w:rsidRDefault="00900DF3" w:rsidP="00900DF3">
      <w:pPr>
        <w:widowControl w:val="0"/>
        <w:rPr>
          <w:rFonts w:eastAsia="SimSun"/>
          <w:color w:val="000000"/>
          <w:sz w:val="22"/>
          <w:szCs w:val="22"/>
        </w:rPr>
      </w:pPr>
      <w:r w:rsidRPr="00900DF3">
        <w:rPr>
          <w:rFonts w:eastAsia="SimSun"/>
          <w:color w:val="000000"/>
          <w:sz w:val="22"/>
          <w:szCs w:val="22"/>
        </w:rPr>
        <w:t xml:space="preserve">1. Внести изменения в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900DF3">
        <w:rPr>
          <w:rFonts w:eastAsia="SimSun"/>
          <w:color w:val="000000"/>
          <w:sz w:val="22"/>
          <w:szCs w:val="22"/>
        </w:rPr>
        <w:t>Широкоисского</w:t>
      </w:r>
      <w:proofErr w:type="spellEnd"/>
      <w:r w:rsidRPr="00900DF3">
        <w:rPr>
          <w:rFonts w:eastAsia="SimSun"/>
          <w:color w:val="000000"/>
          <w:sz w:val="22"/>
          <w:szCs w:val="22"/>
        </w:rPr>
        <w:t xml:space="preserve"> сельсовета </w:t>
      </w:r>
      <w:proofErr w:type="spellStart"/>
      <w:r w:rsidRPr="00900DF3">
        <w:rPr>
          <w:rFonts w:eastAsia="SimSun"/>
          <w:color w:val="000000"/>
          <w:sz w:val="22"/>
          <w:szCs w:val="22"/>
        </w:rPr>
        <w:t>Мокшанского</w:t>
      </w:r>
      <w:proofErr w:type="spellEnd"/>
      <w:r w:rsidRPr="00900DF3">
        <w:rPr>
          <w:rFonts w:eastAsia="SimSun"/>
          <w:color w:val="000000"/>
          <w:sz w:val="22"/>
          <w:szCs w:val="22"/>
        </w:rPr>
        <w:t xml:space="preserve"> района Пензенской области на 2023 год, утвержденную постановлением администрации </w:t>
      </w:r>
      <w:proofErr w:type="spellStart"/>
      <w:r w:rsidRPr="00900DF3">
        <w:rPr>
          <w:rFonts w:eastAsia="SimSun"/>
          <w:color w:val="000000"/>
          <w:sz w:val="22"/>
          <w:szCs w:val="22"/>
        </w:rPr>
        <w:t>Широкоисского</w:t>
      </w:r>
      <w:proofErr w:type="spellEnd"/>
      <w:r w:rsidRPr="00900DF3">
        <w:rPr>
          <w:rFonts w:eastAsia="SimSun"/>
          <w:color w:val="000000"/>
          <w:sz w:val="22"/>
          <w:szCs w:val="22"/>
        </w:rPr>
        <w:t xml:space="preserve"> сельсовета </w:t>
      </w:r>
      <w:proofErr w:type="spellStart"/>
      <w:r w:rsidRPr="00900DF3">
        <w:rPr>
          <w:rFonts w:eastAsia="SimSun"/>
          <w:color w:val="000000"/>
          <w:sz w:val="22"/>
          <w:szCs w:val="22"/>
        </w:rPr>
        <w:t>Мокшанского</w:t>
      </w:r>
      <w:proofErr w:type="spellEnd"/>
      <w:r w:rsidRPr="00900DF3">
        <w:rPr>
          <w:rFonts w:eastAsia="SimSun"/>
          <w:color w:val="000000"/>
          <w:sz w:val="22"/>
          <w:szCs w:val="22"/>
        </w:rPr>
        <w:t xml:space="preserve"> района Пензенской области от 18.01.2023 № 4 (далее – Программа) следующие изменения:</w:t>
      </w:r>
    </w:p>
    <w:p w:rsidR="00900DF3" w:rsidRPr="00900DF3" w:rsidRDefault="00900DF3" w:rsidP="00900DF3">
      <w:pPr>
        <w:widowControl w:val="0"/>
        <w:rPr>
          <w:color w:val="000000"/>
          <w:sz w:val="22"/>
          <w:szCs w:val="22"/>
        </w:rPr>
      </w:pPr>
      <w:r w:rsidRPr="00900DF3">
        <w:rPr>
          <w:rFonts w:eastAsia="SimSun"/>
          <w:color w:val="000000"/>
          <w:sz w:val="22"/>
          <w:szCs w:val="22"/>
        </w:rPr>
        <w:t>1.1. в разделе «</w:t>
      </w:r>
      <w:r w:rsidRPr="00900DF3">
        <w:rPr>
          <w:color w:val="000000"/>
          <w:sz w:val="22"/>
          <w:szCs w:val="22"/>
        </w:rPr>
        <w:t>IV. Перечень профилактических мероприятий, сроки (периодичность) их проведения»:</w:t>
      </w:r>
    </w:p>
    <w:p w:rsidR="00900DF3" w:rsidRPr="00900DF3" w:rsidRDefault="00900DF3" w:rsidP="00900DF3">
      <w:pPr>
        <w:widowControl w:val="0"/>
        <w:rPr>
          <w:rFonts w:eastAsia="SimSun"/>
          <w:color w:val="000000"/>
          <w:sz w:val="22"/>
          <w:szCs w:val="22"/>
        </w:rPr>
      </w:pPr>
      <w:r w:rsidRPr="00900DF3">
        <w:rPr>
          <w:color w:val="000000"/>
          <w:sz w:val="22"/>
          <w:szCs w:val="22"/>
        </w:rPr>
        <w:t xml:space="preserve">1.1.1. дополнить таблицу </w:t>
      </w:r>
      <w:r w:rsidRPr="00900DF3">
        <w:rPr>
          <w:rFonts w:eastAsia="SimSun"/>
          <w:color w:val="000000"/>
          <w:sz w:val="22"/>
          <w:szCs w:val="22"/>
        </w:rPr>
        <w:t xml:space="preserve">строкой 1.11. следующего содержания: </w:t>
      </w:r>
    </w:p>
    <w:p w:rsidR="00900DF3" w:rsidRPr="00900DF3" w:rsidRDefault="00900DF3" w:rsidP="00900DF3">
      <w:pPr>
        <w:widowControl w:val="0"/>
        <w:rPr>
          <w:rFonts w:eastAsia="SimSun"/>
          <w:color w:val="000000"/>
          <w:sz w:val="22"/>
          <w:szCs w:val="22"/>
        </w:rPr>
      </w:pPr>
      <w:r w:rsidRPr="00900DF3">
        <w:rPr>
          <w:rFonts w:eastAsia="SimSun"/>
          <w:color w:val="000000"/>
          <w:sz w:val="22"/>
          <w:szCs w:val="22"/>
        </w:rPr>
        <w:t>«</w:t>
      </w:r>
    </w:p>
    <w:tbl>
      <w:tblPr>
        <w:tblStyle w:val="341"/>
        <w:tblW w:w="0" w:type="dxa"/>
        <w:tblLook w:val="04A0" w:firstRow="1" w:lastRow="0" w:firstColumn="1" w:lastColumn="0" w:noHBand="0" w:noVBand="1"/>
      </w:tblPr>
      <w:tblGrid>
        <w:gridCol w:w="763"/>
        <w:gridCol w:w="4359"/>
        <w:gridCol w:w="2417"/>
        <w:gridCol w:w="2423"/>
      </w:tblGrid>
      <w:tr w:rsidR="00900DF3" w:rsidRPr="00900DF3" w:rsidTr="00B72AB0">
        <w:tc>
          <w:tcPr>
            <w:tcW w:w="383" w:type="pct"/>
            <w:hideMark/>
          </w:tcPr>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1.11.</w:t>
            </w:r>
          </w:p>
        </w:tc>
        <w:tc>
          <w:tcPr>
            <w:tcW w:w="2188" w:type="pct"/>
          </w:tcPr>
          <w:p w:rsidR="00900DF3" w:rsidRPr="00900DF3" w:rsidRDefault="00900DF3" w:rsidP="00900DF3">
            <w:pPr>
              <w:widowControl w:val="0"/>
              <w:jc w:val="center"/>
              <w:rPr>
                <w:rFonts w:ascii="Times New Roman" w:hAnsi="Times New Roman" w:cs="Times New Roman"/>
                <w:color w:val="000000"/>
              </w:rPr>
            </w:pPr>
            <w:r w:rsidRPr="00900DF3">
              <w:rPr>
                <w:rFonts w:ascii="Times New Roman" w:eastAsia="SimSun" w:hAnsi="Times New Roman" w:cs="Times New Roman"/>
                <w:color w:val="000000"/>
              </w:rPr>
              <w:t>размещение сведений в средствах массовой информации, через личные кабинеты контролируемых лиц в государственных информационных системах (при их наличии)</w:t>
            </w:r>
          </w:p>
        </w:tc>
        <w:tc>
          <w:tcPr>
            <w:tcW w:w="1213" w:type="pct"/>
            <w:hideMark/>
          </w:tcPr>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 xml:space="preserve"> в течение 5 дней </w:t>
            </w:r>
            <w:proofErr w:type="gramStart"/>
            <w:r w:rsidRPr="00900DF3">
              <w:rPr>
                <w:rFonts w:ascii="Times New Roman" w:hAnsi="Times New Roman" w:cs="Times New Roman"/>
                <w:color w:val="000000"/>
              </w:rPr>
              <w:t>с даты утверждения</w:t>
            </w:r>
            <w:proofErr w:type="gramEnd"/>
            <w:r w:rsidRPr="00900DF3">
              <w:rPr>
                <w:rFonts w:ascii="Times New Roman" w:hAnsi="Times New Roman" w:cs="Times New Roman"/>
                <w:color w:val="000000"/>
              </w:rPr>
              <w:t xml:space="preserve"> </w:t>
            </w:r>
          </w:p>
        </w:tc>
        <w:tc>
          <w:tcPr>
            <w:tcW w:w="1216" w:type="pct"/>
          </w:tcPr>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 xml:space="preserve">Должностное лицо, к должностным обязанностям которого относится осуществление муниципального жилищного контроля </w:t>
            </w:r>
          </w:p>
        </w:tc>
      </w:tr>
    </w:tbl>
    <w:p w:rsidR="00900DF3" w:rsidRPr="00900DF3" w:rsidRDefault="00900DF3" w:rsidP="00900DF3">
      <w:pPr>
        <w:widowControl w:val="0"/>
        <w:rPr>
          <w:rFonts w:eastAsia="SimSun"/>
          <w:color w:val="000000"/>
          <w:sz w:val="22"/>
          <w:szCs w:val="22"/>
        </w:rPr>
      </w:pPr>
      <w:r w:rsidRPr="00900DF3">
        <w:rPr>
          <w:rFonts w:eastAsia="SimSun"/>
          <w:color w:val="000000"/>
          <w:sz w:val="22"/>
          <w:szCs w:val="22"/>
        </w:rPr>
        <w:t>»;</w:t>
      </w:r>
    </w:p>
    <w:p w:rsidR="00900DF3" w:rsidRPr="00900DF3" w:rsidRDefault="00900DF3" w:rsidP="00900DF3">
      <w:pPr>
        <w:widowControl w:val="0"/>
        <w:rPr>
          <w:rFonts w:eastAsia="SimSun"/>
          <w:color w:val="000000"/>
          <w:sz w:val="22"/>
          <w:szCs w:val="22"/>
        </w:rPr>
      </w:pPr>
      <w:r w:rsidRPr="00900DF3">
        <w:rPr>
          <w:rFonts w:eastAsia="SimSun"/>
          <w:color w:val="000000"/>
          <w:sz w:val="22"/>
          <w:szCs w:val="22"/>
        </w:rPr>
        <w:lastRenderedPageBreak/>
        <w:t xml:space="preserve">1.1.2. строку 3 в </w:t>
      </w:r>
      <w:r w:rsidRPr="00900DF3">
        <w:rPr>
          <w:color w:val="000000"/>
          <w:sz w:val="22"/>
          <w:szCs w:val="22"/>
        </w:rPr>
        <w:t xml:space="preserve">«Перечне профилактических мероприятий, сроки (периодичность) их проведения» </w:t>
      </w:r>
      <w:r w:rsidRPr="00900DF3">
        <w:rPr>
          <w:rFonts w:eastAsia="SimSun"/>
          <w:color w:val="000000"/>
          <w:sz w:val="22"/>
          <w:szCs w:val="22"/>
        </w:rPr>
        <w:t>изложить в следующей редакции:</w:t>
      </w:r>
    </w:p>
    <w:p w:rsidR="00900DF3" w:rsidRPr="00900DF3" w:rsidRDefault="00900DF3" w:rsidP="00900DF3">
      <w:pPr>
        <w:widowControl w:val="0"/>
        <w:rPr>
          <w:rFonts w:eastAsia="SimSun"/>
          <w:color w:val="000000"/>
          <w:sz w:val="22"/>
          <w:szCs w:val="22"/>
        </w:rPr>
      </w:pPr>
      <w:r w:rsidRPr="00900DF3">
        <w:rPr>
          <w:rFonts w:eastAsia="SimSun"/>
          <w:color w:val="000000"/>
          <w:sz w:val="22"/>
          <w:szCs w:val="22"/>
        </w:rPr>
        <w:t>«</w:t>
      </w:r>
    </w:p>
    <w:tbl>
      <w:tblPr>
        <w:tblStyle w:val="341"/>
        <w:tblW w:w="0" w:type="dxa"/>
        <w:tblLook w:val="04A0" w:firstRow="1" w:lastRow="0" w:firstColumn="1" w:lastColumn="0" w:noHBand="0" w:noVBand="1"/>
      </w:tblPr>
      <w:tblGrid>
        <w:gridCol w:w="725"/>
        <w:gridCol w:w="4377"/>
        <w:gridCol w:w="2427"/>
        <w:gridCol w:w="2433"/>
      </w:tblGrid>
      <w:tr w:rsidR="00900DF3" w:rsidRPr="00900DF3" w:rsidTr="00B72AB0">
        <w:tc>
          <w:tcPr>
            <w:tcW w:w="364" w:type="pct"/>
            <w:hideMark/>
          </w:tcPr>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3.</w:t>
            </w:r>
          </w:p>
        </w:tc>
        <w:tc>
          <w:tcPr>
            <w:tcW w:w="2197" w:type="pct"/>
          </w:tcPr>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 xml:space="preserve">Консультирование контролируемых лиц и их представителей осуществляется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 посредством размещения на официальной странице Администрации </w:t>
            </w:r>
            <w:proofErr w:type="spellStart"/>
            <w:r w:rsidRPr="00900DF3">
              <w:rPr>
                <w:rFonts w:ascii="Times New Roman" w:hAnsi="Times New Roman" w:cs="Times New Roman"/>
                <w:color w:val="000000"/>
              </w:rPr>
              <w:t>Широкоисского</w:t>
            </w:r>
            <w:proofErr w:type="spellEnd"/>
            <w:r w:rsidRPr="00900DF3">
              <w:rPr>
                <w:rFonts w:ascii="Times New Roman" w:hAnsi="Times New Roman" w:cs="Times New Roman"/>
                <w:color w:val="000000"/>
              </w:rPr>
              <w:t xml:space="preserve"> сельсовета </w:t>
            </w:r>
            <w:proofErr w:type="spellStart"/>
            <w:r w:rsidRPr="00900DF3">
              <w:rPr>
                <w:rFonts w:ascii="Times New Roman" w:hAnsi="Times New Roman" w:cs="Times New Roman"/>
                <w:color w:val="000000"/>
              </w:rPr>
              <w:t>Мокшанского</w:t>
            </w:r>
            <w:proofErr w:type="spellEnd"/>
            <w:r w:rsidRPr="00900DF3">
              <w:rPr>
                <w:rFonts w:ascii="Times New Roman" w:hAnsi="Times New Roman" w:cs="Times New Roman"/>
                <w:color w:val="000000"/>
              </w:rPr>
              <w:t xml:space="preserve"> </w:t>
            </w:r>
            <w:proofErr w:type="gramStart"/>
            <w:r w:rsidRPr="00900DF3">
              <w:rPr>
                <w:rFonts w:ascii="Times New Roman" w:hAnsi="Times New Roman" w:cs="Times New Roman"/>
                <w:color w:val="000000"/>
              </w:rPr>
              <w:t xml:space="preserve">района Пензенской области официального сайта администрации </w:t>
            </w:r>
            <w:proofErr w:type="spellStart"/>
            <w:r w:rsidRPr="00900DF3">
              <w:rPr>
                <w:rFonts w:ascii="Times New Roman" w:hAnsi="Times New Roman" w:cs="Times New Roman"/>
                <w:color w:val="000000"/>
              </w:rPr>
              <w:t>Мокшанского</w:t>
            </w:r>
            <w:proofErr w:type="spellEnd"/>
            <w:r w:rsidRPr="00900DF3">
              <w:rPr>
                <w:rFonts w:ascii="Times New Roman" w:hAnsi="Times New Roman" w:cs="Times New Roman"/>
                <w:color w:val="000000"/>
              </w:rPr>
              <w:t xml:space="preserve"> района Пензенского области</w:t>
            </w:r>
            <w:proofErr w:type="gramEnd"/>
            <w:r w:rsidRPr="00900DF3">
              <w:rPr>
                <w:rFonts w:ascii="Times New Roman" w:hAnsi="Times New Roman" w:cs="Times New Roman"/>
                <w:color w:val="000000"/>
              </w:rPr>
              <w:t xml:space="preserve"> в информационно-телекоммуникационной сети «Интернет»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 xml:space="preserve"> Консультирование осуществляется по вопросам, связанным с организацией и осуществлением муниципального контроля:</w:t>
            </w:r>
          </w:p>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1) порядка проведения контрольных мероприятий;</w:t>
            </w:r>
          </w:p>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2) периодичности проведения контрольных мероприятий;</w:t>
            </w:r>
          </w:p>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3) порядка принятия решений по итогам контрольных мероприятий;</w:t>
            </w:r>
          </w:p>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4) порядка обжалования решений Контрольного органа.</w:t>
            </w:r>
          </w:p>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Письменное консультирование осуществляется по следующим вопросам:</w:t>
            </w:r>
          </w:p>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1) порядок обжалования решений Контрольного органа;</w:t>
            </w:r>
          </w:p>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2) способов и возможностей устранения выявленных нарушений</w:t>
            </w:r>
          </w:p>
        </w:tc>
        <w:tc>
          <w:tcPr>
            <w:tcW w:w="1218" w:type="pct"/>
            <w:hideMark/>
          </w:tcPr>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 xml:space="preserve"> в течение года</w:t>
            </w:r>
          </w:p>
        </w:tc>
        <w:tc>
          <w:tcPr>
            <w:tcW w:w="1221" w:type="pct"/>
          </w:tcPr>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 xml:space="preserve">Должностное лицо, к должностным обязанностям которого относится осуществление муниципального жилищного контроля </w:t>
            </w:r>
          </w:p>
        </w:tc>
      </w:tr>
    </w:tbl>
    <w:p w:rsidR="00900DF3" w:rsidRPr="00900DF3" w:rsidRDefault="00900DF3" w:rsidP="00900DF3">
      <w:pPr>
        <w:widowControl w:val="0"/>
        <w:rPr>
          <w:rFonts w:eastAsia="SimSun"/>
          <w:color w:val="000000"/>
          <w:sz w:val="22"/>
          <w:szCs w:val="22"/>
        </w:rPr>
      </w:pPr>
      <w:r w:rsidRPr="00900DF3">
        <w:rPr>
          <w:rFonts w:eastAsia="SimSun"/>
          <w:color w:val="000000"/>
          <w:sz w:val="22"/>
          <w:szCs w:val="22"/>
        </w:rPr>
        <w:t>»;</w:t>
      </w:r>
    </w:p>
    <w:p w:rsidR="00900DF3" w:rsidRPr="00900DF3" w:rsidRDefault="00900DF3" w:rsidP="00900DF3">
      <w:pPr>
        <w:widowControl w:val="0"/>
        <w:rPr>
          <w:color w:val="000000"/>
          <w:sz w:val="22"/>
          <w:szCs w:val="22"/>
        </w:rPr>
      </w:pPr>
      <w:r w:rsidRPr="00900DF3">
        <w:rPr>
          <w:color w:val="000000"/>
          <w:sz w:val="22"/>
          <w:szCs w:val="22"/>
        </w:rPr>
        <w:t>1.1.3. строку 4 в «Перечне профилактических мероприятий, сроки (периодичность) их проведения» изложить в следующей редакции:</w:t>
      </w:r>
    </w:p>
    <w:tbl>
      <w:tblPr>
        <w:tblStyle w:val="341"/>
        <w:tblW w:w="0" w:type="dxa"/>
        <w:tblLook w:val="04A0" w:firstRow="1" w:lastRow="0" w:firstColumn="1" w:lastColumn="0" w:noHBand="0" w:noVBand="1"/>
      </w:tblPr>
      <w:tblGrid>
        <w:gridCol w:w="725"/>
        <w:gridCol w:w="4377"/>
        <w:gridCol w:w="2427"/>
        <w:gridCol w:w="2433"/>
      </w:tblGrid>
      <w:tr w:rsidR="00900DF3" w:rsidRPr="00900DF3" w:rsidTr="00B72AB0">
        <w:tc>
          <w:tcPr>
            <w:tcW w:w="364" w:type="pct"/>
            <w:hideMark/>
          </w:tcPr>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4.</w:t>
            </w:r>
          </w:p>
        </w:tc>
        <w:tc>
          <w:tcPr>
            <w:tcW w:w="2197" w:type="pct"/>
          </w:tcPr>
          <w:p w:rsidR="00900DF3" w:rsidRPr="00900DF3" w:rsidRDefault="00900DF3" w:rsidP="00900DF3">
            <w:pPr>
              <w:widowControl w:val="0"/>
              <w:jc w:val="center"/>
              <w:rPr>
                <w:rFonts w:ascii="Times New Roman" w:hAnsi="Times New Roman" w:cs="Times New Roman"/>
                <w:color w:val="000000"/>
              </w:rPr>
            </w:pPr>
            <w:proofErr w:type="gramStart"/>
            <w:r w:rsidRPr="00900DF3">
              <w:rPr>
                <w:rFonts w:ascii="Times New Roman" w:hAnsi="Times New Roman" w:cs="Times New Roman"/>
                <w:color w:val="000000"/>
              </w:rPr>
              <w:t xml:space="preserve">Профилактический визит 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w:t>
            </w:r>
            <w:r w:rsidRPr="00900DF3">
              <w:rPr>
                <w:rFonts w:ascii="Times New Roman" w:hAnsi="Times New Roman" w:cs="Times New Roman"/>
                <w:color w:val="000000"/>
              </w:rPr>
              <w:lastRenderedPageBreak/>
              <w:t>категории риска.</w:t>
            </w:r>
            <w:proofErr w:type="gramEnd"/>
          </w:p>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1218" w:type="pct"/>
            <w:hideMark/>
          </w:tcPr>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lastRenderedPageBreak/>
              <w:t>в течение года</w:t>
            </w:r>
          </w:p>
        </w:tc>
        <w:tc>
          <w:tcPr>
            <w:tcW w:w="1221" w:type="pct"/>
          </w:tcPr>
          <w:p w:rsidR="00900DF3" w:rsidRPr="00900DF3" w:rsidRDefault="00900DF3" w:rsidP="00900DF3">
            <w:pPr>
              <w:widowControl w:val="0"/>
              <w:jc w:val="center"/>
              <w:rPr>
                <w:rFonts w:ascii="Times New Roman" w:hAnsi="Times New Roman" w:cs="Times New Roman"/>
                <w:color w:val="000000"/>
              </w:rPr>
            </w:pPr>
            <w:r w:rsidRPr="00900DF3">
              <w:rPr>
                <w:rFonts w:ascii="Times New Roman" w:hAnsi="Times New Roman" w:cs="Times New Roman"/>
                <w:color w:val="000000"/>
              </w:rPr>
              <w:t>Должностное лицо, к должностным обязанностям которого относится осуществление муниципального жилищного контроля</w:t>
            </w:r>
          </w:p>
        </w:tc>
      </w:tr>
    </w:tbl>
    <w:p w:rsidR="00900DF3" w:rsidRPr="00900DF3" w:rsidRDefault="00900DF3" w:rsidP="00900DF3">
      <w:pPr>
        <w:widowControl w:val="0"/>
        <w:rPr>
          <w:color w:val="000000"/>
          <w:sz w:val="22"/>
          <w:szCs w:val="22"/>
        </w:rPr>
      </w:pPr>
      <w:r w:rsidRPr="00900DF3">
        <w:rPr>
          <w:color w:val="000000"/>
          <w:sz w:val="22"/>
          <w:szCs w:val="22"/>
        </w:rPr>
        <w:lastRenderedPageBreak/>
        <w:t>».</w:t>
      </w:r>
    </w:p>
    <w:p w:rsidR="00900DF3" w:rsidRPr="00900DF3" w:rsidRDefault="00900DF3" w:rsidP="00900DF3">
      <w:pPr>
        <w:widowControl w:val="0"/>
        <w:rPr>
          <w:rFonts w:eastAsia="SimSun"/>
          <w:color w:val="000000"/>
          <w:sz w:val="22"/>
          <w:szCs w:val="22"/>
        </w:rPr>
      </w:pPr>
      <w:r w:rsidRPr="00900DF3">
        <w:rPr>
          <w:rFonts w:eastAsia="SimSun"/>
          <w:color w:val="000000"/>
          <w:sz w:val="22"/>
          <w:szCs w:val="22"/>
        </w:rPr>
        <w:t xml:space="preserve">2. Настоящее постановление опубликовать в информационном бюллетене «Вести </w:t>
      </w:r>
      <w:proofErr w:type="spellStart"/>
      <w:r w:rsidRPr="00900DF3">
        <w:rPr>
          <w:rFonts w:eastAsia="SimSun"/>
          <w:color w:val="000000"/>
          <w:sz w:val="22"/>
          <w:szCs w:val="22"/>
        </w:rPr>
        <w:t>Широкоисского</w:t>
      </w:r>
      <w:proofErr w:type="spellEnd"/>
      <w:r w:rsidRPr="00900DF3">
        <w:rPr>
          <w:rFonts w:eastAsia="SimSun"/>
          <w:color w:val="000000"/>
          <w:sz w:val="22"/>
          <w:szCs w:val="22"/>
        </w:rPr>
        <w:t xml:space="preserve"> сельсовета».</w:t>
      </w:r>
    </w:p>
    <w:p w:rsidR="00900DF3" w:rsidRPr="00900DF3" w:rsidRDefault="00900DF3" w:rsidP="00900DF3">
      <w:pPr>
        <w:widowControl w:val="0"/>
        <w:rPr>
          <w:rFonts w:eastAsia="SimSun"/>
          <w:color w:val="000000"/>
          <w:sz w:val="22"/>
          <w:szCs w:val="22"/>
        </w:rPr>
      </w:pPr>
      <w:r w:rsidRPr="00900DF3">
        <w:rPr>
          <w:rFonts w:eastAsia="SimSun"/>
          <w:color w:val="000000"/>
          <w:sz w:val="22"/>
          <w:szCs w:val="22"/>
        </w:rPr>
        <w:t>3. Настоящее постановление вступает в силу после официального опубликования.</w:t>
      </w:r>
    </w:p>
    <w:p w:rsidR="00900DF3" w:rsidRPr="00900DF3" w:rsidRDefault="00900DF3" w:rsidP="00900DF3">
      <w:pPr>
        <w:widowControl w:val="0"/>
        <w:rPr>
          <w:rFonts w:eastAsia="SimSun"/>
          <w:color w:val="000000"/>
          <w:sz w:val="22"/>
          <w:szCs w:val="22"/>
        </w:rPr>
      </w:pPr>
      <w:r w:rsidRPr="00900DF3">
        <w:rPr>
          <w:rFonts w:eastAsia="SimSun"/>
          <w:color w:val="000000"/>
          <w:sz w:val="22"/>
          <w:szCs w:val="22"/>
        </w:rPr>
        <w:t xml:space="preserve">4. </w:t>
      </w:r>
      <w:proofErr w:type="gramStart"/>
      <w:r w:rsidRPr="00900DF3">
        <w:rPr>
          <w:rFonts w:eastAsia="SimSun"/>
          <w:color w:val="000000"/>
          <w:sz w:val="22"/>
          <w:szCs w:val="22"/>
        </w:rPr>
        <w:t>Контроль за</w:t>
      </w:r>
      <w:proofErr w:type="gramEnd"/>
      <w:r w:rsidRPr="00900DF3">
        <w:rPr>
          <w:rFonts w:eastAsia="SimSun"/>
          <w:color w:val="000000"/>
          <w:sz w:val="22"/>
          <w:szCs w:val="22"/>
        </w:rPr>
        <w:t xml:space="preserve"> исполнением настоящего постановления возложить на главу администрации </w:t>
      </w:r>
      <w:proofErr w:type="spellStart"/>
      <w:r w:rsidRPr="00900DF3">
        <w:rPr>
          <w:rFonts w:eastAsia="SimSun"/>
          <w:color w:val="000000"/>
          <w:sz w:val="22"/>
          <w:szCs w:val="22"/>
        </w:rPr>
        <w:t>Широкоисского</w:t>
      </w:r>
      <w:proofErr w:type="spellEnd"/>
      <w:r w:rsidRPr="00900DF3">
        <w:rPr>
          <w:rFonts w:eastAsia="SimSun"/>
          <w:color w:val="000000"/>
          <w:sz w:val="22"/>
          <w:szCs w:val="22"/>
        </w:rPr>
        <w:t xml:space="preserve"> сельсовета </w:t>
      </w:r>
      <w:proofErr w:type="spellStart"/>
      <w:r w:rsidRPr="00900DF3">
        <w:rPr>
          <w:rFonts w:eastAsia="SimSun"/>
          <w:color w:val="000000"/>
          <w:sz w:val="22"/>
          <w:szCs w:val="22"/>
        </w:rPr>
        <w:t>Мокшанского</w:t>
      </w:r>
      <w:proofErr w:type="spellEnd"/>
      <w:r w:rsidRPr="00900DF3">
        <w:rPr>
          <w:rFonts w:eastAsia="SimSun"/>
          <w:color w:val="000000"/>
          <w:sz w:val="22"/>
          <w:szCs w:val="22"/>
        </w:rPr>
        <w:t xml:space="preserve"> района Пензенской области.</w:t>
      </w:r>
    </w:p>
    <w:p w:rsidR="00900DF3" w:rsidRPr="00900DF3" w:rsidRDefault="00900DF3" w:rsidP="00900DF3">
      <w:pPr>
        <w:widowControl w:val="0"/>
        <w:jc w:val="right"/>
        <w:rPr>
          <w:rFonts w:eastAsia="SimSun"/>
          <w:color w:val="000000"/>
          <w:sz w:val="22"/>
          <w:szCs w:val="22"/>
        </w:rPr>
      </w:pPr>
    </w:p>
    <w:p w:rsidR="00900DF3" w:rsidRPr="00900DF3" w:rsidRDefault="00900DF3" w:rsidP="00900DF3">
      <w:pPr>
        <w:widowControl w:val="0"/>
        <w:jc w:val="right"/>
        <w:rPr>
          <w:rFonts w:eastAsia="SimSun"/>
          <w:color w:val="000000"/>
          <w:sz w:val="22"/>
          <w:szCs w:val="22"/>
        </w:rPr>
      </w:pPr>
      <w:r w:rsidRPr="00900DF3">
        <w:rPr>
          <w:rFonts w:eastAsia="SimSun"/>
          <w:color w:val="000000"/>
          <w:sz w:val="22"/>
          <w:szCs w:val="22"/>
        </w:rPr>
        <w:t>Глав администрации</w:t>
      </w:r>
    </w:p>
    <w:p w:rsidR="00900DF3" w:rsidRPr="00900DF3" w:rsidRDefault="00900DF3" w:rsidP="00900DF3">
      <w:pPr>
        <w:widowControl w:val="0"/>
        <w:jc w:val="right"/>
        <w:rPr>
          <w:rFonts w:eastAsia="SimSun"/>
          <w:color w:val="000000"/>
          <w:sz w:val="22"/>
          <w:szCs w:val="22"/>
        </w:rPr>
      </w:pPr>
      <w:proofErr w:type="spellStart"/>
      <w:r w:rsidRPr="00900DF3">
        <w:rPr>
          <w:rFonts w:eastAsia="SimSun"/>
          <w:color w:val="000000"/>
          <w:sz w:val="22"/>
          <w:szCs w:val="22"/>
        </w:rPr>
        <w:t>Широкоисского</w:t>
      </w:r>
      <w:proofErr w:type="spellEnd"/>
      <w:r w:rsidRPr="00900DF3">
        <w:rPr>
          <w:rFonts w:eastAsia="SimSun"/>
          <w:color w:val="000000"/>
          <w:sz w:val="22"/>
          <w:szCs w:val="22"/>
        </w:rPr>
        <w:t xml:space="preserve"> сельсовета</w:t>
      </w:r>
    </w:p>
    <w:p w:rsidR="00900DF3" w:rsidRPr="00900DF3" w:rsidRDefault="00900DF3" w:rsidP="00900DF3">
      <w:pPr>
        <w:widowControl w:val="0"/>
        <w:jc w:val="right"/>
        <w:rPr>
          <w:rFonts w:eastAsia="SimSun"/>
          <w:color w:val="000000"/>
          <w:sz w:val="22"/>
          <w:szCs w:val="22"/>
        </w:rPr>
      </w:pPr>
      <w:r w:rsidRPr="00900DF3">
        <w:rPr>
          <w:rFonts w:eastAsia="SimSun"/>
          <w:color w:val="000000"/>
          <w:sz w:val="22"/>
          <w:szCs w:val="22"/>
        </w:rPr>
        <w:t>С.А. Симаков</w:t>
      </w:r>
    </w:p>
    <w:p w:rsidR="00900DF3" w:rsidRDefault="00900DF3" w:rsidP="00D42162">
      <w:pPr>
        <w:widowControl w:val="0"/>
        <w:autoSpaceDE w:val="0"/>
        <w:autoSpaceDN w:val="0"/>
        <w:adjustRightInd w:val="0"/>
        <w:rPr>
          <w:b/>
          <w:color w:val="000000"/>
          <w:sz w:val="21"/>
          <w:szCs w:val="21"/>
        </w:rPr>
      </w:pPr>
      <w:r>
        <w:rPr>
          <w:rFonts w:eastAsia="Calibri"/>
          <w:sz w:val="24"/>
          <w:szCs w:val="24"/>
        </w:rPr>
        <w:t>_________________________________________________________________________________</w:t>
      </w:r>
      <w:bookmarkStart w:id="6" w:name="_GoBack"/>
      <w:bookmarkEnd w:id="6"/>
    </w:p>
    <w:p w:rsidR="00900DF3" w:rsidRDefault="00900DF3" w:rsidP="00D42162">
      <w:pPr>
        <w:widowControl w:val="0"/>
        <w:autoSpaceDE w:val="0"/>
        <w:autoSpaceDN w:val="0"/>
        <w:adjustRightInd w:val="0"/>
        <w:rPr>
          <w:b/>
          <w:color w:val="000000"/>
          <w:sz w:val="21"/>
          <w:szCs w:val="21"/>
        </w:rPr>
      </w:pPr>
    </w:p>
    <w:p w:rsidR="00975E9B" w:rsidRDefault="00975E9B" w:rsidP="00D42162">
      <w:pPr>
        <w:widowControl w:val="0"/>
        <w:autoSpaceDE w:val="0"/>
        <w:autoSpaceDN w:val="0"/>
        <w:adjustRightInd w:val="0"/>
        <w:rPr>
          <w:b/>
          <w:color w:val="000000"/>
          <w:sz w:val="21"/>
          <w:szCs w:val="21"/>
        </w:rPr>
      </w:pP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EF03B1">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с.</w:t>
      </w:r>
      <w:r w:rsidR="000A6F37">
        <w:rPr>
          <w:b/>
          <w:sz w:val="21"/>
          <w:szCs w:val="21"/>
        </w:rPr>
        <w:t xml:space="preserve"> </w:t>
      </w:r>
      <w:proofErr w:type="spellStart"/>
      <w:r w:rsidRPr="00982F42">
        <w:rPr>
          <w:b/>
          <w:sz w:val="21"/>
          <w:szCs w:val="21"/>
        </w:rPr>
        <w:t>Широкоис</w:t>
      </w:r>
      <w:proofErr w:type="spellEnd"/>
      <w:r w:rsidRPr="00982F42">
        <w:rPr>
          <w:b/>
          <w:sz w:val="21"/>
          <w:szCs w:val="21"/>
        </w:rPr>
        <w:t>, ул.</w:t>
      </w:r>
      <w:r w:rsidR="000A6F37">
        <w:rPr>
          <w:b/>
          <w:sz w:val="21"/>
          <w:szCs w:val="21"/>
        </w:rPr>
        <w:t xml:space="preserve"> </w:t>
      </w:r>
      <w:r w:rsidRPr="00982F42">
        <w:rPr>
          <w:b/>
          <w:sz w:val="21"/>
          <w:szCs w:val="21"/>
        </w:rPr>
        <w:t>Мирная 4а</w:t>
      </w:r>
    </w:p>
    <w:sectPr w:rsidR="003861BC" w:rsidRPr="00982F42" w:rsidSect="009D1ACF">
      <w:foot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6D7" w:rsidRDefault="004F06D7" w:rsidP="003861BC">
      <w:r>
        <w:separator/>
      </w:r>
    </w:p>
  </w:endnote>
  <w:endnote w:type="continuationSeparator" w:id="0">
    <w:p w:rsidR="004F06D7" w:rsidRDefault="004F06D7"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E9B" w:rsidRDefault="00975E9B" w:rsidP="005E438C">
    <w:pPr>
      <w:pStyle w:val="ac"/>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rsidR="00975E9B" w:rsidRDefault="00975E9B" w:rsidP="00742209">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E9B" w:rsidRDefault="00975E9B" w:rsidP="005E438C">
    <w:pPr>
      <w:pStyle w:val="ac"/>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separate"/>
    </w:r>
    <w:r>
      <w:rPr>
        <w:rStyle w:val="aff"/>
        <w:noProof/>
      </w:rPr>
      <w:t>2</w:t>
    </w:r>
    <w:r>
      <w:rPr>
        <w:rStyle w:val="aff"/>
      </w:rPr>
      <w:fldChar w:fldCharType="end"/>
    </w:r>
  </w:p>
  <w:p w:rsidR="00975E9B" w:rsidRDefault="00975E9B" w:rsidP="00742209">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33223A" w:rsidRDefault="0033223A">
        <w:pPr>
          <w:pStyle w:val="ac"/>
          <w:jc w:val="right"/>
        </w:pPr>
        <w:r>
          <w:fldChar w:fldCharType="begin"/>
        </w:r>
        <w:r>
          <w:instrText>PAGE   \* MERGEFORMAT</w:instrText>
        </w:r>
        <w:r>
          <w:fldChar w:fldCharType="separate"/>
        </w:r>
        <w:r w:rsidR="00900DF3">
          <w:rPr>
            <w:noProof/>
          </w:rPr>
          <w:t>26</w:t>
        </w:r>
        <w:r>
          <w:fldChar w:fldCharType="end"/>
        </w:r>
      </w:p>
    </w:sdtContent>
  </w:sdt>
  <w:p w:rsidR="0033223A" w:rsidRDefault="0033223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6D7" w:rsidRDefault="004F06D7" w:rsidP="003861BC">
      <w:r>
        <w:separator/>
      </w:r>
    </w:p>
  </w:footnote>
  <w:footnote w:type="continuationSeparator" w:id="0">
    <w:p w:rsidR="004F06D7" w:rsidRDefault="004F06D7"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7557DAE"/>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6">
    <w:nsid w:val="0E191567"/>
    <w:multiLevelType w:val="multilevel"/>
    <w:tmpl w:val="8E2A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9">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1944060A"/>
    <w:multiLevelType w:val="hybridMultilevel"/>
    <w:tmpl w:val="357AE0D0"/>
    <w:lvl w:ilvl="0" w:tplc="A12A5B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8">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42A03367"/>
    <w:multiLevelType w:val="hybridMultilevel"/>
    <w:tmpl w:val="A2F40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CAB0EB4"/>
    <w:multiLevelType w:val="hybridMultilevel"/>
    <w:tmpl w:val="45DC7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5">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9">
    <w:nsid w:val="750B7B8F"/>
    <w:multiLevelType w:val="multilevel"/>
    <w:tmpl w:val="F722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7F693EC2"/>
    <w:multiLevelType w:val="multilevel"/>
    <w:tmpl w:val="B8C0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8"/>
  </w:num>
  <w:num w:numId="4">
    <w:abstractNumId w:val="3"/>
  </w:num>
  <w:num w:numId="5">
    <w:abstractNumId w:val="18"/>
  </w:num>
  <w:num w:numId="6">
    <w:abstractNumId w:val="19"/>
  </w:num>
  <w:num w:numId="7">
    <w:abstractNumId w:val="25"/>
  </w:num>
  <w:num w:numId="8">
    <w:abstractNumId w:val="30"/>
  </w:num>
  <w:num w:numId="9">
    <w:abstractNumId w:val="1"/>
  </w:num>
  <w:num w:numId="10">
    <w:abstractNumId w:val="26"/>
  </w:num>
  <w:num w:numId="11">
    <w:abstractNumId w:val="10"/>
  </w:num>
  <w:num w:numId="12">
    <w:abstractNumId w:val="9"/>
  </w:num>
  <w:num w:numId="13">
    <w:abstractNumId w:val="28"/>
  </w:num>
  <w:num w:numId="14">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3"/>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7"/>
  </w:num>
  <w:num w:numId="21">
    <w:abstractNumId w:val="27"/>
  </w:num>
  <w:num w:numId="22">
    <w:abstractNumId w:val="21"/>
  </w:num>
  <w:num w:numId="23">
    <w:abstractNumId w:val="13"/>
  </w:num>
  <w:num w:numId="24">
    <w:abstractNumId w:val="16"/>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31"/>
  </w:num>
  <w:num w:numId="31">
    <w:abstractNumId w:val="6"/>
  </w:num>
  <w:num w:numId="32">
    <w:abstractNumId w:val="22"/>
  </w:num>
  <w:num w:numId="33">
    <w:abstractNumId w:val="20"/>
  </w:num>
  <w:num w:numId="3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4C35"/>
    <w:rsid w:val="00054CE6"/>
    <w:rsid w:val="00057FA5"/>
    <w:rsid w:val="0006104B"/>
    <w:rsid w:val="0006222F"/>
    <w:rsid w:val="00080F23"/>
    <w:rsid w:val="000854BD"/>
    <w:rsid w:val="00096D37"/>
    <w:rsid w:val="000974FD"/>
    <w:rsid w:val="000A2F19"/>
    <w:rsid w:val="000A6F37"/>
    <w:rsid w:val="000A741E"/>
    <w:rsid w:val="000B6086"/>
    <w:rsid w:val="000E10A8"/>
    <w:rsid w:val="000E2B13"/>
    <w:rsid w:val="000F72F5"/>
    <w:rsid w:val="001028A7"/>
    <w:rsid w:val="00105970"/>
    <w:rsid w:val="0010701F"/>
    <w:rsid w:val="00107D49"/>
    <w:rsid w:val="00122D6B"/>
    <w:rsid w:val="0012416C"/>
    <w:rsid w:val="00127619"/>
    <w:rsid w:val="00132943"/>
    <w:rsid w:val="00135ED4"/>
    <w:rsid w:val="001437AB"/>
    <w:rsid w:val="001457EE"/>
    <w:rsid w:val="00146A72"/>
    <w:rsid w:val="00155CE1"/>
    <w:rsid w:val="00166882"/>
    <w:rsid w:val="00171D40"/>
    <w:rsid w:val="00173BC9"/>
    <w:rsid w:val="00173C23"/>
    <w:rsid w:val="0018516C"/>
    <w:rsid w:val="001920C1"/>
    <w:rsid w:val="001A14C2"/>
    <w:rsid w:val="001A3979"/>
    <w:rsid w:val="001B3800"/>
    <w:rsid w:val="001B63DC"/>
    <w:rsid w:val="001B7566"/>
    <w:rsid w:val="001B795F"/>
    <w:rsid w:val="001C4D49"/>
    <w:rsid w:val="001C5FD5"/>
    <w:rsid w:val="001D065F"/>
    <w:rsid w:val="001D518C"/>
    <w:rsid w:val="001E4B92"/>
    <w:rsid w:val="001E6420"/>
    <w:rsid w:val="001F29CF"/>
    <w:rsid w:val="001F3B36"/>
    <w:rsid w:val="002019AA"/>
    <w:rsid w:val="00211789"/>
    <w:rsid w:val="00212181"/>
    <w:rsid w:val="002136CA"/>
    <w:rsid w:val="00233A8B"/>
    <w:rsid w:val="0024159B"/>
    <w:rsid w:val="00252D10"/>
    <w:rsid w:val="00255126"/>
    <w:rsid w:val="002566B5"/>
    <w:rsid w:val="00257B32"/>
    <w:rsid w:val="002701F5"/>
    <w:rsid w:val="00286A99"/>
    <w:rsid w:val="00292EC8"/>
    <w:rsid w:val="002949FE"/>
    <w:rsid w:val="00296F47"/>
    <w:rsid w:val="002A0A0C"/>
    <w:rsid w:val="002A29A1"/>
    <w:rsid w:val="002C39E7"/>
    <w:rsid w:val="002C6AA1"/>
    <w:rsid w:val="002C72FF"/>
    <w:rsid w:val="002D10DB"/>
    <w:rsid w:val="002D5B1D"/>
    <w:rsid w:val="002D5C0C"/>
    <w:rsid w:val="002F3046"/>
    <w:rsid w:val="002F4CDE"/>
    <w:rsid w:val="0030788F"/>
    <w:rsid w:val="00310115"/>
    <w:rsid w:val="00311C52"/>
    <w:rsid w:val="003133A2"/>
    <w:rsid w:val="00330B16"/>
    <w:rsid w:val="0033223A"/>
    <w:rsid w:val="00344392"/>
    <w:rsid w:val="003536D7"/>
    <w:rsid w:val="003603CF"/>
    <w:rsid w:val="0037296E"/>
    <w:rsid w:val="0037378C"/>
    <w:rsid w:val="00384651"/>
    <w:rsid w:val="003861BC"/>
    <w:rsid w:val="003945F8"/>
    <w:rsid w:val="003A5445"/>
    <w:rsid w:val="003B225A"/>
    <w:rsid w:val="003C357A"/>
    <w:rsid w:val="003C6013"/>
    <w:rsid w:val="003D36F5"/>
    <w:rsid w:val="003E08A7"/>
    <w:rsid w:val="003E154D"/>
    <w:rsid w:val="003F259B"/>
    <w:rsid w:val="003F779E"/>
    <w:rsid w:val="004164F7"/>
    <w:rsid w:val="00417326"/>
    <w:rsid w:val="004233D5"/>
    <w:rsid w:val="004246C1"/>
    <w:rsid w:val="004312A8"/>
    <w:rsid w:val="0043193D"/>
    <w:rsid w:val="004448B5"/>
    <w:rsid w:val="00457297"/>
    <w:rsid w:val="00471964"/>
    <w:rsid w:val="00484F22"/>
    <w:rsid w:val="00492AE6"/>
    <w:rsid w:val="00494B71"/>
    <w:rsid w:val="004A46F6"/>
    <w:rsid w:val="004A48FA"/>
    <w:rsid w:val="004A5B04"/>
    <w:rsid w:val="004B0991"/>
    <w:rsid w:val="004B4C60"/>
    <w:rsid w:val="004B51C1"/>
    <w:rsid w:val="004D1544"/>
    <w:rsid w:val="004E03F4"/>
    <w:rsid w:val="004E174C"/>
    <w:rsid w:val="004E7367"/>
    <w:rsid w:val="004E75BE"/>
    <w:rsid w:val="004E77C7"/>
    <w:rsid w:val="004F06D7"/>
    <w:rsid w:val="004F2D24"/>
    <w:rsid w:val="004F3B61"/>
    <w:rsid w:val="004F4393"/>
    <w:rsid w:val="00512CD1"/>
    <w:rsid w:val="005160A8"/>
    <w:rsid w:val="00522983"/>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4031"/>
    <w:rsid w:val="005E3326"/>
    <w:rsid w:val="005E41E6"/>
    <w:rsid w:val="005F02D5"/>
    <w:rsid w:val="00600664"/>
    <w:rsid w:val="0060493C"/>
    <w:rsid w:val="00607B3D"/>
    <w:rsid w:val="006133B7"/>
    <w:rsid w:val="00615122"/>
    <w:rsid w:val="00617DC7"/>
    <w:rsid w:val="006241FD"/>
    <w:rsid w:val="00630821"/>
    <w:rsid w:val="006317F7"/>
    <w:rsid w:val="0063466A"/>
    <w:rsid w:val="00646F8E"/>
    <w:rsid w:val="0065759D"/>
    <w:rsid w:val="006763C7"/>
    <w:rsid w:val="00682236"/>
    <w:rsid w:val="00692F6B"/>
    <w:rsid w:val="006A5E9A"/>
    <w:rsid w:val="006B24AD"/>
    <w:rsid w:val="006B2C0E"/>
    <w:rsid w:val="006B3AB8"/>
    <w:rsid w:val="006C395E"/>
    <w:rsid w:val="006C3D4C"/>
    <w:rsid w:val="006E00F4"/>
    <w:rsid w:val="006E18F1"/>
    <w:rsid w:val="006E6934"/>
    <w:rsid w:val="00703532"/>
    <w:rsid w:val="00706EE8"/>
    <w:rsid w:val="00710AC2"/>
    <w:rsid w:val="00710CCF"/>
    <w:rsid w:val="00711743"/>
    <w:rsid w:val="00730A9D"/>
    <w:rsid w:val="00735B0F"/>
    <w:rsid w:val="007426B7"/>
    <w:rsid w:val="0074646C"/>
    <w:rsid w:val="0075343B"/>
    <w:rsid w:val="007541EA"/>
    <w:rsid w:val="00761ED6"/>
    <w:rsid w:val="00762B08"/>
    <w:rsid w:val="00785790"/>
    <w:rsid w:val="00785DDC"/>
    <w:rsid w:val="00790621"/>
    <w:rsid w:val="00795D39"/>
    <w:rsid w:val="007A003C"/>
    <w:rsid w:val="007A2472"/>
    <w:rsid w:val="007B48F0"/>
    <w:rsid w:val="007B6652"/>
    <w:rsid w:val="007C449F"/>
    <w:rsid w:val="007C518B"/>
    <w:rsid w:val="007D21AE"/>
    <w:rsid w:val="007D36B0"/>
    <w:rsid w:val="007D4D9E"/>
    <w:rsid w:val="007E5FAB"/>
    <w:rsid w:val="007E7ABC"/>
    <w:rsid w:val="007F2865"/>
    <w:rsid w:val="007F34CA"/>
    <w:rsid w:val="00801AD4"/>
    <w:rsid w:val="00804AE5"/>
    <w:rsid w:val="008163CB"/>
    <w:rsid w:val="00820AF5"/>
    <w:rsid w:val="00823037"/>
    <w:rsid w:val="008240A8"/>
    <w:rsid w:val="008261BC"/>
    <w:rsid w:val="0083111F"/>
    <w:rsid w:val="008345EB"/>
    <w:rsid w:val="00835B78"/>
    <w:rsid w:val="00837B6F"/>
    <w:rsid w:val="008435B9"/>
    <w:rsid w:val="00853C59"/>
    <w:rsid w:val="00860DDB"/>
    <w:rsid w:val="008666DB"/>
    <w:rsid w:val="008749C5"/>
    <w:rsid w:val="00881232"/>
    <w:rsid w:val="00891B32"/>
    <w:rsid w:val="0089606B"/>
    <w:rsid w:val="008A691A"/>
    <w:rsid w:val="008B0665"/>
    <w:rsid w:val="008B386E"/>
    <w:rsid w:val="008C2694"/>
    <w:rsid w:val="008C4413"/>
    <w:rsid w:val="008D5AEF"/>
    <w:rsid w:val="008E5357"/>
    <w:rsid w:val="008E6F51"/>
    <w:rsid w:val="008F08F8"/>
    <w:rsid w:val="008F54C5"/>
    <w:rsid w:val="00900DF3"/>
    <w:rsid w:val="009163C7"/>
    <w:rsid w:val="009239A4"/>
    <w:rsid w:val="00924D83"/>
    <w:rsid w:val="009326C9"/>
    <w:rsid w:val="00944952"/>
    <w:rsid w:val="009475C9"/>
    <w:rsid w:val="00953147"/>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1430F"/>
    <w:rsid w:val="00A21A4C"/>
    <w:rsid w:val="00A22279"/>
    <w:rsid w:val="00A2736C"/>
    <w:rsid w:val="00A40E1D"/>
    <w:rsid w:val="00A41E91"/>
    <w:rsid w:val="00A60298"/>
    <w:rsid w:val="00A96CF9"/>
    <w:rsid w:val="00A97EC7"/>
    <w:rsid w:val="00AA0348"/>
    <w:rsid w:val="00AA0809"/>
    <w:rsid w:val="00AA6650"/>
    <w:rsid w:val="00AA71B9"/>
    <w:rsid w:val="00AB6603"/>
    <w:rsid w:val="00AB66A4"/>
    <w:rsid w:val="00AC0E7F"/>
    <w:rsid w:val="00AC10D3"/>
    <w:rsid w:val="00AC5398"/>
    <w:rsid w:val="00AC6AE7"/>
    <w:rsid w:val="00AD1953"/>
    <w:rsid w:val="00AD2AAC"/>
    <w:rsid w:val="00AD7408"/>
    <w:rsid w:val="00AE20FD"/>
    <w:rsid w:val="00AF10D2"/>
    <w:rsid w:val="00B0635D"/>
    <w:rsid w:val="00B16240"/>
    <w:rsid w:val="00B30F28"/>
    <w:rsid w:val="00B31247"/>
    <w:rsid w:val="00B32D94"/>
    <w:rsid w:val="00B34A3B"/>
    <w:rsid w:val="00B350D3"/>
    <w:rsid w:val="00B40370"/>
    <w:rsid w:val="00B45992"/>
    <w:rsid w:val="00B554FC"/>
    <w:rsid w:val="00B6030C"/>
    <w:rsid w:val="00B67AC6"/>
    <w:rsid w:val="00B75C40"/>
    <w:rsid w:val="00B77CC3"/>
    <w:rsid w:val="00B966D2"/>
    <w:rsid w:val="00BB2DC2"/>
    <w:rsid w:val="00BB3943"/>
    <w:rsid w:val="00BC6F0C"/>
    <w:rsid w:val="00BD4F8F"/>
    <w:rsid w:val="00BD5183"/>
    <w:rsid w:val="00BF6083"/>
    <w:rsid w:val="00BF66E5"/>
    <w:rsid w:val="00C00405"/>
    <w:rsid w:val="00C27E54"/>
    <w:rsid w:val="00C338FC"/>
    <w:rsid w:val="00C369F3"/>
    <w:rsid w:val="00C40903"/>
    <w:rsid w:val="00C4316A"/>
    <w:rsid w:val="00C47E1B"/>
    <w:rsid w:val="00C575A8"/>
    <w:rsid w:val="00C6642C"/>
    <w:rsid w:val="00C7664C"/>
    <w:rsid w:val="00CA4EF9"/>
    <w:rsid w:val="00CB21A4"/>
    <w:rsid w:val="00CB558E"/>
    <w:rsid w:val="00CC295D"/>
    <w:rsid w:val="00CC4475"/>
    <w:rsid w:val="00CD5B93"/>
    <w:rsid w:val="00CE15E9"/>
    <w:rsid w:val="00D0134F"/>
    <w:rsid w:val="00D0337C"/>
    <w:rsid w:val="00D03754"/>
    <w:rsid w:val="00D14110"/>
    <w:rsid w:val="00D22122"/>
    <w:rsid w:val="00D27005"/>
    <w:rsid w:val="00D3065C"/>
    <w:rsid w:val="00D3337C"/>
    <w:rsid w:val="00D33C63"/>
    <w:rsid w:val="00D3690F"/>
    <w:rsid w:val="00D420B6"/>
    <w:rsid w:val="00D42162"/>
    <w:rsid w:val="00D44C93"/>
    <w:rsid w:val="00D526CE"/>
    <w:rsid w:val="00D5458A"/>
    <w:rsid w:val="00D55E18"/>
    <w:rsid w:val="00D64356"/>
    <w:rsid w:val="00D66D6B"/>
    <w:rsid w:val="00D74458"/>
    <w:rsid w:val="00D74927"/>
    <w:rsid w:val="00D75956"/>
    <w:rsid w:val="00D83C87"/>
    <w:rsid w:val="00D902AB"/>
    <w:rsid w:val="00D94FEA"/>
    <w:rsid w:val="00DD614B"/>
    <w:rsid w:val="00DD6EFE"/>
    <w:rsid w:val="00DD7075"/>
    <w:rsid w:val="00DE358A"/>
    <w:rsid w:val="00DE4F52"/>
    <w:rsid w:val="00DF0AFD"/>
    <w:rsid w:val="00DF5718"/>
    <w:rsid w:val="00E01349"/>
    <w:rsid w:val="00E02FE3"/>
    <w:rsid w:val="00E04730"/>
    <w:rsid w:val="00E0525A"/>
    <w:rsid w:val="00E10DA6"/>
    <w:rsid w:val="00E14706"/>
    <w:rsid w:val="00E17EA3"/>
    <w:rsid w:val="00E35333"/>
    <w:rsid w:val="00E3599B"/>
    <w:rsid w:val="00E36379"/>
    <w:rsid w:val="00E4181E"/>
    <w:rsid w:val="00E507D2"/>
    <w:rsid w:val="00E54C8B"/>
    <w:rsid w:val="00E56993"/>
    <w:rsid w:val="00E57807"/>
    <w:rsid w:val="00E61BBC"/>
    <w:rsid w:val="00E62B33"/>
    <w:rsid w:val="00E63FFF"/>
    <w:rsid w:val="00E647AE"/>
    <w:rsid w:val="00E71FE2"/>
    <w:rsid w:val="00E748CD"/>
    <w:rsid w:val="00E77CB5"/>
    <w:rsid w:val="00E822A3"/>
    <w:rsid w:val="00EA0698"/>
    <w:rsid w:val="00EB173A"/>
    <w:rsid w:val="00EF03B1"/>
    <w:rsid w:val="00EF190E"/>
    <w:rsid w:val="00EF5324"/>
    <w:rsid w:val="00EF56D0"/>
    <w:rsid w:val="00F14769"/>
    <w:rsid w:val="00F14AAB"/>
    <w:rsid w:val="00F233E0"/>
    <w:rsid w:val="00F23EA1"/>
    <w:rsid w:val="00F24000"/>
    <w:rsid w:val="00F278BF"/>
    <w:rsid w:val="00F30FA9"/>
    <w:rsid w:val="00F41165"/>
    <w:rsid w:val="00F5205E"/>
    <w:rsid w:val="00F55760"/>
    <w:rsid w:val="00F5733F"/>
    <w:rsid w:val="00F717B2"/>
    <w:rsid w:val="00F80A33"/>
    <w:rsid w:val="00F86EA7"/>
    <w:rsid w:val="00F91668"/>
    <w:rsid w:val="00F92725"/>
    <w:rsid w:val="00F94B2F"/>
    <w:rsid w:val="00F96B62"/>
    <w:rsid w:val="00FA0C49"/>
    <w:rsid w:val="00FA13AE"/>
    <w:rsid w:val="00FB6D49"/>
    <w:rsid w:val="00FC0417"/>
    <w:rsid w:val="00FC1A28"/>
    <w:rsid w:val="00FC3448"/>
    <w:rsid w:val="00FC4381"/>
    <w:rsid w:val="00FD4320"/>
    <w:rsid w:val="00FD7CFD"/>
    <w:rsid w:val="00FE14E9"/>
    <w:rsid w:val="00FE2DBD"/>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11"/>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11"/>
    <w:rsid w:val="00552114"/>
    <w:rPr>
      <w:rFonts w:ascii="Liberation Sans" w:eastAsia="Microsoft YaHei" w:hAnsi="Liberation Sans" w:cs="Mangal"/>
      <w:i/>
      <w:iCs/>
      <w:color w:val="00000A"/>
      <w:sz w:val="28"/>
      <w:szCs w:val="28"/>
      <w:lang w:eastAsia="ar-SA"/>
    </w:rPr>
  </w:style>
  <w:style w:type="table" w:styleId="a9">
    <w:name w:val="Table Grid"/>
    <w:basedOn w:val="a2"/>
    <w:uiPriority w:val="3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uiPriority w:val="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11"/>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11"/>
    <w:rsid w:val="00552114"/>
    <w:rPr>
      <w:rFonts w:ascii="Liberation Sans" w:eastAsia="Microsoft YaHei" w:hAnsi="Liberation Sans" w:cs="Mangal"/>
      <w:i/>
      <w:iCs/>
      <w:color w:val="00000A"/>
      <w:sz w:val="28"/>
      <w:szCs w:val="28"/>
      <w:lang w:eastAsia="ar-SA"/>
    </w:rPr>
  </w:style>
  <w:style w:type="table" w:styleId="a9">
    <w:name w:val="Table Grid"/>
    <w:basedOn w:val="a2"/>
    <w:uiPriority w:val="3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uiPriority w:val="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92.168.25.45:8080/content/act/8fcb0ece-7d45-4346-99cf-1dd7654b2f00.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255F7CC1-5654-477C-8453-BE3E349059FD"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7DDDF8504A8C991D6DC062AEBE1543CC2CF7776F3762347E592B209D7894710E559B68D26C2774AD314985836975927B260E8F776387C20Aj6Y5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255F7CC1-5654-477C-8453-BE3E349059FD" TargetMode="External"/><Relationship Id="rId5" Type="http://schemas.openxmlformats.org/officeDocument/2006/relationships/settings" Target="settings.xml"/><Relationship Id="rId15" Type="http://schemas.openxmlformats.org/officeDocument/2006/relationships/hyperlink" Target="consultantplus://offline/ref=7DDDF8504A8C991D6DC062AEBE1543CC2CF7776F3762347E592B209D7894710E559B68D26C2774AD314985836975927B260E8F776387C20Aj6Y5O" TargetMode="External"/><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pravo-search.minjust.ru/bigs/showDocument.html?id=FB8827BE-C959-47A8-81B9-C1D3A59C86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FCDA5-6333-40A6-8E67-87F437B65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1544</TotalTime>
  <Pages>26</Pages>
  <Words>11197</Words>
  <Characters>63825</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207</cp:revision>
  <cp:lastPrinted>2022-06-06T11:28:00Z</cp:lastPrinted>
  <dcterms:created xsi:type="dcterms:W3CDTF">2020-04-13T08:26:00Z</dcterms:created>
  <dcterms:modified xsi:type="dcterms:W3CDTF">2023-02-09T07:34:00Z</dcterms:modified>
</cp:coreProperties>
</file>