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0F725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4 (637</w:t>
      </w:r>
      <w:r w:rsidR="009D1ACF">
        <w:rPr>
          <w:b/>
          <w:sz w:val="44"/>
          <w:szCs w:val="44"/>
        </w:rPr>
        <w:t>)</w:t>
      </w:r>
      <w:r w:rsidR="003861BC">
        <w:rPr>
          <w:b/>
          <w:sz w:val="44"/>
          <w:szCs w:val="44"/>
        </w:rPr>
        <w:t xml:space="preserve">                </w:t>
      </w:r>
      <w:r w:rsidR="003861BC" w:rsidRPr="0080495D">
        <w:rPr>
          <w:b/>
          <w:sz w:val="44"/>
          <w:szCs w:val="44"/>
        </w:rPr>
        <w:t xml:space="preserve">       </w:t>
      </w:r>
      <w:r w:rsidR="003861BC">
        <w:rPr>
          <w:b/>
          <w:sz w:val="44"/>
          <w:szCs w:val="44"/>
        </w:rPr>
        <w:t xml:space="preserve">              </w:t>
      </w:r>
      <w:r w:rsidR="003861BC" w:rsidRPr="0080495D">
        <w:rPr>
          <w:b/>
          <w:sz w:val="44"/>
          <w:szCs w:val="44"/>
        </w:rPr>
        <w:t xml:space="preserve">  </w:t>
      </w:r>
      <w:r w:rsidR="00B204A8">
        <w:rPr>
          <w:b/>
          <w:sz w:val="44"/>
          <w:szCs w:val="44"/>
        </w:rPr>
        <w:t xml:space="preserve">     </w:t>
      </w:r>
      <w:r w:rsidR="003861BC" w:rsidRPr="0080495D">
        <w:rPr>
          <w:b/>
          <w:sz w:val="44"/>
          <w:szCs w:val="44"/>
        </w:rPr>
        <w:t>от</w:t>
      </w:r>
      <w:r w:rsidR="006241FD">
        <w:rPr>
          <w:b/>
          <w:sz w:val="44"/>
          <w:szCs w:val="44"/>
        </w:rPr>
        <w:t xml:space="preserve"> </w:t>
      </w:r>
      <w:r>
        <w:rPr>
          <w:b/>
          <w:sz w:val="44"/>
          <w:szCs w:val="44"/>
        </w:rPr>
        <w:t>20.02</w:t>
      </w:r>
      <w:r w:rsidR="00B204A8">
        <w:rPr>
          <w:b/>
          <w:sz w:val="44"/>
          <w:szCs w:val="44"/>
        </w:rPr>
        <w:t>.2024</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B204A8" w:rsidRPr="00B204A8" w:rsidRDefault="00096D37" w:rsidP="00B204A8">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p>
    <w:p w:rsidR="000F725C" w:rsidRPr="000F725C" w:rsidRDefault="000F725C" w:rsidP="000F725C">
      <w:pPr>
        <w:jc w:val="center"/>
        <w:rPr>
          <w:rFonts w:eastAsia="Calibri"/>
          <w:sz w:val="22"/>
          <w:szCs w:val="22"/>
          <w:lang w:eastAsia="en-US"/>
        </w:rPr>
      </w:pPr>
      <w:r w:rsidRPr="000F725C">
        <w:rPr>
          <w:rFonts w:eastAsia="Calibri"/>
          <w:sz w:val="22"/>
          <w:szCs w:val="22"/>
          <w:lang w:eastAsia="en-US"/>
        </w:rPr>
        <w:t>КОМИТЕТ МЕСТНОГО САМОУПРАВЛЕНИЯ ШИРОКОИССКОГО СЕЛЬСОВЕТА МОКШАНСКОГО РАЙОНА ПЕНЗЕНСКОЙ ОБЛАСТИ</w:t>
      </w:r>
    </w:p>
    <w:p w:rsidR="000F725C" w:rsidRPr="000F725C" w:rsidRDefault="000F725C" w:rsidP="000F725C">
      <w:pPr>
        <w:jc w:val="center"/>
        <w:rPr>
          <w:rFonts w:eastAsia="Calibri"/>
          <w:sz w:val="22"/>
          <w:szCs w:val="22"/>
          <w:lang w:eastAsia="en-US"/>
        </w:rPr>
      </w:pPr>
      <w:r w:rsidRPr="000F725C">
        <w:rPr>
          <w:rFonts w:eastAsia="Calibri"/>
          <w:sz w:val="22"/>
          <w:szCs w:val="22"/>
          <w:lang w:eastAsia="en-US"/>
        </w:rPr>
        <w:t>ТРЕТЬЕГО СОЗЫВА</w:t>
      </w:r>
    </w:p>
    <w:p w:rsidR="000F725C" w:rsidRPr="000F725C" w:rsidRDefault="000F725C" w:rsidP="000F725C">
      <w:pPr>
        <w:jc w:val="center"/>
        <w:rPr>
          <w:rFonts w:eastAsia="Calibri"/>
          <w:sz w:val="22"/>
          <w:szCs w:val="22"/>
          <w:lang w:eastAsia="en-US"/>
        </w:rPr>
      </w:pPr>
      <w:r w:rsidRPr="000F725C">
        <w:rPr>
          <w:rFonts w:eastAsia="Calibri"/>
          <w:sz w:val="22"/>
          <w:szCs w:val="22"/>
          <w:lang w:eastAsia="en-US"/>
        </w:rPr>
        <w:t>РЕШЕНИЕ</w:t>
      </w:r>
    </w:p>
    <w:p w:rsidR="000F725C" w:rsidRPr="000F725C" w:rsidRDefault="000F725C" w:rsidP="000F725C">
      <w:pPr>
        <w:jc w:val="center"/>
        <w:rPr>
          <w:rFonts w:eastAsia="Calibri"/>
          <w:sz w:val="22"/>
          <w:szCs w:val="22"/>
          <w:lang w:eastAsia="en-US"/>
        </w:rPr>
      </w:pPr>
      <w:r w:rsidRPr="000F725C">
        <w:rPr>
          <w:rFonts w:eastAsia="Calibri"/>
          <w:sz w:val="22"/>
          <w:szCs w:val="22"/>
          <w:lang w:eastAsia="en-US"/>
        </w:rPr>
        <w:t>от 20.02.2024 № 277-95/3</w:t>
      </w:r>
    </w:p>
    <w:p w:rsidR="000F725C" w:rsidRPr="000F725C" w:rsidRDefault="000F725C" w:rsidP="000F725C">
      <w:pPr>
        <w:jc w:val="center"/>
        <w:rPr>
          <w:rFonts w:eastAsia="Calibri"/>
          <w:sz w:val="22"/>
          <w:szCs w:val="22"/>
          <w:lang w:eastAsia="en-US"/>
        </w:rPr>
      </w:pPr>
      <w:proofErr w:type="spellStart"/>
      <w:r w:rsidRPr="000F725C">
        <w:rPr>
          <w:rFonts w:eastAsia="Calibri"/>
          <w:sz w:val="22"/>
          <w:szCs w:val="22"/>
          <w:lang w:eastAsia="en-US"/>
        </w:rPr>
        <w:t>с</w:t>
      </w:r>
      <w:proofErr w:type="gramStart"/>
      <w:r w:rsidRPr="000F725C">
        <w:rPr>
          <w:rFonts w:eastAsia="Calibri"/>
          <w:sz w:val="22"/>
          <w:szCs w:val="22"/>
          <w:lang w:eastAsia="en-US"/>
        </w:rPr>
        <w:t>.Ш</w:t>
      </w:r>
      <w:proofErr w:type="gramEnd"/>
      <w:r w:rsidRPr="000F725C">
        <w:rPr>
          <w:rFonts w:eastAsia="Calibri"/>
          <w:sz w:val="22"/>
          <w:szCs w:val="22"/>
          <w:lang w:eastAsia="en-US"/>
        </w:rPr>
        <w:t>ирокоис</w:t>
      </w:r>
      <w:proofErr w:type="spellEnd"/>
    </w:p>
    <w:p w:rsidR="000F725C" w:rsidRPr="000F725C" w:rsidRDefault="000F725C" w:rsidP="000F725C">
      <w:pPr>
        <w:jc w:val="center"/>
        <w:rPr>
          <w:rFonts w:eastAsia="Calibri"/>
          <w:sz w:val="22"/>
          <w:szCs w:val="22"/>
          <w:lang w:eastAsia="en-US"/>
        </w:rPr>
      </w:pPr>
      <w:r w:rsidRPr="000F725C">
        <w:rPr>
          <w:rFonts w:eastAsia="Calibri"/>
          <w:sz w:val="22"/>
          <w:szCs w:val="22"/>
          <w:lang w:eastAsia="en-US"/>
        </w:rPr>
        <w:t xml:space="preserve">О внесении изменений в Положение о муниципальной службе в </w:t>
      </w:r>
      <w:proofErr w:type="spellStart"/>
      <w:r w:rsidRPr="000F725C">
        <w:rPr>
          <w:rFonts w:eastAsia="Calibri"/>
          <w:sz w:val="22"/>
          <w:szCs w:val="22"/>
          <w:lang w:eastAsia="en-US"/>
        </w:rPr>
        <w:t>Широкоисского</w:t>
      </w:r>
      <w:proofErr w:type="spellEnd"/>
      <w:r w:rsidRPr="000F725C">
        <w:rPr>
          <w:rFonts w:eastAsia="Calibri"/>
          <w:sz w:val="22"/>
          <w:szCs w:val="22"/>
          <w:lang w:eastAsia="en-US"/>
        </w:rPr>
        <w:t xml:space="preserve"> сельсовете </w:t>
      </w:r>
      <w:proofErr w:type="spellStart"/>
      <w:r w:rsidRPr="000F725C">
        <w:rPr>
          <w:rFonts w:eastAsia="Calibri"/>
          <w:sz w:val="22"/>
          <w:szCs w:val="22"/>
          <w:lang w:eastAsia="en-US"/>
        </w:rPr>
        <w:t>Мокшанского</w:t>
      </w:r>
      <w:proofErr w:type="spellEnd"/>
      <w:r w:rsidRPr="000F725C">
        <w:rPr>
          <w:rFonts w:eastAsia="Calibri"/>
          <w:sz w:val="22"/>
          <w:szCs w:val="22"/>
          <w:lang w:eastAsia="en-US"/>
        </w:rPr>
        <w:t xml:space="preserve"> района Пензенской области, утвержденное решением Комитета местного самоуправления </w:t>
      </w:r>
      <w:proofErr w:type="spellStart"/>
      <w:r w:rsidRPr="000F725C">
        <w:rPr>
          <w:rFonts w:eastAsia="Calibri"/>
          <w:sz w:val="22"/>
          <w:szCs w:val="22"/>
          <w:lang w:eastAsia="en-US"/>
        </w:rPr>
        <w:t>Широкоисского</w:t>
      </w:r>
      <w:proofErr w:type="spellEnd"/>
      <w:r w:rsidRPr="000F725C">
        <w:rPr>
          <w:rFonts w:eastAsia="Calibri"/>
          <w:sz w:val="22"/>
          <w:szCs w:val="22"/>
          <w:lang w:eastAsia="en-US"/>
        </w:rPr>
        <w:t xml:space="preserve"> сельсовета </w:t>
      </w:r>
      <w:proofErr w:type="spellStart"/>
      <w:r w:rsidRPr="000F725C">
        <w:rPr>
          <w:rFonts w:eastAsia="Calibri"/>
          <w:sz w:val="22"/>
          <w:szCs w:val="22"/>
          <w:lang w:eastAsia="en-US"/>
        </w:rPr>
        <w:t>Мокшанского</w:t>
      </w:r>
      <w:proofErr w:type="spellEnd"/>
      <w:r w:rsidRPr="000F725C">
        <w:rPr>
          <w:rFonts w:eastAsia="Calibri"/>
          <w:sz w:val="22"/>
          <w:szCs w:val="22"/>
          <w:lang w:eastAsia="en-US"/>
        </w:rPr>
        <w:t xml:space="preserve"> района Пензенской области от 14.11.2013 № 227-83/1</w:t>
      </w:r>
    </w:p>
    <w:p w:rsidR="000F725C" w:rsidRPr="000F725C" w:rsidRDefault="000F725C" w:rsidP="000F725C">
      <w:pPr>
        <w:ind w:firstLine="567"/>
        <w:jc w:val="both"/>
        <w:rPr>
          <w:rFonts w:eastAsia="Calibri"/>
          <w:sz w:val="22"/>
          <w:szCs w:val="22"/>
          <w:lang w:eastAsia="en-US"/>
        </w:rPr>
      </w:pPr>
      <w:r w:rsidRPr="000F725C">
        <w:rPr>
          <w:rFonts w:eastAsia="Calibri"/>
          <w:sz w:val="22"/>
          <w:szCs w:val="22"/>
          <w:lang w:eastAsia="en-US"/>
        </w:rPr>
        <w:t xml:space="preserve">Руководствуясь Законом Пензенской области от 21.07.2023 № 4041 «О внесении изменений в отдельные законы Пензенской области», Уставом </w:t>
      </w:r>
      <w:proofErr w:type="spellStart"/>
      <w:r w:rsidRPr="000F725C">
        <w:rPr>
          <w:rFonts w:eastAsia="Calibri"/>
          <w:sz w:val="22"/>
          <w:szCs w:val="22"/>
          <w:lang w:eastAsia="en-US"/>
        </w:rPr>
        <w:t>Широкоисского</w:t>
      </w:r>
      <w:proofErr w:type="spellEnd"/>
      <w:r w:rsidRPr="000F725C">
        <w:rPr>
          <w:rFonts w:eastAsia="Calibri"/>
          <w:sz w:val="22"/>
          <w:szCs w:val="22"/>
          <w:lang w:eastAsia="en-US"/>
        </w:rPr>
        <w:t xml:space="preserve"> сельсовета </w:t>
      </w:r>
      <w:proofErr w:type="spellStart"/>
      <w:r w:rsidRPr="000F725C">
        <w:rPr>
          <w:rFonts w:eastAsia="Calibri"/>
          <w:sz w:val="22"/>
          <w:szCs w:val="22"/>
          <w:lang w:eastAsia="en-US"/>
        </w:rPr>
        <w:t>Мокшанского</w:t>
      </w:r>
      <w:proofErr w:type="spellEnd"/>
      <w:r w:rsidRPr="000F725C">
        <w:rPr>
          <w:rFonts w:eastAsia="Calibri"/>
          <w:sz w:val="22"/>
          <w:szCs w:val="22"/>
          <w:lang w:eastAsia="en-US"/>
        </w:rPr>
        <w:t xml:space="preserve"> района Пензенской области, </w:t>
      </w:r>
    </w:p>
    <w:p w:rsidR="000F725C" w:rsidRPr="000F725C" w:rsidRDefault="000F725C" w:rsidP="000F725C">
      <w:pPr>
        <w:ind w:firstLine="567"/>
        <w:jc w:val="center"/>
        <w:rPr>
          <w:rFonts w:eastAsia="Calibri"/>
          <w:sz w:val="22"/>
          <w:szCs w:val="22"/>
          <w:lang w:eastAsia="en-US"/>
        </w:rPr>
      </w:pPr>
      <w:r w:rsidRPr="000F725C">
        <w:rPr>
          <w:rFonts w:eastAsia="Calibri"/>
          <w:sz w:val="22"/>
          <w:szCs w:val="22"/>
          <w:lang w:eastAsia="en-US"/>
        </w:rPr>
        <w:t>Комитет местного самоуправления решил:</w:t>
      </w:r>
    </w:p>
    <w:p w:rsidR="000F725C" w:rsidRPr="000F725C" w:rsidRDefault="000F725C" w:rsidP="000F725C">
      <w:pPr>
        <w:ind w:firstLine="567"/>
        <w:jc w:val="both"/>
        <w:rPr>
          <w:rFonts w:eastAsia="Calibri"/>
          <w:sz w:val="22"/>
          <w:szCs w:val="22"/>
          <w:lang w:eastAsia="en-US"/>
        </w:rPr>
      </w:pPr>
      <w:r w:rsidRPr="000F725C">
        <w:rPr>
          <w:rFonts w:eastAsia="Calibri"/>
          <w:sz w:val="22"/>
          <w:szCs w:val="22"/>
          <w:lang w:eastAsia="en-US"/>
        </w:rPr>
        <w:t xml:space="preserve">1. Внести в Положение о муниципальной службе в </w:t>
      </w:r>
      <w:proofErr w:type="spellStart"/>
      <w:r w:rsidRPr="000F725C">
        <w:rPr>
          <w:rFonts w:eastAsia="Calibri"/>
          <w:sz w:val="22"/>
          <w:szCs w:val="22"/>
          <w:lang w:eastAsia="en-US"/>
        </w:rPr>
        <w:t>Широкоисском</w:t>
      </w:r>
      <w:proofErr w:type="spellEnd"/>
      <w:r w:rsidRPr="000F725C">
        <w:rPr>
          <w:rFonts w:eastAsia="Calibri"/>
          <w:sz w:val="22"/>
          <w:szCs w:val="22"/>
          <w:lang w:eastAsia="en-US"/>
        </w:rPr>
        <w:t xml:space="preserve"> сельсовете </w:t>
      </w:r>
      <w:proofErr w:type="spellStart"/>
      <w:r w:rsidRPr="000F725C">
        <w:rPr>
          <w:rFonts w:eastAsia="Calibri"/>
          <w:sz w:val="22"/>
          <w:szCs w:val="22"/>
          <w:lang w:eastAsia="en-US"/>
        </w:rPr>
        <w:t>Мокшанского</w:t>
      </w:r>
      <w:proofErr w:type="spellEnd"/>
      <w:r w:rsidRPr="000F725C">
        <w:rPr>
          <w:rFonts w:eastAsia="Calibri"/>
          <w:sz w:val="22"/>
          <w:szCs w:val="22"/>
          <w:lang w:eastAsia="en-US"/>
        </w:rPr>
        <w:t xml:space="preserve"> района Пензенской области,  утвержденное решением Комитета местного самоуправления </w:t>
      </w:r>
      <w:proofErr w:type="spellStart"/>
      <w:r w:rsidRPr="000F725C">
        <w:rPr>
          <w:rFonts w:eastAsia="Calibri"/>
          <w:sz w:val="22"/>
          <w:szCs w:val="22"/>
          <w:lang w:eastAsia="en-US"/>
        </w:rPr>
        <w:t>Широкоисского</w:t>
      </w:r>
      <w:proofErr w:type="spellEnd"/>
      <w:r w:rsidRPr="000F725C">
        <w:rPr>
          <w:rFonts w:eastAsia="Calibri"/>
          <w:sz w:val="22"/>
          <w:szCs w:val="22"/>
          <w:lang w:eastAsia="en-US"/>
        </w:rPr>
        <w:t xml:space="preserve"> сельсовета </w:t>
      </w:r>
      <w:proofErr w:type="spellStart"/>
      <w:r w:rsidRPr="000F725C">
        <w:rPr>
          <w:rFonts w:eastAsia="Calibri"/>
          <w:sz w:val="22"/>
          <w:szCs w:val="22"/>
          <w:lang w:eastAsia="en-US"/>
        </w:rPr>
        <w:t>Мокшанского</w:t>
      </w:r>
      <w:proofErr w:type="spellEnd"/>
      <w:r w:rsidRPr="000F725C">
        <w:rPr>
          <w:rFonts w:eastAsia="Calibri"/>
          <w:sz w:val="22"/>
          <w:szCs w:val="22"/>
          <w:lang w:eastAsia="en-US"/>
        </w:rPr>
        <w:t xml:space="preserve"> района Пензенской области от 14.11.2013 № 227-83/1 следующее изменение, признав утратившим силу раздел 9 Положения.</w:t>
      </w:r>
    </w:p>
    <w:p w:rsidR="000F725C" w:rsidRPr="000F725C" w:rsidRDefault="000F725C" w:rsidP="000F725C">
      <w:pPr>
        <w:ind w:firstLine="567"/>
        <w:jc w:val="both"/>
        <w:rPr>
          <w:rFonts w:eastAsia="Calibri"/>
          <w:sz w:val="22"/>
          <w:szCs w:val="22"/>
          <w:lang w:eastAsia="en-US"/>
        </w:rPr>
      </w:pPr>
      <w:r w:rsidRPr="000F725C">
        <w:rPr>
          <w:rFonts w:eastAsia="Calibri"/>
          <w:sz w:val="22"/>
          <w:szCs w:val="22"/>
          <w:lang w:eastAsia="en-US"/>
        </w:rPr>
        <w:t xml:space="preserve">2. Опубликовать настоящее решение в информационном бюллетене «Вести </w:t>
      </w:r>
      <w:proofErr w:type="spellStart"/>
      <w:r w:rsidRPr="000F725C">
        <w:rPr>
          <w:rFonts w:eastAsia="Calibri"/>
          <w:sz w:val="22"/>
          <w:szCs w:val="22"/>
          <w:lang w:eastAsia="en-US"/>
        </w:rPr>
        <w:t>Широкоисского</w:t>
      </w:r>
      <w:proofErr w:type="spellEnd"/>
      <w:r w:rsidRPr="000F725C">
        <w:rPr>
          <w:rFonts w:eastAsia="Calibri"/>
          <w:sz w:val="22"/>
          <w:szCs w:val="22"/>
          <w:lang w:eastAsia="en-US"/>
        </w:rPr>
        <w:t xml:space="preserve"> сельсовета».</w:t>
      </w:r>
    </w:p>
    <w:p w:rsidR="000F725C" w:rsidRPr="000F725C" w:rsidRDefault="000F725C" w:rsidP="000F725C">
      <w:pPr>
        <w:ind w:firstLine="567"/>
        <w:jc w:val="both"/>
        <w:rPr>
          <w:rFonts w:eastAsia="Calibri"/>
          <w:sz w:val="22"/>
          <w:szCs w:val="22"/>
          <w:lang w:eastAsia="en-US"/>
        </w:rPr>
      </w:pPr>
      <w:r w:rsidRPr="000F725C">
        <w:rPr>
          <w:rFonts w:eastAsia="Calibri"/>
          <w:sz w:val="22"/>
          <w:szCs w:val="22"/>
          <w:lang w:eastAsia="en-US"/>
        </w:rPr>
        <w:t>3. Настоящее решение вступает в силу на следующий день после дня его официального опубликования.</w:t>
      </w:r>
    </w:p>
    <w:p w:rsidR="000F725C" w:rsidRPr="000F725C" w:rsidRDefault="000F725C" w:rsidP="000F725C">
      <w:pPr>
        <w:ind w:firstLine="567"/>
        <w:jc w:val="both"/>
        <w:rPr>
          <w:rFonts w:eastAsia="Calibri"/>
          <w:sz w:val="22"/>
          <w:szCs w:val="22"/>
          <w:lang w:eastAsia="en-US"/>
        </w:rPr>
      </w:pPr>
      <w:r w:rsidRPr="000F725C">
        <w:rPr>
          <w:rFonts w:eastAsia="Calibri"/>
          <w:sz w:val="22"/>
          <w:szCs w:val="22"/>
          <w:lang w:eastAsia="en-US"/>
        </w:rPr>
        <w:t xml:space="preserve">4. </w:t>
      </w:r>
      <w:proofErr w:type="gramStart"/>
      <w:r w:rsidRPr="000F725C">
        <w:rPr>
          <w:rFonts w:eastAsia="Calibri"/>
          <w:sz w:val="22"/>
          <w:szCs w:val="22"/>
          <w:lang w:eastAsia="en-US"/>
        </w:rPr>
        <w:t>Контроль за</w:t>
      </w:r>
      <w:proofErr w:type="gramEnd"/>
      <w:r w:rsidRPr="000F725C">
        <w:rPr>
          <w:rFonts w:eastAsia="Calibri"/>
          <w:sz w:val="22"/>
          <w:szCs w:val="22"/>
          <w:lang w:eastAsia="en-US"/>
        </w:rPr>
        <w:t xml:space="preserve"> исполнением настоящего решения возложить на главу </w:t>
      </w:r>
      <w:proofErr w:type="spellStart"/>
      <w:r w:rsidRPr="000F725C">
        <w:rPr>
          <w:rFonts w:eastAsia="Calibri"/>
          <w:sz w:val="22"/>
          <w:szCs w:val="22"/>
          <w:lang w:eastAsia="en-US"/>
        </w:rPr>
        <w:t>Широкоисского</w:t>
      </w:r>
      <w:proofErr w:type="spellEnd"/>
      <w:r w:rsidRPr="000F725C">
        <w:rPr>
          <w:rFonts w:eastAsia="Calibri"/>
          <w:sz w:val="22"/>
          <w:szCs w:val="22"/>
          <w:lang w:eastAsia="en-US"/>
        </w:rPr>
        <w:t xml:space="preserve"> сельсовета </w:t>
      </w:r>
      <w:proofErr w:type="spellStart"/>
      <w:r w:rsidRPr="000F725C">
        <w:rPr>
          <w:rFonts w:eastAsia="Calibri"/>
          <w:sz w:val="22"/>
          <w:szCs w:val="22"/>
          <w:lang w:eastAsia="en-US"/>
        </w:rPr>
        <w:t>Мокшанского</w:t>
      </w:r>
      <w:proofErr w:type="spellEnd"/>
      <w:r w:rsidRPr="000F725C">
        <w:rPr>
          <w:rFonts w:eastAsia="Calibri"/>
          <w:sz w:val="22"/>
          <w:szCs w:val="22"/>
          <w:lang w:eastAsia="en-US"/>
        </w:rPr>
        <w:t xml:space="preserve"> района Пензенской области.</w:t>
      </w:r>
    </w:p>
    <w:p w:rsidR="000F725C" w:rsidRPr="000F725C" w:rsidRDefault="000F725C" w:rsidP="000F725C">
      <w:pPr>
        <w:ind w:firstLine="567"/>
        <w:jc w:val="both"/>
        <w:rPr>
          <w:rFonts w:eastAsia="Calibri"/>
          <w:sz w:val="22"/>
          <w:szCs w:val="22"/>
          <w:lang w:eastAsia="en-US"/>
        </w:rPr>
      </w:pPr>
      <w:r w:rsidRPr="000F725C">
        <w:rPr>
          <w:rFonts w:eastAsia="Calibri"/>
          <w:sz w:val="22"/>
          <w:szCs w:val="22"/>
          <w:lang w:eastAsia="en-US"/>
        </w:rPr>
        <w:t xml:space="preserve">Глава </w:t>
      </w:r>
      <w:proofErr w:type="spellStart"/>
      <w:r w:rsidRPr="000F725C">
        <w:rPr>
          <w:rFonts w:eastAsia="Calibri"/>
          <w:sz w:val="22"/>
          <w:szCs w:val="22"/>
          <w:lang w:eastAsia="en-US"/>
        </w:rPr>
        <w:t>Широкоисского</w:t>
      </w:r>
      <w:proofErr w:type="spellEnd"/>
      <w:r w:rsidRPr="000F725C">
        <w:rPr>
          <w:rFonts w:eastAsia="Calibri"/>
          <w:sz w:val="22"/>
          <w:szCs w:val="22"/>
          <w:lang w:eastAsia="en-US"/>
        </w:rPr>
        <w:t xml:space="preserve"> сельсовета</w:t>
      </w:r>
    </w:p>
    <w:p w:rsidR="000F725C" w:rsidRPr="000F725C" w:rsidRDefault="000F725C" w:rsidP="000F725C">
      <w:pPr>
        <w:ind w:firstLine="567"/>
        <w:jc w:val="both"/>
        <w:rPr>
          <w:rFonts w:eastAsia="Calibri"/>
          <w:sz w:val="22"/>
          <w:szCs w:val="22"/>
          <w:lang w:eastAsia="en-US"/>
        </w:rPr>
      </w:pPr>
      <w:proofErr w:type="spellStart"/>
      <w:r w:rsidRPr="000F725C">
        <w:rPr>
          <w:rFonts w:eastAsia="Calibri"/>
          <w:sz w:val="22"/>
          <w:szCs w:val="22"/>
          <w:lang w:eastAsia="en-US"/>
        </w:rPr>
        <w:t>Мокшанского</w:t>
      </w:r>
      <w:proofErr w:type="spellEnd"/>
      <w:r w:rsidRPr="000F725C">
        <w:rPr>
          <w:rFonts w:eastAsia="Calibri"/>
          <w:sz w:val="22"/>
          <w:szCs w:val="22"/>
          <w:lang w:eastAsia="en-US"/>
        </w:rPr>
        <w:t xml:space="preserve"> района</w:t>
      </w:r>
    </w:p>
    <w:p w:rsidR="000F725C" w:rsidRDefault="000F725C" w:rsidP="000F725C">
      <w:pPr>
        <w:ind w:firstLine="567"/>
        <w:jc w:val="both"/>
        <w:rPr>
          <w:rFonts w:eastAsia="Calibri"/>
          <w:sz w:val="22"/>
          <w:szCs w:val="22"/>
          <w:lang w:eastAsia="en-US"/>
        </w:rPr>
      </w:pPr>
      <w:r w:rsidRPr="000F725C">
        <w:rPr>
          <w:rFonts w:eastAsia="Calibri"/>
          <w:sz w:val="22"/>
          <w:szCs w:val="22"/>
          <w:lang w:eastAsia="en-US"/>
        </w:rPr>
        <w:t>Пензенской области                                                      С.Н. Колесникова</w:t>
      </w:r>
    </w:p>
    <w:p w:rsidR="000F725C" w:rsidRDefault="000F725C" w:rsidP="000F725C">
      <w:pPr>
        <w:ind w:firstLine="567"/>
        <w:jc w:val="both"/>
        <w:rPr>
          <w:rFonts w:eastAsia="Calibri"/>
          <w:sz w:val="22"/>
          <w:szCs w:val="22"/>
          <w:lang w:eastAsia="en-US"/>
        </w:rPr>
      </w:pPr>
      <w:r>
        <w:rPr>
          <w:rFonts w:eastAsia="Calibri"/>
          <w:sz w:val="22"/>
          <w:szCs w:val="22"/>
          <w:lang w:eastAsia="en-US"/>
        </w:rPr>
        <w:t>___________________________________________________________________________</w:t>
      </w:r>
    </w:p>
    <w:p w:rsidR="000F725C" w:rsidRPr="000F725C" w:rsidRDefault="000F725C" w:rsidP="000F725C">
      <w:pPr>
        <w:ind w:firstLine="567"/>
        <w:jc w:val="both"/>
        <w:rPr>
          <w:rFonts w:eastAsia="Calibri"/>
          <w:sz w:val="22"/>
          <w:szCs w:val="22"/>
          <w:lang w:eastAsia="en-US"/>
        </w:rPr>
      </w:pPr>
    </w:p>
    <w:p w:rsidR="000F725C" w:rsidRPr="000F725C" w:rsidRDefault="000F725C" w:rsidP="000F725C">
      <w:pPr>
        <w:jc w:val="center"/>
        <w:rPr>
          <w:rFonts w:eastAsia="Calibri"/>
          <w:sz w:val="22"/>
          <w:szCs w:val="22"/>
          <w:lang w:eastAsia="en-US"/>
        </w:rPr>
      </w:pPr>
      <w:r w:rsidRPr="000F725C">
        <w:rPr>
          <w:rFonts w:eastAsia="Calibri"/>
          <w:sz w:val="22"/>
          <w:szCs w:val="22"/>
          <w:lang w:eastAsia="en-US"/>
        </w:rPr>
        <w:t>КОМИТЕТ МЕСТНОГО САМОУПРАВЛЕНИЯ ШИРОКОИССКОГО СЕЛЬСОВЕТА МОКШАНСКОГО РАЙОНА ПЕНЗЕНСКОЙ ОБЛАСТИ</w:t>
      </w:r>
    </w:p>
    <w:p w:rsidR="000F725C" w:rsidRPr="000F725C" w:rsidRDefault="000F725C" w:rsidP="000F725C">
      <w:pPr>
        <w:jc w:val="center"/>
        <w:rPr>
          <w:rFonts w:eastAsia="Calibri"/>
          <w:sz w:val="22"/>
          <w:szCs w:val="22"/>
          <w:lang w:eastAsia="en-US"/>
        </w:rPr>
      </w:pPr>
      <w:r w:rsidRPr="000F725C">
        <w:rPr>
          <w:rFonts w:eastAsia="Calibri"/>
          <w:sz w:val="22"/>
          <w:szCs w:val="22"/>
          <w:lang w:eastAsia="en-US"/>
        </w:rPr>
        <w:t>ТРЕТЬЕГО СОЗЫВА</w:t>
      </w:r>
    </w:p>
    <w:p w:rsidR="000F725C" w:rsidRPr="000F725C" w:rsidRDefault="000F725C" w:rsidP="000F725C">
      <w:pPr>
        <w:jc w:val="center"/>
        <w:rPr>
          <w:rFonts w:eastAsia="Calibri"/>
          <w:sz w:val="22"/>
          <w:szCs w:val="22"/>
          <w:lang w:eastAsia="en-US"/>
        </w:rPr>
      </w:pPr>
      <w:r w:rsidRPr="000F725C">
        <w:rPr>
          <w:rFonts w:eastAsia="Calibri"/>
          <w:sz w:val="22"/>
          <w:szCs w:val="22"/>
          <w:lang w:eastAsia="en-US"/>
        </w:rPr>
        <w:t>РЕШЕНИЕ</w:t>
      </w:r>
    </w:p>
    <w:p w:rsidR="000F725C" w:rsidRPr="000F725C" w:rsidRDefault="000F725C" w:rsidP="000F725C">
      <w:pPr>
        <w:jc w:val="center"/>
        <w:rPr>
          <w:rFonts w:eastAsia="Calibri"/>
          <w:sz w:val="22"/>
          <w:szCs w:val="22"/>
          <w:lang w:eastAsia="en-US"/>
        </w:rPr>
      </w:pPr>
      <w:r w:rsidRPr="000F725C">
        <w:rPr>
          <w:rFonts w:eastAsia="Calibri"/>
          <w:sz w:val="22"/>
          <w:szCs w:val="22"/>
          <w:lang w:eastAsia="en-US"/>
        </w:rPr>
        <w:t>от  20.02.2024 № 278-95/3</w:t>
      </w:r>
    </w:p>
    <w:p w:rsidR="000F725C" w:rsidRPr="000F725C" w:rsidRDefault="000F725C" w:rsidP="000F725C">
      <w:pPr>
        <w:jc w:val="center"/>
        <w:rPr>
          <w:rFonts w:eastAsia="Calibri"/>
          <w:sz w:val="22"/>
          <w:szCs w:val="22"/>
          <w:lang w:eastAsia="en-US"/>
        </w:rPr>
      </w:pPr>
      <w:r w:rsidRPr="000F725C">
        <w:rPr>
          <w:rFonts w:eastAsia="Calibri"/>
          <w:sz w:val="22"/>
          <w:szCs w:val="22"/>
          <w:lang w:eastAsia="en-US"/>
        </w:rPr>
        <w:t xml:space="preserve">с. </w:t>
      </w:r>
      <w:proofErr w:type="spellStart"/>
      <w:r w:rsidRPr="000F725C">
        <w:rPr>
          <w:rFonts w:eastAsia="Calibri"/>
          <w:sz w:val="22"/>
          <w:szCs w:val="22"/>
          <w:lang w:eastAsia="en-US"/>
        </w:rPr>
        <w:t>Широкоис</w:t>
      </w:r>
      <w:proofErr w:type="spellEnd"/>
    </w:p>
    <w:p w:rsidR="000F725C" w:rsidRPr="000F725C" w:rsidRDefault="000F725C" w:rsidP="000F725C">
      <w:pPr>
        <w:jc w:val="center"/>
        <w:rPr>
          <w:rFonts w:eastAsia="Calibri"/>
          <w:sz w:val="22"/>
          <w:szCs w:val="22"/>
          <w:lang w:eastAsia="en-US"/>
        </w:rPr>
      </w:pPr>
    </w:p>
    <w:p w:rsidR="000F725C" w:rsidRPr="000F725C" w:rsidRDefault="000F725C" w:rsidP="000F725C">
      <w:pPr>
        <w:jc w:val="center"/>
        <w:rPr>
          <w:rFonts w:eastAsia="Calibri"/>
          <w:sz w:val="22"/>
          <w:szCs w:val="22"/>
          <w:lang w:eastAsia="en-US"/>
        </w:rPr>
      </w:pPr>
      <w:proofErr w:type="gramStart"/>
      <w:r w:rsidRPr="000F725C">
        <w:rPr>
          <w:rFonts w:eastAsia="Calibri"/>
          <w:sz w:val="22"/>
          <w:szCs w:val="22"/>
          <w:lang w:eastAsia="en-US"/>
        </w:rPr>
        <w:lastRenderedPageBreak/>
        <w:t xml:space="preserve">О признании утратившим силу решения Комитета местного самоуправления </w:t>
      </w:r>
      <w:proofErr w:type="spellStart"/>
      <w:r w:rsidRPr="000F725C">
        <w:rPr>
          <w:rFonts w:eastAsia="Calibri"/>
          <w:sz w:val="22"/>
          <w:szCs w:val="22"/>
          <w:lang w:eastAsia="en-US"/>
        </w:rPr>
        <w:t>Широкоисского</w:t>
      </w:r>
      <w:proofErr w:type="spellEnd"/>
      <w:r w:rsidRPr="000F725C">
        <w:rPr>
          <w:rFonts w:eastAsia="Calibri"/>
          <w:sz w:val="22"/>
          <w:szCs w:val="22"/>
          <w:lang w:eastAsia="en-US"/>
        </w:rPr>
        <w:t xml:space="preserve"> сельсовета </w:t>
      </w:r>
      <w:proofErr w:type="spellStart"/>
      <w:r w:rsidRPr="000F725C">
        <w:rPr>
          <w:rFonts w:eastAsia="Calibri"/>
          <w:sz w:val="22"/>
          <w:szCs w:val="22"/>
          <w:lang w:eastAsia="en-US"/>
        </w:rPr>
        <w:t>Мокшанского</w:t>
      </w:r>
      <w:proofErr w:type="spellEnd"/>
      <w:r w:rsidRPr="000F725C">
        <w:rPr>
          <w:rFonts w:eastAsia="Calibri"/>
          <w:sz w:val="22"/>
          <w:szCs w:val="22"/>
          <w:lang w:eastAsia="en-US"/>
        </w:rPr>
        <w:t xml:space="preserve"> района Пензенской области от 21.03.2011 № 135-68/1 «</w:t>
      </w:r>
      <w:r w:rsidRPr="000F725C">
        <w:rPr>
          <w:rFonts w:eastAsia="Calibri"/>
          <w:bCs/>
          <w:color w:val="000000"/>
          <w:sz w:val="22"/>
          <w:szCs w:val="22"/>
          <w:lang w:eastAsia="en-US"/>
        </w:rPr>
        <w:t>Об утверждении положения о порядке регулирования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w:t>
      </w:r>
      <w:proofErr w:type="spellStart"/>
      <w:r w:rsidRPr="000F725C">
        <w:rPr>
          <w:rFonts w:eastAsia="Calibri"/>
          <w:bCs/>
          <w:color w:val="000000"/>
          <w:sz w:val="22"/>
          <w:szCs w:val="22"/>
          <w:lang w:eastAsia="en-US"/>
        </w:rPr>
        <w:t>Широкоисского</w:t>
      </w:r>
      <w:proofErr w:type="spellEnd"/>
      <w:r w:rsidRPr="000F725C">
        <w:rPr>
          <w:rFonts w:eastAsia="Calibri"/>
          <w:bCs/>
          <w:color w:val="000000"/>
          <w:sz w:val="22"/>
          <w:szCs w:val="22"/>
          <w:lang w:eastAsia="en-US"/>
        </w:rPr>
        <w:t xml:space="preserve"> сельсовета </w:t>
      </w:r>
      <w:proofErr w:type="spellStart"/>
      <w:r w:rsidRPr="000F725C">
        <w:rPr>
          <w:rFonts w:eastAsia="Calibri"/>
          <w:bCs/>
          <w:color w:val="000000"/>
          <w:sz w:val="22"/>
          <w:szCs w:val="22"/>
          <w:lang w:eastAsia="en-US"/>
        </w:rPr>
        <w:t>Мокшанского</w:t>
      </w:r>
      <w:proofErr w:type="spellEnd"/>
      <w:r w:rsidRPr="000F725C">
        <w:rPr>
          <w:rFonts w:eastAsia="Calibri"/>
          <w:bCs/>
          <w:color w:val="000000"/>
          <w:sz w:val="22"/>
          <w:szCs w:val="22"/>
          <w:lang w:eastAsia="en-US"/>
        </w:rPr>
        <w:t xml:space="preserve"> района Пензенской области</w:t>
      </w:r>
      <w:r w:rsidRPr="000F725C">
        <w:rPr>
          <w:rFonts w:eastAsia="Calibri"/>
          <w:sz w:val="22"/>
          <w:szCs w:val="22"/>
          <w:lang w:eastAsia="en-US"/>
        </w:rPr>
        <w:t>»</w:t>
      </w:r>
      <w:proofErr w:type="gramEnd"/>
    </w:p>
    <w:p w:rsidR="000F725C" w:rsidRPr="000F725C" w:rsidRDefault="000F725C" w:rsidP="000F725C">
      <w:pPr>
        <w:ind w:firstLine="709"/>
        <w:jc w:val="both"/>
        <w:rPr>
          <w:rFonts w:eastAsia="Calibri"/>
          <w:sz w:val="22"/>
          <w:szCs w:val="22"/>
          <w:lang w:eastAsia="en-US"/>
        </w:rPr>
      </w:pPr>
      <w:r w:rsidRPr="000F725C">
        <w:rPr>
          <w:rFonts w:eastAsia="Calibri"/>
          <w:sz w:val="22"/>
          <w:szCs w:val="22"/>
          <w:lang w:eastAsia="en-US"/>
        </w:rPr>
        <w:t xml:space="preserve">В целях приведения в соответствие с действующим законодательством нормативных правовых актов, руководствуясь Уставом </w:t>
      </w:r>
      <w:proofErr w:type="spellStart"/>
      <w:r w:rsidRPr="000F725C">
        <w:rPr>
          <w:rFonts w:eastAsia="Calibri"/>
          <w:sz w:val="22"/>
          <w:szCs w:val="22"/>
          <w:lang w:eastAsia="en-US"/>
        </w:rPr>
        <w:t>Широкоисского</w:t>
      </w:r>
      <w:proofErr w:type="spellEnd"/>
      <w:r w:rsidRPr="000F725C">
        <w:rPr>
          <w:rFonts w:eastAsia="Calibri"/>
          <w:sz w:val="22"/>
          <w:szCs w:val="22"/>
          <w:lang w:eastAsia="en-US"/>
        </w:rPr>
        <w:t xml:space="preserve"> сельсовета </w:t>
      </w:r>
      <w:proofErr w:type="spellStart"/>
      <w:r w:rsidRPr="000F725C">
        <w:rPr>
          <w:rFonts w:eastAsia="Calibri"/>
          <w:sz w:val="22"/>
          <w:szCs w:val="22"/>
          <w:lang w:eastAsia="en-US"/>
        </w:rPr>
        <w:t>Мокшанского</w:t>
      </w:r>
      <w:proofErr w:type="spellEnd"/>
      <w:r w:rsidRPr="000F725C">
        <w:rPr>
          <w:rFonts w:eastAsia="Calibri"/>
          <w:sz w:val="22"/>
          <w:szCs w:val="22"/>
          <w:lang w:eastAsia="en-US"/>
        </w:rPr>
        <w:t xml:space="preserve"> района Пензенской области, </w:t>
      </w:r>
    </w:p>
    <w:p w:rsidR="000F725C" w:rsidRPr="000F725C" w:rsidRDefault="000F725C" w:rsidP="000F725C">
      <w:pPr>
        <w:jc w:val="center"/>
        <w:rPr>
          <w:rFonts w:eastAsia="Calibri"/>
          <w:sz w:val="22"/>
          <w:szCs w:val="22"/>
          <w:lang w:eastAsia="en-US"/>
        </w:rPr>
      </w:pPr>
      <w:r w:rsidRPr="000F725C">
        <w:rPr>
          <w:rFonts w:eastAsia="Calibri"/>
          <w:sz w:val="22"/>
          <w:szCs w:val="22"/>
          <w:lang w:eastAsia="en-US"/>
        </w:rPr>
        <w:t>Комитет местного самоуправления решил:</w:t>
      </w:r>
    </w:p>
    <w:p w:rsidR="000F725C" w:rsidRPr="000F725C" w:rsidRDefault="000F725C" w:rsidP="000F725C">
      <w:pPr>
        <w:ind w:firstLine="709"/>
        <w:jc w:val="both"/>
        <w:rPr>
          <w:rFonts w:eastAsia="Calibri"/>
          <w:sz w:val="22"/>
          <w:szCs w:val="22"/>
          <w:lang w:eastAsia="en-US"/>
        </w:rPr>
      </w:pPr>
      <w:r w:rsidRPr="000F725C">
        <w:rPr>
          <w:rFonts w:eastAsia="Calibri"/>
          <w:sz w:val="22"/>
          <w:szCs w:val="22"/>
          <w:lang w:eastAsia="en-US"/>
        </w:rPr>
        <w:t xml:space="preserve">1. </w:t>
      </w:r>
      <w:proofErr w:type="gramStart"/>
      <w:r w:rsidRPr="000F725C">
        <w:rPr>
          <w:rFonts w:eastAsia="Calibri"/>
          <w:sz w:val="22"/>
          <w:szCs w:val="22"/>
          <w:lang w:eastAsia="en-US"/>
        </w:rPr>
        <w:t xml:space="preserve">Признать утратившим силу решение Комитета местного самоуправления </w:t>
      </w:r>
      <w:proofErr w:type="spellStart"/>
      <w:r w:rsidRPr="000F725C">
        <w:rPr>
          <w:rFonts w:eastAsia="Calibri"/>
          <w:sz w:val="22"/>
          <w:szCs w:val="22"/>
          <w:lang w:eastAsia="en-US"/>
        </w:rPr>
        <w:t>Широкоисского</w:t>
      </w:r>
      <w:proofErr w:type="spellEnd"/>
      <w:r w:rsidRPr="000F725C">
        <w:rPr>
          <w:rFonts w:eastAsia="Calibri"/>
          <w:sz w:val="22"/>
          <w:szCs w:val="22"/>
          <w:lang w:eastAsia="en-US"/>
        </w:rPr>
        <w:t xml:space="preserve"> сельсовета </w:t>
      </w:r>
      <w:proofErr w:type="spellStart"/>
      <w:r w:rsidRPr="000F725C">
        <w:rPr>
          <w:rFonts w:eastAsia="Calibri"/>
          <w:sz w:val="22"/>
          <w:szCs w:val="22"/>
          <w:lang w:eastAsia="en-US"/>
        </w:rPr>
        <w:t>Мокшанского</w:t>
      </w:r>
      <w:proofErr w:type="spellEnd"/>
      <w:r w:rsidRPr="000F725C">
        <w:rPr>
          <w:rFonts w:eastAsia="Calibri"/>
          <w:sz w:val="22"/>
          <w:szCs w:val="22"/>
          <w:lang w:eastAsia="en-US"/>
        </w:rPr>
        <w:t xml:space="preserve"> района Пензенской области от 21.03.2011 № 135-68/1 «</w:t>
      </w:r>
      <w:r w:rsidRPr="000F725C">
        <w:rPr>
          <w:rFonts w:eastAsia="Calibri"/>
          <w:bCs/>
          <w:color w:val="000000"/>
          <w:sz w:val="22"/>
          <w:szCs w:val="22"/>
          <w:lang w:eastAsia="en-US"/>
        </w:rPr>
        <w:t>Об утверждении положения о порядке регулирования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w:t>
      </w:r>
      <w:proofErr w:type="spellStart"/>
      <w:r w:rsidRPr="000F725C">
        <w:rPr>
          <w:rFonts w:eastAsia="Calibri"/>
          <w:bCs/>
          <w:color w:val="000000"/>
          <w:sz w:val="22"/>
          <w:szCs w:val="22"/>
          <w:lang w:eastAsia="en-US"/>
        </w:rPr>
        <w:t>Широкоисского</w:t>
      </w:r>
      <w:proofErr w:type="spellEnd"/>
      <w:r w:rsidRPr="000F725C">
        <w:rPr>
          <w:rFonts w:eastAsia="Calibri"/>
          <w:bCs/>
          <w:color w:val="000000"/>
          <w:sz w:val="22"/>
          <w:szCs w:val="22"/>
          <w:lang w:eastAsia="en-US"/>
        </w:rPr>
        <w:t xml:space="preserve"> сельсовета </w:t>
      </w:r>
      <w:proofErr w:type="spellStart"/>
      <w:r w:rsidRPr="000F725C">
        <w:rPr>
          <w:rFonts w:eastAsia="Calibri"/>
          <w:bCs/>
          <w:color w:val="000000"/>
          <w:sz w:val="22"/>
          <w:szCs w:val="22"/>
          <w:lang w:eastAsia="en-US"/>
        </w:rPr>
        <w:t>Мокшанского</w:t>
      </w:r>
      <w:proofErr w:type="spellEnd"/>
      <w:r w:rsidRPr="000F725C">
        <w:rPr>
          <w:rFonts w:eastAsia="Calibri"/>
          <w:bCs/>
          <w:color w:val="000000"/>
          <w:sz w:val="22"/>
          <w:szCs w:val="22"/>
          <w:lang w:eastAsia="en-US"/>
        </w:rPr>
        <w:t xml:space="preserve"> района Пензенской области</w:t>
      </w:r>
      <w:r w:rsidRPr="000F725C">
        <w:rPr>
          <w:rFonts w:eastAsia="Calibri"/>
          <w:sz w:val="22"/>
          <w:szCs w:val="22"/>
          <w:lang w:eastAsia="en-US"/>
        </w:rPr>
        <w:t>».</w:t>
      </w:r>
      <w:proofErr w:type="gramEnd"/>
    </w:p>
    <w:p w:rsidR="000F725C" w:rsidRPr="000F725C" w:rsidRDefault="000F725C" w:rsidP="000F725C">
      <w:pPr>
        <w:ind w:firstLine="709"/>
        <w:jc w:val="both"/>
        <w:rPr>
          <w:rFonts w:eastAsia="Calibri"/>
          <w:sz w:val="22"/>
          <w:szCs w:val="22"/>
          <w:lang w:eastAsia="en-US"/>
        </w:rPr>
      </w:pPr>
      <w:r w:rsidRPr="000F725C">
        <w:rPr>
          <w:rFonts w:eastAsia="Calibri"/>
          <w:sz w:val="22"/>
          <w:szCs w:val="22"/>
          <w:lang w:eastAsia="en-US"/>
        </w:rPr>
        <w:t xml:space="preserve">2. Настоящее решение опубликовать в информационном бюллетене «Вести </w:t>
      </w:r>
      <w:proofErr w:type="spellStart"/>
      <w:r w:rsidRPr="000F725C">
        <w:rPr>
          <w:rFonts w:eastAsia="Calibri"/>
          <w:sz w:val="22"/>
          <w:szCs w:val="22"/>
          <w:lang w:eastAsia="en-US"/>
        </w:rPr>
        <w:t>Широкоисского</w:t>
      </w:r>
      <w:proofErr w:type="spellEnd"/>
      <w:r w:rsidRPr="000F725C">
        <w:rPr>
          <w:rFonts w:eastAsia="Calibri"/>
          <w:sz w:val="22"/>
          <w:szCs w:val="22"/>
          <w:lang w:eastAsia="en-US"/>
        </w:rPr>
        <w:t xml:space="preserve"> сельсовета».</w:t>
      </w:r>
    </w:p>
    <w:p w:rsidR="000F725C" w:rsidRPr="000F725C" w:rsidRDefault="000F725C" w:rsidP="000F725C">
      <w:pPr>
        <w:ind w:firstLine="709"/>
        <w:jc w:val="both"/>
        <w:rPr>
          <w:rFonts w:eastAsia="Calibri"/>
          <w:sz w:val="22"/>
          <w:szCs w:val="22"/>
          <w:lang w:eastAsia="en-US"/>
        </w:rPr>
      </w:pPr>
      <w:r w:rsidRPr="000F725C">
        <w:rPr>
          <w:rFonts w:eastAsia="Calibri"/>
          <w:sz w:val="22"/>
          <w:szCs w:val="22"/>
          <w:lang w:eastAsia="en-US"/>
        </w:rPr>
        <w:t>3. Настоящее решение вступает в силу на следующий день после дня его официального опубликования.</w:t>
      </w:r>
    </w:p>
    <w:p w:rsidR="000F725C" w:rsidRPr="000F725C" w:rsidRDefault="000F725C" w:rsidP="000F725C">
      <w:pPr>
        <w:ind w:firstLine="709"/>
        <w:jc w:val="both"/>
        <w:rPr>
          <w:rFonts w:eastAsia="Calibri"/>
          <w:sz w:val="22"/>
          <w:szCs w:val="22"/>
          <w:lang w:eastAsia="en-US"/>
        </w:rPr>
      </w:pPr>
      <w:r w:rsidRPr="000F725C">
        <w:rPr>
          <w:rFonts w:eastAsia="Calibri"/>
          <w:sz w:val="22"/>
          <w:szCs w:val="22"/>
          <w:lang w:eastAsia="en-US"/>
        </w:rPr>
        <w:t xml:space="preserve">4. </w:t>
      </w:r>
      <w:proofErr w:type="gramStart"/>
      <w:r w:rsidRPr="000F725C">
        <w:rPr>
          <w:rFonts w:eastAsia="Calibri"/>
          <w:sz w:val="22"/>
          <w:szCs w:val="22"/>
          <w:lang w:eastAsia="en-US"/>
        </w:rPr>
        <w:t>Контроль за</w:t>
      </w:r>
      <w:proofErr w:type="gramEnd"/>
      <w:r w:rsidRPr="000F725C">
        <w:rPr>
          <w:rFonts w:eastAsia="Calibri"/>
          <w:sz w:val="22"/>
          <w:szCs w:val="22"/>
          <w:lang w:eastAsia="en-US"/>
        </w:rPr>
        <w:t xml:space="preserve"> исполнением настоящего решения возложить на главу </w:t>
      </w:r>
      <w:proofErr w:type="spellStart"/>
      <w:r w:rsidRPr="000F725C">
        <w:rPr>
          <w:rFonts w:eastAsia="Calibri"/>
          <w:sz w:val="22"/>
          <w:szCs w:val="22"/>
          <w:lang w:eastAsia="en-US"/>
        </w:rPr>
        <w:t>Широкоисского</w:t>
      </w:r>
      <w:proofErr w:type="spellEnd"/>
      <w:r w:rsidRPr="000F725C">
        <w:rPr>
          <w:rFonts w:eastAsia="Calibri"/>
          <w:sz w:val="22"/>
          <w:szCs w:val="22"/>
          <w:lang w:eastAsia="en-US"/>
        </w:rPr>
        <w:t xml:space="preserve"> сельсовета </w:t>
      </w:r>
      <w:proofErr w:type="spellStart"/>
      <w:r w:rsidRPr="000F725C">
        <w:rPr>
          <w:rFonts w:eastAsia="Calibri"/>
          <w:sz w:val="22"/>
          <w:szCs w:val="22"/>
          <w:lang w:eastAsia="en-US"/>
        </w:rPr>
        <w:t>Мокшанского</w:t>
      </w:r>
      <w:proofErr w:type="spellEnd"/>
      <w:r w:rsidRPr="000F725C">
        <w:rPr>
          <w:rFonts w:eastAsia="Calibri"/>
          <w:sz w:val="22"/>
          <w:szCs w:val="22"/>
          <w:lang w:eastAsia="en-US"/>
        </w:rPr>
        <w:t xml:space="preserve"> района Пензенской области.</w:t>
      </w:r>
    </w:p>
    <w:p w:rsidR="000F725C" w:rsidRPr="000F725C" w:rsidRDefault="000F725C" w:rsidP="000F725C">
      <w:pPr>
        <w:jc w:val="both"/>
        <w:rPr>
          <w:rFonts w:eastAsia="Calibri"/>
          <w:sz w:val="22"/>
          <w:szCs w:val="22"/>
          <w:lang w:eastAsia="en-US"/>
        </w:rPr>
      </w:pPr>
      <w:r w:rsidRPr="000F725C">
        <w:rPr>
          <w:rFonts w:eastAsia="Calibri"/>
          <w:sz w:val="22"/>
          <w:szCs w:val="22"/>
          <w:lang w:eastAsia="en-US"/>
        </w:rPr>
        <w:t xml:space="preserve">Глава </w:t>
      </w:r>
      <w:proofErr w:type="spellStart"/>
      <w:r w:rsidRPr="000F725C">
        <w:rPr>
          <w:rFonts w:eastAsia="Calibri"/>
          <w:sz w:val="22"/>
          <w:szCs w:val="22"/>
          <w:lang w:eastAsia="en-US"/>
        </w:rPr>
        <w:t>Широкоисского</w:t>
      </w:r>
      <w:proofErr w:type="spellEnd"/>
      <w:r w:rsidRPr="000F725C">
        <w:rPr>
          <w:rFonts w:eastAsia="Calibri"/>
          <w:sz w:val="22"/>
          <w:szCs w:val="22"/>
          <w:lang w:eastAsia="en-US"/>
        </w:rPr>
        <w:t xml:space="preserve"> сельсовета</w:t>
      </w:r>
    </w:p>
    <w:p w:rsidR="006B7678" w:rsidRPr="008A26FA" w:rsidRDefault="000F725C" w:rsidP="00D46FE5">
      <w:pPr>
        <w:jc w:val="both"/>
        <w:rPr>
          <w:rFonts w:eastAsia="Calibri"/>
          <w:sz w:val="22"/>
          <w:szCs w:val="22"/>
          <w:lang w:eastAsia="en-US"/>
        </w:rPr>
      </w:pPr>
      <w:proofErr w:type="spellStart"/>
      <w:r w:rsidRPr="000F725C">
        <w:rPr>
          <w:rFonts w:eastAsia="Calibri"/>
          <w:sz w:val="22"/>
          <w:szCs w:val="22"/>
          <w:lang w:eastAsia="en-US"/>
        </w:rPr>
        <w:t>Мокшанского</w:t>
      </w:r>
      <w:proofErr w:type="spellEnd"/>
      <w:r w:rsidRPr="000F725C">
        <w:rPr>
          <w:rFonts w:eastAsia="Calibri"/>
          <w:sz w:val="22"/>
          <w:szCs w:val="22"/>
          <w:lang w:eastAsia="en-US"/>
        </w:rPr>
        <w:t xml:space="preserve"> района                                                                       С.Н. Колесникова</w:t>
      </w:r>
    </w:p>
    <w:p w:rsidR="004C2449" w:rsidRPr="00D46FE5" w:rsidRDefault="00B204A8" w:rsidP="00D46FE5">
      <w:pPr>
        <w:jc w:val="both"/>
        <w:rPr>
          <w:spacing w:val="-6"/>
          <w:sz w:val="22"/>
          <w:szCs w:val="22"/>
          <w:lang w:eastAsia="x-none"/>
        </w:rPr>
      </w:pPr>
      <w:r>
        <w:rPr>
          <w:b/>
          <w:sz w:val="22"/>
          <w:szCs w:val="22"/>
        </w:rPr>
        <w:t>__________________________________________________________________________________</w:t>
      </w:r>
      <w:r w:rsidR="004C2449" w:rsidRPr="00D46FE5">
        <w:rPr>
          <w:b/>
          <w:sz w:val="22"/>
          <w:szCs w:val="22"/>
        </w:rPr>
        <w:t xml:space="preserve">           </w:t>
      </w:r>
    </w:p>
    <w:p w:rsidR="004C2449" w:rsidRDefault="004C2449" w:rsidP="001A452A">
      <w:pPr>
        <w:jc w:val="right"/>
        <w:rPr>
          <w:rFonts w:eastAsiaTheme="minorHAnsi"/>
          <w:sz w:val="22"/>
          <w:szCs w:val="22"/>
          <w:lang w:eastAsia="en-US"/>
        </w:rPr>
      </w:pPr>
    </w:p>
    <w:p w:rsidR="008A26FA" w:rsidRPr="008A26FA" w:rsidRDefault="008A26FA" w:rsidP="008A26FA">
      <w:pPr>
        <w:jc w:val="center"/>
        <w:rPr>
          <w:rFonts w:eastAsia="Calibri"/>
          <w:b/>
          <w:sz w:val="22"/>
          <w:szCs w:val="22"/>
          <w:lang w:eastAsia="en-US"/>
        </w:rPr>
      </w:pPr>
      <w:r w:rsidRPr="008A26FA">
        <w:rPr>
          <w:rFonts w:eastAsia="Calibri"/>
          <w:b/>
          <w:sz w:val="22"/>
          <w:szCs w:val="22"/>
          <w:lang w:eastAsia="en-US"/>
        </w:rPr>
        <w:t>КОМИТЕТ МЕСТНОГО САМОУПРАВЛЕНИЯ ШИРОКОИССКОГО СЕЛЬСОВЕТА МОКШАНСКОГО РАЙОНА ПЕНЗЕНСКОЙ ОБЛАСТИ</w:t>
      </w:r>
    </w:p>
    <w:p w:rsidR="008A26FA" w:rsidRPr="008A26FA" w:rsidRDefault="008A26FA" w:rsidP="008A26FA">
      <w:pPr>
        <w:jc w:val="center"/>
        <w:rPr>
          <w:rFonts w:eastAsia="Calibri"/>
          <w:b/>
          <w:sz w:val="22"/>
          <w:szCs w:val="22"/>
          <w:lang w:eastAsia="en-US"/>
        </w:rPr>
      </w:pPr>
      <w:r w:rsidRPr="008A26FA">
        <w:rPr>
          <w:rFonts w:eastAsia="Calibri"/>
          <w:b/>
          <w:sz w:val="22"/>
          <w:szCs w:val="22"/>
          <w:lang w:eastAsia="en-US"/>
        </w:rPr>
        <w:t>ТРЕТЬЕГО СОЗЫВА</w:t>
      </w:r>
    </w:p>
    <w:p w:rsidR="008A26FA" w:rsidRPr="008A26FA" w:rsidRDefault="008A26FA" w:rsidP="008A26FA">
      <w:pPr>
        <w:jc w:val="center"/>
        <w:rPr>
          <w:rFonts w:eastAsia="Calibri"/>
          <w:b/>
          <w:sz w:val="22"/>
          <w:szCs w:val="22"/>
          <w:lang w:eastAsia="en-US"/>
        </w:rPr>
      </w:pPr>
      <w:r w:rsidRPr="008A26FA">
        <w:rPr>
          <w:rFonts w:eastAsia="Calibri"/>
          <w:b/>
          <w:sz w:val="22"/>
          <w:szCs w:val="22"/>
          <w:lang w:eastAsia="en-US"/>
        </w:rPr>
        <w:t>РЕШЕНИЕ</w:t>
      </w:r>
    </w:p>
    <w:p w:rsidR="008A26FA" w:rsidRPr="008A26FA" w:rsidRDefault="008A26FA" w:rsidP="008A26FA">
      <w:pPr>
        <w:jc w:val="center"/>
        <w:rPr>
          <w:rFonts w:eastAsia="Calibri"/>
          <w:sz w:val="22"/>
          <w:szCs w:val="22"/>
          <w:lang w:eastAsia="en-US"/>
        </w:rPr>
      </w:pPr>
      <w:r w:rsidRPr="008A26FA">
        <w:rPr>
          <w:rFonts w:eastAsia="Calibri"/>
          <w:sz w:val="22"/>
          <w:szCs w:val="22"/>
          <w:lang w:eastAsia="en-US"/>
        </w:rPr>
        <w:t>от 20.02.2024 № 279-95/3</w:t>
      </w:r>
    </w:p>
    <w:p w:rsidR="008A26FA" w:rsidRPr="008A26FA" w:rsidRDefault="008A26FA" w:rsidP="008A26FA">
      <w:pPr>
        <w:jc w:val="center"/>
        <w:rPr>
          <w:rFonts w:eastAsia="Calibri"/>
          <w:sz w:val="22"/>
          <w:szCs w:val="22"/>
          <w:lang w:eastAsia="en-US"/>
        </w:rPr>
      </w:pPr>
      <w:r w:rsidRPr="008A26FA">
        <w:rPr>
          <w:rFonts w:eastAsia="Calibri"/>
          <w:sz w:val="22"/>
          <w:szCs w:val="22"/>
          <w:lang w:eastAsia="en-US"/>
        </w:rPr>
        <w:t xml:space="preserve">с. </w:t>
      </w:r>
      <w:proofErr w:type="spellStart"/>
      <w:r w:rsidRPr="008A26FA">
        <w:rPr>
          <w:rFonts w:eastAsia="Calibri"/>
          <w:sz w:val="22"/>
          <w:szCs w:val="22"/>
          <w:lang w:eastAsia="en-US"/>
        </w:rPr>
        <w:t>Широкоис</w:t>
      </w:r>
      <w:proofErr w:type="spellEnd"/>
    </w:p>
    <w:p w:rsidR="008A26FA" w:rsidRPr="008A26FA" w:rsidRDefault="008A26FA" w:rsidP="008A26FA">
      <w:pPr>
        <w:jc w:val="center"/>
        <w:rPr>
          <w:rFonts w:eastAsia="Calibri"/>
          <w:b/>
          <w:sz w:val="22"/>
          <w:szCs w:val="22"/>
          <w:lang w:eastAsia="en-US"/>
        </w:rPr>
      </w:pPr>
      <w:r w:rsidRPr="008A26FA">
        <w:rPr>
          <w:rFonts w:eastAsia="Calibri"/>
          <w:b/>
          <w:sz w:val="22"/>
          <w:szCs w:val="22"/>
          <w:lang w:eastAsia="en-US"/>
        </w:rPr>
        <w:t xml:space="preserve">О внесении изменений в решение Комитета местного самоуправления </w:t>
      </w:r>
      <w:proofErr w:type="spellStart"/>
      <w:r w:rsidRPr="008A26FA">
        <w:rPr>
          <w:rFonts w:eastAsia="Calibri"/>
          <w:b/>
          <w:sz w:val="22"/>
          <w:szCs w:val="22"/>
          <w:lang w:eastAsia="en-US"/>
        </w:rPr>
        <w:t>Широкоисского</w:t>
      </w:r>
      <w:proofErr w:type="spellEnd"/>
      <w:r w:rsidRPr="008A26FA">
        <w:rPr>
          <w:rFonts w:eastAsia="Calibri"/>
          <w:b/>
          <w:sz w:val="22"/>
          <w:szCs w:val="22"/>
          <w:lang w:eastAsia="en-US"/>
        </w:rPr>
        <w:t xml:space="preserve"> сельсовета </w:t>
      </w:r>
      <w:proofErr w:type="spellStart"/>
      <w:r w:rsidRPr="008A26FA">
        <w:rPr>
          <w:rFonts w:eastAsia="Calibri"/>
          <w:b/>
          <w:sz w:val="22"/>
          <w:szCs w:val="22"/>
          <w:lang w:eastAsia="en-US"/>
        </w:rPr>
        <w:t>Мокшанского</w:t>
      </w:r>
      <w:proofErr w:type="spellEnd"/>
      <w:r w:rsidRPr="008A26FA">
        <w:rPr>
          <w:rFonts w:eastAsia="Calibri"/>
          <w:b/>
          <w:sz w:val="22"/>
          <w:szCs w:val="22"/>
          <w:lang w:eastAsia="en-US"/>
        </w:rPr>
        <w:t xml:space="preserve"> района Пензенской области от 13.11.2020 № 90-27/3 «Об установлении земельного налога»</w:t>
      </w:r>
    </w:p>
    <w:p w:rsidR="008A26FA" w:rsidRPr="008A26FA" w:rsidRDefault="008A26FA" w:rsidP="008A26FA">
      <w:pPr>
        <w:ind w:firstLine="708"/>
        <w:jc w:val="both"/>
        <w:rPr>
          <w:sz w:val="22"/>
          <w:szCs w:val="22"/>
        </w:rPr>
      </w:pPr>
      <w:r w:rsidRPr="008A26FA">
        <w:rPr>
          <w:sz w:val="22"/>
          <w:szCs w:val="22"/>
        </w:rPr>
        <w:t xml:space="preserve">В соответствии с главой 31 Налогового кодекса Российской Федерации, </w:t>
      </w:r>
      <w:hyperlink r:id="rId9" w:tgtFrame="_blank" w:history="1">
        <w:r w:rsidRPr="008A26FA">
          <w:rPr>
            <w:sz w:val="22"/>
            <w:szCs w:val="22"/>
          </w:rPr>
          <w:t xml:space="preserve">Уставом </w:t>
        </w:r>
        <w:proofErr w:type="spellStart"/>
        <w:r w:rsidRPr="008A26FA">
          <w:rPr>
            <w:sz w:val="22"/>
            <w:szCs w:val="22"/>
          </w:rPr>
          <w:t>Широкоисского</w:t>
        </w:r>
        <w:proofErr w:type="spellEnd"/>
        <w:r w:rsidRPr="008A26FA">
          <w:rPr>
            <w:sz w:val="22"/>
            <w:szCs w:val="22"/>
          </w:rPr>
          <w:t xml:space="preserve"> сельсовета </w:t>
        </w:r>
        <w:proofErr w:type="spellStart"/>
        <w:r w:rsidRPr="008A26FA">
          <w:rPr>
            <w:sz w:val="22"/>
            <w:szCs w:val="22"/>
          </w:rPr>
          <w:t>Мокшанского</w:t>
        </w:r>
        <w:proofErr w:type="spellEnd"/>
        <w:r w:rsidRPr="008A26FA">
          <w:rPr>
            <w:sz w:val="22"/>
            <w:szCs w:val="22"/>
          </w:rPr>
          <w:t xml:space="preserve"> района Пензенской области</w:t>
        </w:r>
      </w:hyperlink>
      <w:r w:rsidRPr="008A26FA">
        <w:rPr>
          <w:sz w:val="22"/>
          <w:szCs w:val="22"/>
        </w:rPr>
        <w:t>,</w:t>
      </w:r>
    </w:p>
    <w:p w:rsidR="008A26FA" w:rsidRPr="008A26FA" w:rsidRDefault="008A26FA" w:rsidP="008A26FA">
      <w:pPr>
        <w:jc w:val="center"/>
        <w:rPr>
          <w:sz w:val="22"/>
          <w:szCs w:val="22"/>
        </w:rPr>
      </w:pPr>
      <w:r w:rsidRPr="008A26FA">
        <w:rPr>
          <w:sz w:val="22"/>
          <w:szCs w:val="22"/>
        </w:rPr>
        <w:t>Комитет местного самоуправления решил:</w:t>
      </w:r>
    </w:p>
    <w:p w:rsidR="008A26FA" w:rsidRPr="008A26FA" w:rsidRDefault="008A26FA" w:rsidP="008A26FA">
      <w:pPr>
        <w:ind w:firstLine="567"/>
        <w:jc w:val="both"/>
        <w:rPr>
          <w:sz w:val="22"/>
          <w:szCs w:val="22"/>
        </w:rPr>
      </w:pPr>
      <w:r w:rsidRPr="008A26FA">
        <w:rPr>
          <w:sz w:val="22"/>
          <w:szCs w:val="22"/>
        </w:rPr>
        <w:t xml:space="preserve">1. Внести в решение Комитета местного самоуправления </w:t>
      </w:r>
      <w:proofErr w:type="spellStart"/>
      <w:r w:rsidRPr="008A26FA">
        <w:rPr>
          <w:sz w:val="22"/>
          <w:szCs w:val="22"/>
        </w:rPr>
        <w:t>Широкоисского</w:t>
      </w:r>
      <w:proofErr w:type="spellEnd"/>
      <w:r w:rsidRPr="008A26FA">
        <w:rPr>
          <w:sz w:val="22"/>
          <w:szCs w:val="22"/>
        </w:rPr>
        <w:t xml:space="preserve"> сельсовета </w:t>
      </w:r>
      <w:proofErr w:type="spellStart"/>
      <w:r w:rsidRPr="008A26FA">
        <w:rPr>
          <w:sz w:val="22"/>
          <w:szCs w:val="22"/>
        </w:rPr>
        <w:t>Мокшанского</w:t>
      </w:r>
      <w:proofErr w:type="spellEnd"/>
      <w:r w:rsidRPr="008A26FA">
        <w:rPr>
          <w:sz w:val="22"/>
          <w:szCs w:val="22"/>
        </w:rPr>
        <w:t xml:space="preserve"> района Пензенской области от 13.11.2020 № 90-27/3 «Об установлении земельного налога» следующее изменение, изложив абзац 3 подпункта 1 пункта 2 в следующей редакции:</w:t>
      </w:r>
    </w:p>
    <w:p w:rsidR="008A26FA" w:rsidRPr="008A26FA" w:rsidRDefault="008A26FA" w:rsidP="008A26FA">
      <w:pPr>
        <w:ind w:firstLine="567"/>
        <w:jc w:val="both"/>
        <w:rPr>
          <w:sz w:val="22"/>
          <w:szCs w:val="22"/>
        </w:rPr>
      </w:pPr>
      <w:proofErr w:type="gramStart"/>
      <w:r w:rsidRPr="008A26FA">
        <w:rPr>
          <w:sz w:val="22"/>
          <w:szCs w:val="22"/>
        </w:rPr>
        <w:t>«занятых жилищным фондом и (или) объектами инженерной инфраструктуры жилищно-коммунального комплекса (за исключением части земельного участка, приходящейся на объект недвижимого имущества, не относящийся к жилищному фонду и (или) к объектам инженерной инфраструктуры жилищно-коммунального комплекса) или приобретенных (предоставленных) для жилищного строительства (за исключением земельных участков, приобретенных (предоставленных) для индивидуального жилищного строительства, используемых в предпринимательской деятельности);».</w:t>
      </w:r>
      <w:proofErr w:type="gramEnd"/>
    </w:p>
    <w:p w:rsidR="008A26FA" w:rsidRPr="008A26FA" w:rsidRDefault="008A26FA" w:rsidP="008A26FA">
      <w:pPr>
        <w:ind w:firstLine="567"/>
        <w:jc w:val="both"/>
        <w:rPr>
          <w:sz w:val="22"/>
          <w:szCs w:val="22"/>
        </w:rPr>
      </w:pPr>
      <w:r w:rsidRPr="008A26FA">
        <w:rPr>
          <w:sz w:val="22"/>
          <w:szCs w:val="22"/>
        </w:rPr>
        <w:t xml:space="preserve">2. Опубликовать настоящее решение в информационном бюллетене «Вести </w:t>
      </w:r>
      <w:proofErr w:type="spellStart"/>
      <w:r w:rsidRPr="008A26FA">
        <w:rPr>
          <w:sz w:val="22"/>
          <w:szCs w:val="22"/>
        </w:rPr>
        <w:t>Широкоисского</w:t>
      </w:r>
      <w:proofErr w:type="spellEnd"/>
      <w:r w:rsidRPr="008A26FA">
        <w:rPr>
          <w:sz w:val="22"/>
          <w:szCs w:val="22"/>
        </w:rPr>
        <w:t xml:space="preserve"> сельсовета». </w:t>
      </w:r>
    </w:p>
    <w:p w:rsidR="008A26FA" w:rsidRPr="008A26FA" w:rsidRDefault="008A26FA" w:rsidP="008A26FA">
      <w:pPr>
        <w:ind w:firstLine="567"/>
        <w:jc w:val="both"/>
        <w:rPr>
          <w:sz w:val="22"/>
          <w:szCs w:val="22"/>
        </w:rPr>
      </w:pPr>
      <w:r w:rsidRPr="008A26FA">
        <w:rPr>
          <w:sz w:val="22"/>
          <w:szCs w:val="22"/>
        </w:rPr>
        <w:t>3. Настоящее решение вступает в силу не ранее чем по истечении одного месяца со дня его официального опубликования</w:t>
      </w:r>
    </w:p>
    <w:p w:rsidR="008A26FA" w:rsidRPr="008A26FA" w:rsidRDefault="008A26FA" w:rsidP="008A26FA">
      <w:pPr>
        <w:ind w:firstLine="567"/>
        <w:jc w:val="both"/>
        <w:rPr>
          <w:sz w:val="22"/>
          <w:szCs w:val="22"/>
        </w:rPr>
      </w:pPr>
      <w:r w:rsidRPr="008A26FA">
        <w:rPr>
          <w:sz w:val="22"/>
          <w:szCs w:val="22"/>
        </w:rPr>
        <w:t xml:space="preserve">4. </w:t>
      </w:r>
      <w:proofErr w:type="gramStart"/>
      <w:r w:rsidRPr="008A26FA">
        <w:rPr>
          <w:sz w:val="22"/>
          <w:szCs w:val="22"/>
        </w:rPr>
        <w:t>Контроль за</w:t>
      </w:r>
      <w:proofErr w:type="gramEnd"/>
      <w:r w:rsidRPr="008A26FA">
        <w:rPr>
          <w:sz w:val="22"/>
          <w:szCs w:val="22"/>
        </w:rPr>
        <w:t xml:space="preserve"> исполнением настоящего решения возложить на главу </w:t>
      </w:r>
      <w:proofErr w:type="spellStart"/>
      <w:r w:rsidRPr="008A26FA">
        <w:rPr>
          <w:sz w:val="22"/>
          <w:szCs w:val="22"/>
        </w:rPr>
        <w:t>Широкоисского</w:t>
      </w:r>
      <w:proofErr w:type="spellEnd"/>
      <w:r w:rsidRPr="008A26FA">
        <w:rPr>
          <w:sz w:val="22"/>
          <w:szCs w:val="22"/>
        </w:rPr>
        <w:t xml:space="preserve"> сельсовета </w:t>
      </w:r>
      <w:proofErr w:type="spellStart"/>
      <w:r w:rsidRPr="008A26FA">
        <w:rPr>
          <w:sz w:val="22"/>
          <w:szCs w:val="22"/>
        </w:rPr>
        <w:t>Мокшанского</w:t>
      </w:r>
      <w:proofErr w:type="spellEnd"/>
      <w:r w:rsidRPr="008A26FA">
        <w:rPr>
          <w:sz w:val="22"/>
          <w:szCs w:val="22"/>
        </w:rPr>
        <w:t xml:space="preserve"> района Пензенской области.</w:t>
      </w:r>
    </w:p>
    <w:p w:rsidR="008A26FA" w:rsidRPr="008A26FA" w:rsidRDefault="008A26FA" w:rsidP="008A26FA">
      <w:pPr>
        <w:ind w:firstLine="567"/>
        <w:jc w:val="both"/>
        <w:rPr>
          <w:sz w:val="22"/>
          <w:szCs w:val="22"/>
        </w:rPr>
      </w:pPr>
      <w:r w:rsidRPr="008A26FA">
        <w:rPr>
          <w:sz w:val="22"/>
          <w:szCs w:val="22"/>
        </w:rPr>
        <w:t xml:space="preserve">Глава </w:t>
      </w:r>
      <w:proofErr w:type="spellStart"/>
      <w:r w:rsidRPr="008A26FA">
        <w:rPr>
          <w:sz w:val="22"/>
          <w:szCs w:val="22"/>
        </w:rPr>
        <w:t>Широкоисского</w:t>
      </w:r>
      <w:proofErr w:type="spellEnd"/>
      <w:r w:rsidRPr="008A26FA">
        <w:rPr>
          <w:sz w:val="22"/>
          <w:szCs w:val="22"/>
        </w:rPr>
        <w:t xml:space="preserve"> сельсовета</w:t>
      </w:r>
    </w:p>
    <w:p w:rsidR="008A26FA" w:rsidRDefault="008A26FA" w:rsidP="008A26FA">
      <w:pPr>
        <w:ind w:firstLine="567"/>
        <w:jc w:val="both"/>
        <w:rPr>
          <w:sz w:val="22"/>
          <w:szCs w:val="22"/>
        </w:rPr>
      </w:pPr>
      <w:proofErr w:type="spellStart"/>
      <w:r w:rsidRPr="008A26FA">
        <w:rPr>
          <w:sz w:val="22"/>
          <w:szCs w:val="22"/>
        </w:rPr>
        <w:t>Мокшанского</w:t>
      </w:r>
      <w:proofErr w:type="spellEnd"/>
      <w:r w:rsidRPr="008A26FA">
        <w:rPr>
          <w:sz w:val="22"/>
          <w:szCs w:val="22"/>
        </w:rPr>
        <w:t xml:space="preserve"> района                                                                   С.Н. Колесникова</w:t>
      </w:r>
    </w:p>
    <w:p w:rsidR="00777951" w:rsidRDefault="00777951" w:rsidP="008A26FA">
      <w:pPr>
        <w:ind w:firstLine="567"/>
        <w:jc w:val="both"/>
        <w:rPr>
          <w:sz w:val="22"/>
          <w:szCs w:val="22"/>
        </w:rPr>
      </w:pPr>
      <w:r>
        <w:rPr>
          <w:sz w:val="22"/>
          <w:szCs w:val="22"/>
        </w:rPr>
        <w:lastRenderedPageBreak/>
        <w:t>____________________________________________________________________________</w:t>
      </w:r>
    </w:p>
    <w:p w:rsidR="00777951" w:rsidRPr="008A26FA" w:rsidRDefault="00777951" w:rsidP="008A26FA">
      <w:pPr>
        <w:ind w:firstLine="567"/>
        <w:jc w:val="both"/>
        <w:rPr>
          <w:sz w:val="22"/>
          <w:szCs w:val="22"/>
        </w:rPr>
      </w:pPr>
    </w:p>
    <w:p w:rsidR="00777951" w:rsidRPr="00777951" w:rsidRDefault="00777951" w:rsidP="00777951">
      <w:pPr>
        <w:jc w:val="center"/>
        <w:rPr>
          <w:rFonts w:eastAsia="Calibri"/>
          <w:b/>
          <w:sz w:val="22"/>
          <w:szCs w:val="22"/>
          <w:lang w:eastAsia="en-US"/>
        </w:rPr>
      </w:pPr>
      <w:r w:rsidRPr="00777951">
        <w:rPr>
          <w:rFonts w:eastAsia="Calibri"/>
          <w:b/>
          <w:sz w:val="22"/>
          <w:szCs w:val="22"/>
          <w:lang w:eastAsia="en-US"/>
        </w:rPr>
        <w:t>АДМИНИСТРАЦИЯ ШИРОКОИССКОГО СЕЛЬСОВЕТА МОКШАНСКОГО РАЙОНА ПЕНЩЕНСКОЙ ОБЛАСТИ</w:t>
      </w:r>
    </w:p>
    <w:p w:rsidR="00777951" w:rsidRPr="00777951" w:rsidRDefault="00777951" w:rsidP="00777951">
      <w:pPr>
        <w:jc w:val="center"/>
        <w:rPr>
          <w:rFonts w:eastAsia="Calibri"/>
          <w:b/>
          <w:sz w:val="22"/>
          <w:szCs w:val="22"/>
          <w:lang w:eastAsia="en-US"/>
        </w:rPr>
      </w:pPr>
      <w:r w:rsidRPr="00777951">
        <w:rPr>
          <w:rFonts w:eastAsia="Calibri"/>
          <w:b/>
          <w:sz w:val="22"/>
          <w:szCs w:val="22"/>
          <w:lang w:eastAsia="en-US"/>
        </w:rPr>
        <w:t>ПОСТАНОВЛЕНИЕ</w:t>
      </w:r>
    </w:p>
    <w:p w:rsidR="00777951" w:rsidRPr="00777951" w:rsidRDefault="00777951" w:rsidP="00777951">
      <w:pPr>
        <w:jc w:val="center"/>
        <w:rPr>
          <w:rFonts w:eastAsia="Calibri"/>
          <w:sz w:val="22"/>
          <w:szCs w:val="22"/>
          <w:lang w:eastAsia="en-US"/>
        </w:rPr>
      </w:pPr>
      <w:r w:rsidRPr="00777951">
        <w:rPr>
          <w:rFonts w:eastAsia="Calibri"/>
          <w:sz w:val="22"/>
          <w:szCs w:val="22"/>
          <w:lang w:eastAsia="en-US"/>
        </w:rPr>
        <w:t>от 20.02.2024 № 7</w:t>
      </w:r>
    </w:p>
    <w:p w:rsidR="00777951" w:rsidRPr="00777951" w:rsidRDefault="00777951" w:rsidP="00777951">
      <w:pPr>
        <w:jc w:val="center"/>
        <w:rPr>
          <w:rFonts w:eastAsia="Calibri"/>
          <w:sz w:val="22"/>
          <w:szCs w:val="22"/>
          <w:lang w:eastAsia="en-US"/>
        </w:rPr>
      </w:pPr>
      <w:r w:rsidRPr="00777951">
        <w:rPr>
          <w:rFonts w:eastAsia="Calibri"/>
          <w:sz w:val="22"/>
          <w:szCs w:val="22"/>
          <w:lang w:eastAsia="en-US"/>
        </w:rPr>
        <w:t xml:space="preserve">с. </w:t>
      </w:r>
      <w:proofErr w:type="spellStart"/>
      <w:r w:rsidRPr="00777951">
        <w:rPr>
          <w:rFonts w:eastAsia="Calibri"/>
          <w:sz w:val="22"/>
          <w:szCs w:val="22"/>
          <w:lang w:eastAsia="en-US"/>
        </w:rPr>
        <w:t>Широкоис</w:t>
      </w:r>
      <w:proofErr w:type="spellEnd"/>
    </w:p>
    <w:p w:rsidR="00777951" w:rsidRPr="00777951" w:rsidRDefault="00777951" w:rsidP="00777951">
      <w:pPr>
        <w:jc w:val="center"/>
        <w:rPr>
          <w:rFonts w:eastAsia="Calibri"/>
          <w:b/>
          <w:sz w:val="22"/>
          <w:szCs w:val="22"/>
          <w:lang w:eastAsia="en-US"/>
        </w:rPr>
      </w:pPr>
      <w:r w:rsidRPr="00777951">
        <w:rPr>
          <w:rFonts w:eastAsia="Calibri"/>
          <w:b/>
          <w:sz w:val="22"/>
          <w:szCs w:val="22"/>
          <w:lang w:eastAsia="en-US"/>
        </w:rPr>
        <w:t xml:space="preserve">О внесении изменений в административный регламент предоставления муниципальной услуги «Присвоение и аннулирование адресов», утвержденный постановлением администрации </w:t>
      </w:r>
      <w:proofErr w:type="spellStart"/>
      <w:r w:rsidRPr="00777951">
        <w:rPr>
          <w:rFonts w:eastAsia="Calibri"/>
          <w:b/>
          <w:sz w:val="22"/>
          <w:szCs w:val="22"/>
          <w:lang w:eastAsia="en-US"/>
        </w:rPr>
        <w:t>Широкоисского</w:t>
      </w:r>
      <w:proofErr w:type="spellEnd"/>
      <w:r w:rsidRPr="00777951">
        <w:rPr>
          <w:rFonts w:eastAsia="Calibri"/>
          <w:b/>
          <w:sz w:val="22"/>
          <w:szCs w:val="22"/>
          <w:lang w:eastAsia="en-US"/>
        </w:rPr>
        <w:t xml:space="preserve"> сельсовета </w:t>
      </w:r>
      <w:proofErr w:type="spellStart"/>
      <w:r w:rsidRPr="00777951">
        <w:rPr>
          <w:rFonts w:eastAsia="Calibri"/>
          <w:b/>
          <w:sz w:val="22"/>
          <w:szCs w:val="22"/>
          <w:lang w:eastAsia="en-US"/>
        </w:rPr>
        <w:t>Мокшанского</w:t>
      </w:r>
      <w:proofErr w:type="spellEnd"/>
      <w:r w:rsidRPr="00777951">
        <w:rPr>
          <w:rFonts w:eastAsia="Calibri"/>
          <w:b/>
          <w:sz w:val="22"/>
          <w:szCs w:val="22"/>
          <w:lang w:eastAsia="en-US"/>
        </w:rPr>
        <w:t xml:space="preserve"> района Пензенской области от 03.12.2018 № 63</w:t>
      </w:r>
    </w:p>
    <w:p w:rsidR="00777951" w:rsidRPr="00777951" w:rsidRDefault="00777951" w:rsidP="00777951">
      <w:pPr>
        <w:ind w:firstLine="709"/>
        <w:jc w:val="both"/>
        <w:rPr>
          <w:rFonts w:eastAsia="Calibri"/>
          <w:color w:val="000000"/>
          <w:sz w:val="22"/>
          <w:szCs w:val="22"/>
          <w:lang w:eastAsia="en-US"/>
        </w:rPr>
      </w:pPr>
      <w:proofErr w:type="gramStart"/>
      <w:r w:rsidRPr="00777951">
        <w:rPr>
          <w:rFonts w:eastAsia="Calibri"/>
          <w:color w:val="000000"/>
          <w:sz w:val="22"/>
          <w:szCs w:val="22"/>
          <w:lang w:eastAsia="en-US"/>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777951">
        <w:rPr>
          <w:rFonts w:eastAsia="Calibri"/>
          <w:color w:val="000000"/>
          <w:sz w:val="22"/>
          <w:szCs w:val="22"/>
          <w:lang w:eastAsia="en-US"/>
        </w:rPr>
        <w:t>Широкоисского</w:t>
      </w:r>
      <w:proofErr w:type="spellEnd"/>
      <w:r w:rsidRPr="00777951">
        <w:rPr>
          <w:rFonts w:eastAsia="Calibri"/>
          <w:color w:val="000000"/>
          <w:sz w:val="22"/>
          <w:szCs w:val="22"/>
          <w:lang w:eastAsia="en-US"/>
        </w:rPr>
        <w:t xml:space="preserve"> сельсовета </w:t>
      </w:r>
      <w:proofErr w:type="spellStart"/>
      <w:r w:rsidRPr="00777951">
        <w:rPr>
          <w:rFonts w:eastAsia="Calibri"/>
          <w:color w:val="000000"/>
          <w:sz w:val="22"/>
          <w:szCs w:val="22"/>
          <w:lang w:eastAsia="en-US"/>
        </w:rPr>
        <w:t>Мокшанского</w:t>
      </w:r>
      <w:proofErr w:type="spellEnd"/>
      <w:r w:rsidRPr="00777951">
        <w:rPr>
          <w:rFonts w:eastAsia="Calibri"/>
          <w:color w:val="000000"/>
          <w:sz w:val="22"/>
          <w:szCs w:val="22"/>
          <w:lang w:eastAsia="en-US"/>
        </w:rPr>
        <w:t xml:space="preserve"> района Пензенской области от 06.06.2019 № 22 «О</w:t>
      </w:r>
      <w:r w:rsidRPr="00777951">
        <w:rPr>
          <w:rFonts w:eastAsia="Calibri"/>
          <w:sz w:val="22"/>
          <w:szCs w:val="22"/>
          <w:lang w:eastAsia="en-US"/>
        </w:rPr>
        <w:t xml:space="preserve"> разработке и утверждении административных регламентов предоставления муниципальных услуг Администрацией </w:t>
      </w:r>
      <w:proofErr w:type="spellStart"/>
      <w:r w:rsidRPr="00777951">
        <w:rPr>
          <w:rFonts w:eastAsia="Calibri"/>
          <w:sz w:val="22"/>
          <w:szCs w:val="22"/>
          <w:lang w:eastAsia="en-US"/>
        </w:rPr>
        <w:t>Широкоисского</w:t>
      </w:r>
      <w:proofErr w:type="spellEnd"/>
      <w:r w:rsidRPr="00777951">
        <w:rPr>
          <w:rFonts w:eastAsia="Calibri"/>
          <w:sz w:val="22"/>
          <w:szCs w:val="22"/>
          <w:lang w:eastAsia="en-US"/>
        </w:rPr>
        <w:t xml:space="preserve"> сельсовета </w:t>
      </w:r>
      <w:proofErr w:type="spellStart"/>
      <w:r w:rsidRPr="00777951">
        <w:rPr>
          <w:rFonts w:eastAsia="Calibri"/>
          <w:sz w:val="22"/>
          <w:szCs w:val="22"/>
          <w:lang w:eastAsia="en-US"/>
        </w:rPr>
        <w:t>Мокшанского</w:t>
      </w:r>
      <w:proofErr w:type="spellEnd"/>
      <w:r w:rsidRPr="00777951">
        <w:rPr>
          <w:rFonts w:eastAsia="Calibri"/>
          <w:sz w:val="22"/>
          <w:szCs w:val="22"/>
          <w:lang w:eastAsia="en-US"/>
        </w:rPr>
        <w:t xml:space="preserve"> района Пензенской области», </w:t>
      </w:r>
      <w:r w:rsidRPr="00777951">
        <w:rPr>
          <w:rFonts w:eastAsia="Calibri"/>
          <w:color w:val="000000"/>
          <w:sz w:val="22"/>
          <w:szCs w:val="22"/>
          <w:lang w:eastAsia="en-US"/>
        </w:rPr>
        <w:t>от 03.09.2018 № 33</w:t>
      </w:r>
      <w:r w:rsidRPr="00777951">
        <w:rPr>
          <w:rFonts w:eastAsia="Calibri"/>
          <w:color w:val="0000FF"/>
          <w:sz w:val="22"/>
          <w:szCs w:val="22"/>
          <w:lang w:eastAsia="en-US"/>
        </w:rPr>
        <w:t xml:space="preserve"> </w:t>
      </w:r>
      <w:r w:rsidRPr="00777951">
        <w:rPr>
          <w:rFonts w:eastAsia="Calibri"/>
          <w:color w:val="000000"/>
          <w:sz w:val="22"/>
          <w:szCs w:val="22"/>
          <w:lang w:eastAsia="en-US"/>
        </w:rPr>
        <w:t>«</w:t>
      </w:r>
      <w:r w:rsidRPr="00777951">
        <w:rPr>
          <w:rFonts w:eastAsia="Calibri"/>
          <w:sz w:val="22"/>
          <w:szCs w:val="22"/>
          <w:lang w:eastAsia="en-US"/>
        </w:rPr>
        <w:t xml:space="preserve">Об утверждении Реестра муниципальных услуг </w:t>
      </w:r>
      <w:proofErr w:type="spellStart"/>
      <w:r w:rsidRPr="00777951">
        <w:rPr>
          <w:rFonts w:eastAsia="Calibri"/>
          <w:sz w:val="22"/>
          <w:szCs w:val="22"/>
          <w:lang w:eastAsia="en-US"/>
        </w:rPr>
        <w:t>Широкоисского</w:t>
      </w:r>
      <w:proofErr w:type="spellEnd"/>
      <w:r w:rsidRPr="00777951">
        <w:rPr>
          <w:rFonts w:eastAsia="Calibri"/>
          <w:sz w:val="22"/>
          <w:szCs w:val="22"/>
          <w:lang w:eastAsia="en-US"/>
        </w:rPr>
        <w:t xml:space="preserve"> сельсовета </w:t>
      </w:r>
      <w:proofErr w:type="spellStart"/>
      <w:r w:rsidRPr="00777951">
        <w:rPr>
          <w:rFonts w:eastAsia="Calibri"/>
          <w:sz w:val="22"/>
          <w:szCs w:val="22"/>
          <w:lang w:eastAsia="en-US"/>
        </w:rPr>
        <w:t>Мокшанского</w:t>
      </w:r>
      <w:proofErr w:type="spellEnd"/>
      <w:r w:rsidRPr="00777951">
        <w:rPr>
          <w:rFonts w:eastAsia="Calibri"/>
          <w:sz w:val="22"/>
          <w:szCs w:val="22"/>
          <w:lang w:eastAsia="en-US"/>
        </w:rPr>
        <w:t xml:space="preserve"> района Пензенской области в новой редакции</w:t>
      </w:r>
      <w:proofErr w:type="gramEnd"/>
      <w:r w:rsidRPr="00777951">
        <w:rPr>
          <w:rFonts w:eastAsia="Calibri"/>
          <w:sz w:val="22"/>
          <w:szCs w:val="22"/>
          <w:lang w:eastAsia="en-US"/>
        </w:rPr>
        <w:t>»,</w:t>
      </w:r>
      <w:r w:rsidRPr="00777951">
        <w:rPr>
          <w:rFonts w:eastAsia="Calibri"/>
          <w:color w:val="000000"/>
          <w:sz w:val="22"/>
          <w:szCs w:val="22"/>
          <w:lang w:eastAsia="en-US"/>
        </w:rPr>
        <w:t xml:space="preserve"> </w:t>
      </w:r>
      <w:hyperlink r:id="rId10" w:tgtFrame="_blank" w:history="1">
        <w:r w:rsidRPr="00777951">
          <w:rPr>
            <w:rFonts w:eastAsia="Calibri"/>
            <w:color w:val="000000"/>
            <w:sz w:val="22"/>
            <w:szCs w:val="22"/>
            <w:lang w:eastAsia="en-US"/>
          </w:rPr>
          <w:t xml:space="preserve">Уставом </w:t>
        </w:r>
        <w:proofErr w:type="spellStart"/>
        <w:r w:rsidRPr="00777951">
          <w:rPr>
            <w:rFonts w:eastAsia="Calibri"/>
            <w:color w:val="000000"/>
            <w:sz w:val="22"/>
            <w:szCs w:val="22"/>
            <w:lang w:eastAsia="en-US"/>
          </w:rPr>
          <w:t>Широкоисского</w:t>
        </w:r>
        <w:proofErr w:type="spellEnd"/>
        <w:r w:rsidRPr="00777951">
          <w:rPr>
            <w:rFonts w:eastAsia="Calibri"/>
            <w:color w:val="000000"/>
            <w:sz w:val="22"/>
            <w:szCs w:val="22"/>
            <w:lang w:eastAsia="en-US"/>
          </w:rPr>
          <w:t xml:space="preserve"> сельсовета </w:t>
        </w:r>
        <w:proofErr w:type="spellStart"/>
        <w:r w:rsidRPr="00777951">
          <w:rPr>
            <w:rFonts w:eastAsia="Calibri"/>
            <w:color w:val="000000"/>
            <w:sz w:val="22"/>
            <w:szCs w:val="22"/>
            <w:lang w:eastAsia="en-US"/>
          </w:rPr>
          <w:t>Мокшанского</w:t>
        </w:r>
        <w:proofErr w:type="spellEnd"/>
        <w:r w:rsidRPr="00777951">
          <w:rPr>
            <w:rFonts w:eastAsia="Calibri"/>
            <w:color w:val="000000"/>
            <w:sz w:val="22"/>
            <w:szCs w:val="22"/>
            <w:lang w:eastAsia="en-US"/>
          </w:rPr>
          <w:t xml:space="preserve"> района Пензенской области</w:t>
        </w:r>
      </w:hyperlink>
      <w:r w:rsidRPr="00777951">
        <w:rPr>
          <w:rFonts w:eastAsia="Calibri"/>
          <w:color w:val="000000"/>
          <w:sz w:val="22"/>
          <w:szCs w:val="22"/>
          <w:lang w:eastAsia="en-US"/>
        </w:rPr>
        <w:t>,</w:t>
      </w:r>
    </w:p>
    <w:p w:rsidR="00777951" w:rsidRPr="00777951" w:rsidRDefault="00777951" w:rsidP="00777951">
      <w:pPr>
        <w:ind w:firstLine="567"/>
        <w:jc w:val="center"/>
        <w:rPr>
          <w:rFonts w:eastAsia="Calibri"/>
          <w:sz w:val="22"/>
          <w:szCs w:val="22"/>
          <w:lang w:eastAsia="en-US"/>
        </w:rPr>
      </w:pPr>
      <w:r w:rsidRPr="00777951">
        <w:rPr>
          <w:rFonts w:eastAsia="Calibri"/>
          <w:sz w:val="22"/>
          <w:szCs w:val="22"/>
          <w:lang w:eastAsia="en-US"/>
        </w:rPr>
        <w:t xml:space="preserve">Администрация </w:t>
      </w:r>
      <w:proofErr w:type="spellStart"/>
      <w:r w:rsidRPr="00777951">
        <w:rPr>
          <w:rFonts w:eastAsia="Calibri"/>
          <w:sz w:val="22"/>
          <w:szCs w:val="22"/>
          <w:lang w:eastAsia="en-US"/>
        </w:rPr>
        <w:t>Широкоисского</w:t>
      </w:r>
      <w:proofErr w:type="spellEnd"/>
      <w:r w:rsidRPr="00777951">
        <w:rPr>
          <w:rFonts w:eastAsia="Calibri"/>
          <w:sz w:val="22"/>
          <w:szCs w:val="22"/>
          <w:lang w:eastAsia="en-US"/>
        </w:rPr>
        <w:t xml:space="preserve"> сельсовета постановляет:</w:t>
      </w:r>
    </w:p>
    <w:p w:rsidR="00777951" w:rsidRPr="00777951" w:rsidRDefault="00777951" w:rsidP="00777951">
      <w:pPr>
        <w:ind w:firstLine="709"/>
        <w:jc w:val="both"/>
        <w:rPr>
          <w:rFonts w:eastAsia="Calibri"/>
          <w:sz w:val="22"/>
          <w:szCs w:val="22"/>
          <w:lang w:eastAsia="en-US"/>
        </w:rPr>
      </w:pPr>
      <w:r w:rsidRPr="00777951">
        <w:rPr>
          <w:rFonts w:eastAsia="Calibri"/>
          <w:sz w:val="22"/>
          <w:szCs w:val="22"/>
          <w:lang w:eastAsia="en-US"/>
        </w:rPr>
        <w:t xml:space="preserve">1. Внести в административный регламент предоставления муниципальной услуги «Присвоение и аннулирование адресов», утвержденный постановлением администрации </w:t>
      </w:r>
      <w:proofErr w:type="spellStart"/>
      <w:r w:rsidRPr="00777951">
        <w:rPr>
          <w:rFonts w:eastAsia="Calibri"/>
          <w:sz w:val="22"/>
          <w:szCs w:val="22"/>
          <w:lang w:eastAsia="en-US"/>
        </w:rPr>
        <w:t>Широкоисского</w:t>
      </w:r>
      <w:proofErr w:type="spellEnd"/>
      <w:r w:rsidRPr="00777951">
        <w:rPr>
          <w:rFonts w:eastAsia="Calibri"/>
          <w:sz w:val="22"/>
          <w:szCs w:val="22"/>
          <w:lang w:eastAsia="en-US"/>
        </w:rPr>
        <w:t xml:space="preserve"> сельсовета </w:t>
      </w:r>
      <w:proofErr w:type="spellStart"/>
      <w:r w:rsidRPr="00777951">
        <w:rPr>
          <w:rFonts w:eastAsia="Calibri"/>
          <w:sz w:val="22"/>
          <w:szCs w:val="22"/>
          <w:lang w:eastAsia="en-US"/>
        </w:rPr>
        <w:t>Мокшанского</w:t>
      </w:r>
      <w:proofErr w:type="spellEnd"/>
      <w:r w:rsidRPr="00777951">
        <w:rPr>
          <w:rFonts w:eastAsia="Calibri"/>
          <w:sz w:val="22"/>
          <w:szCs w:val="22"/>
          <w:lang w:eastAsia="en-US"/>
        </w:rPr>
        <w:t xml:space="preserve"> района Пензенской области следующие изменения:</w:t>
      </w:r>
    </w:p>
    <w:p w:rsidR="00777951" w:rsidRPr="00777951" w:rsidRDefault="00777951" w:rsidP="00777951">
      <w:pPr>
        <w:ind w:firstLine="709"/>
        <w:jc w:val="both"/>
        <w:rPr>
          <w:rFonts w:eastAsia="Calibri"/>
          <w:sz w:val="22"/>
          <w:szCs w:val="22"/>
          <w:lang w:eastAsia="en-US"/>
        </w:rPr>
      </w:pPr>
      <w:r w:rsidRPr="00777951">
        <w:rPr>
          <w:rFonts w:eastAsia="Calibri"/>
          <w:sz w:val="22"/>
          <w:szCs w:val="22"/>
          <w:lang w:eastAsia="en-US"/>
        </w:rPr>
        <w:t>1.1. раздел первый изложить в следующей редакции:</w:t>
      </w:r>
    </w:p>
    <w:p w:rsidR="00777951" w:rsidRPr="00777951" w:rsidRDefault="00777951" w:rsidP="00777951">
      <w:pPr>
        <w:jc w:val="center"/>
        <w:rPr>
          <w:sz w:val="22"/>
          <w:szCs w:val="22"/>
        </w:rPr>
      </w:pPr>
      <w:r w:rsidRPr="00777951">
        <w:rPr>
          <w:b/>
          <w:bCs/>
          <w:color w:val="000000"/>
          <w:sz w:val="22"/>
          <w:szCs w:val="22"/>
        </w:rPr>
        <w:t>«I. Общие положения</w:t>
      </w:r>
    </w:p>
    <w:p w:rsidR="00777951" w:rsidRPr="00777951" w:rsidRDefault="00777951" w:rsidP="00777951">
      <w:pPr>
        <w:ind w:firstLine="709"/>
        <w:jc w:val="both"/>
        <w:rPr>
          <w:b/>
          <w:sz w:val="22"/>
          <w:szCs w:val="22"/>
        </w:rPr>
      </w:pPr>
      <w:r w:rsidRPr="00777951">
        <w:rPr>
          <w:b/>
          <w:color w:val="000000"/>
          <w:sz w:val="22"/>
          <w:szCs w:val="22"/>
        </w:rPr>
        <w:t>1.1. Предмет регулирования</w:t>
      </w:r>
    </w:p>
    <w:p w:rsidR="00777951" w:rsidRPr="00777951" w:rsidRDefault="00777951" w:rsidP="00777951">
      <w:pPr>
        <w:ind w:firstLine="709"/>
        <w:jc w:val="both"/>
        <w:rPr>
          <w:sz w:val="22"/>
          <w:szCs w:val="22"/>
        </w:rPr>
      </w:pPr>
      <w:r w:rsidRPr="00777951">
        <w:rPr>
          <w:color w:val="000000"/>
          <w:sz w:val="22"/>
          <w:szCs w:val="22"/>
        </w:rPr>
        <w:t xml:space="preserve">Административный регламент предоставления муниципальной услуги «Присвоение и аннулирование адресов» (далее - Административный регламент) устанавливает порядок и стандарт предоставления муниципальной услуги «Присвоение и аннулирование адресов» (далее - муниципальная услуга), определяет сроки и последовательность административных процедур (действий) администрации </w:t>
      </w:r>
      <w:proofErr w:type="spellStart"/>
      <w:r w:rsidRPr="00777951">
        <w:rPr>
          <w:color w:val="000000"/>
          <w:sz w:val="22"/>
          <w:szCs w:val="22"/>
        </w:rPr>
        <w:t>Широкоисского</w:t>
      </w:r>
      <w:proofErr w:type="spellEnd"/>
      <w:r w:rsidRPr="00777951">
        <w:rPr>
          <w:color w:val="000000"/>
          <w:sz w:val="22"/>
          <w:szCs w:val="22"/>
        </w:rPr>
        <w:t xml:space="preserve"> сельсовета </w:t>
      </w:r>
      <w:proofErr w:type="spellStart"/>
      <w:r w:rsidRPr="00777951">
        <w:rPr>
          <w:color w:val="000000"/>
          <w:sz w:val="22"/>
          <w:szCs w:val="22"/>
        </w:rPr>
        <w:t>Мокшанского</w:t>
      </w:r>
      <w:proofErr w:type="spellEnd"/>
      <w:r w:rsidRPr="00777951">
        <w:rPr>
          <w:color w:val="000000"/>
          <w:sz w:val="22"/>
          <w:szCs w:val="22"/>
        </w:rPr>
        <w:t xml:space="preserve"> района Пензенской области (далее - Администрация) при предоставлении муниципальной услуги.</w:t>
      </w:r>
    </w:p>
    <w:p w:rsidR="00777951" w:rsidRPr="00777951" w:rsidRDefault="00777951" w:rsidP="00777951">
      <w:pPr>
        <w:ind w:firstLine="709"/>
        <w:jc w:val="both"/>
        <w:rPr>
          <w:sz w:val="22"/>
          <w:szCs w:val="22"/>
        </w:rPr>
      </w:pPr>
      <w:r w:rsidRPr="00777951">
        <w:rPr>
          <w:b/>
          <w:bCs/>
          <w:color w:val="000000"/>
          <w:sz w:val="22"/>
          <w:szCs w:val="22"/>
        </w:rPr>
        <w:t>1.2. Круг заявителей</w:t>
      </w:r>
    </w:p>
    <w:p w:rsidR="00777951" w:rsidRPr="00777951" w:rsidRDefault="00777951" w:rsidP="00777951">
      <w:pPr>
        <w:ind w:firstLine="709"/>
        <w:jc w:val="both"/>
        <w:rPr>
          <w:sz w:val="22"/>
          <w:szCs w:val="22"/>
        </w:rPr>
      </w:pPr>
      <w:bookmarkStart w:id="0" w:name="P45"/>
      <w:bookmarkEnd w:id="0"/>
      <w:r w:rsidRPr="00777951">
        <w:rPr>
          <w:sz w:val="22"/>
          <w:szCs w:val="22"/>
        </w:rPr>
        <w:t>Заявление о присвоении объекту адресации адреса или об аннулировании его адреса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w:t>
      </w:r>
    </w:p>
    <w:p w:rsidR="00777951" w:rsidRPr="00777951" w:rsidRDefault="00777951" w:rsidP="00777951">
      <w:pPr>
        <w:ind w:firstLine="709"/>
        <w:jc w:val="both"/>
        <w:rPr>
          <w:sz w:val="22"/>
          <w:szCs w:val="22"/>
        </w:rPr>
      </w:pPr>
      <w:r w:rsidRPr="00777951">
        <w:rPr>
          <w:sz w:val="22"/>
          <w:szCs w:val="22"/>
        </w:rPr>
        <w:t>а) право хозяйственного ведения;</w:t>
      </w:r>
    </w:p>
    <w:p w:rsidR="00777951" w:rsidRPr="00777951" w:rsidRDefault="00777951" w:rsidP="00777951">
      <w:pPr>
        <w:ind w:firstLine="709"/>
        <w:jc w:val="both"/>
        <w:rPr>
          <w:sz w:val="22"/>
          <w:szCs w:val="22"/>
        </w:rPr>
      </w:pPr>
      <w:r w:rsidRPr="00777951">
        <w:rPr>
          <w:sz w:val="22"/>
          <w:szCs w:val="22"/>
        </w:rPr>
        <w:t>б) право оперативного управления;</w:t>
      </w:r>
    </w:p>
    <w:p w:rsidR="00777951" w:rsidRPr="00777951" w:rsidRDefault="00777951" w:rsidP="00777951">
      <w:pPr>
        <w:ind w:firstLine="709"/>
        <w:jc w:val="both"/>
        <w:rPr>
          <w:sz w:val="22"/>
          <w:szCs w:val="22"/>
        </w:rPr>
      </w:pPr>
      <w:r w:rsidRPr="00777951">
        <w:rPr>
          <w:sz w:val="22"/>
          <w:szCs w:val="22"/>
        </w:rPr>
        <w:t>в) право пожизненно наследуемого владения;</w:t>
      </w:r>
    </w:p>
    <w:p w:rsidR="00777951" w:rsidRPr="00777951" w:rsidRDefault="00777951" w:rsidP="00777951">
      <w:pPr>
        <w:ind w:firstLine="709"/>
        <w:jc w:val="both"/>
        <w:rPr>
          <w:sz w:val="22"/>
          <w:szCs w:val="22"/>
        </w:rPr>
      </w:pPr>
      <w:r w:rsidRPr="00777951">
        <w:rPr>
          <w:sz w:val="22"/>
          <w:szCs w:val="22"/>
        </w:rPr>
        <w:t>г) право постоянного (бессрочного) пользования</w:t>
      </w:r>
    </w:p>
    <w:p w:rsidR="00777951" w:rsidRPr="00777951" w:rsidRDefault="00777951" w:rsidP="00777951">
      <w:pPr>
        <w:ind w:firstLine="709"/>
        <w:jc w:val="both"/>
        <w:rPr>
          <w:sz w:val="22"/>
          <w:szCs w:val="22"/>
        </w:rPr>
      </w:pPr>
      <w:r w:rsidRPr="00777951">
        <w:rPr>
          <w:sz w:val="22"/>
          <w:szCs w:val="22"/>
        </w:rPr>
        <w:t>Заявление составляется указанными лицами, по форме, установленной Министерством финансов Российской Федерации.</w:t>
      </w:r>
    </w:p>
    <w:p w:rsidR="00777951" w:rsidRPr="00777951" w:rsidRDefault="00777951" w:rsidP="00777951">
      <w:pPr>
        <w:ind w:firstLine="709"/>
        <w:jc w:val="both"/>
        <w:rPr>
          <w:sz w:val="22"/>
          <w:szCs w:val="22"/>
        </w:rPr>
      </w:pPr>
      <w:proofErr w:type="gramStart"/>
      <w:r w:rsidRPr="00777951">
        <w:rPr>
          <w:sz w:val="22"/>
          <w:szCs w:val="22"/>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roofErr w:type="gramEnd"/>
    </w:p>
    <w:p w:rsidR="00777951" w:rsidRPr="00777951" w:rsidRDefault="00777951" w:rsidP="00777951">
      <w:pPr>
        <w:ind w:firstLine="709"/>
        <w:jc w:val="both"/>
        <w:rPr>
          <w:sz w:val="22"/>
          <w:szCs w:val="22"/>
        </w:rPr>
      </w:pPr>
      <w:r w:rsidRPr="00777951">
        <w:rPr>
          <w:sz w:val="22"/>
          <w:szCs w:val="22"/>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777951" w:rsidRPr="00777951" w:rsidRDefault="00777951" w:rsidP="00777951">
      <w:pPr>
        <w:ind w:firstLine="709"/>
        <w:jc w:val="both"/>
        <w:rPr>
          <w:sz w:val="22"/>
          <w:szCs w:val="22"/>
        </w:rPr>
      </w:pPr>
      <w:r w:rsidRPr="00777951">
        <w:rPr>
          <w:sz w:val="22"/>
          <w:szCs w:val="22"/>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rsidR="00777951" w:rsidRPr="00777951" w:rsidRDefault="00777951" w:rsidP="00777951">
      <w:pPr>
        <w:ind w:firstLine="709"/>
        <w:jc w:val="both"/>
        <w:rPr>
          <w:sz w:val="22"/>
          <w:szCs w:val="22"/>
        </w:rPr>
      </w:pPr>
      <w:r w:rsidRPr="00777951">
        <w:rPr>
          <w:sz w:val="22"/>
          <w:szCs w:val="22"/>
        </w:rPr>
        <w:t xml:space="preserve">От имени заявителя вправе обратиться кадастровый инженер, выполняющий на основании документа, предусмотренного статьей 35 или статьей 42.3 Федерального закона «О кадастровой </w:t>
      </w:r>
      <w:r w:rsidRPr="00777951">
        <w:rPr>
          <w:sz w:val="22"/>
          <w:szCs w:val="22"/>
        </w:rPr>
        <w:lastRenderedPageBreak/>
        <w:t>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r w:rsidRPr="00777951">
        <w:rPr>
          <w:color w:val="000000"/>
          <w:sz w:val="22"/>
          <w:szCs w:val="22"/>
        </w:rPr>
        <w:t>.</w:t>
      </w:r>
    </w:p>
    <w:p w:rsidR="00777951" w:rsidRPr="00777951" w:rsidRDefault="00777951" w:rsidP="00777951">
      <w:pPr>
        <w:ind w:firstLine="709"/>
        <w:jc w:val="both"/>
        <w:rPr>
          <w:sz w:val="22"/>
          <w:szCs w:val="22"/>
        </w:rPr>
      </w:pPr>
      <w:r w:rsidRPr="00777951">
        <w:rPr>
          <w:b/>
          <w:bCs/>
          <w:color w:val="000000"/>
          <w:sz w:val="22"/>
          <w:szCs w:val="22"/>
        </w:rPr>
        <w:t>1.3. Требования к порядку информирования о предоставлении муниципальной услуги</w:t>
      </w:r>
    </w:p>
    <w:p w:rsidR="00777951" w:rsidRPr="00777951" w:rsidRDefault="00777951" w:rsidP="00777951">
      <w:pPr>
        <w:ind w:firstLine="709"/>
        <w:jc w:val="both"/>
        <w:rPr>
          <w:sz w:val="22"/>
          <w:szCs w:val="22"/>
        </w:rPr>
      </w:pPr>
      <w:r w:rsidRPr="00777951">
        <w:rPr>
          <w:sz w:val="22"/>
          <w:szCs w:val="22"/>
        </w:rPr>
        <w:t>Информация о месте нахождения, справочных телефонах, адресе электронной почты, графике работы Администрации размещена на официальной странице Администрации: https://mokshan.pnzreg.ru/authority/oms-munitsipalnogo-obrazovaniya/administratsiya-shirokoisskogo-selsoveta/, «федеральной государственной информационной системе «Единый портал государственных и муниципальных услуг (функций)» (дале</w:t>
      </w:r>
      <w:proofErr w:type="gramStart"/>
      <w:r w:rsidRPr="00777951">
        <w:rPr>
          <w:sz w:val="22"/>
          <w:szCs w:val="22"/>
        </w:rPr>
        <w:t>е-</w:t>
      </w:r>
      <w:proofErr w:type="gramEnd"/>
      <w:r w:rsidRPr="00777951">
        <w:rPr>
          <w:sz w:val="22"/>
          <w:szCs w:val="22"/>
        </w:rPr>
        <w:t xml:space="preserve">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 КСПГМУ ПО).</w:t>
      </w:r>
    </w:p>
    <w:p w:rsidR="00777951" w:rsidRPr="00777951" w:rsidRDefault="00777951" w:rsidP="00777951">
      <w:pPr>
        <w:ind w:firstLine="709"/>
        <w:jc w:val="both"/>
        <w:rPr>
          <w:sz w:val="22"/>
          <w:szCs w:val="22"/>
        </w:rPr>
      </w:pPr>
      <w:r w:rsidRPr="00777951">
        <w:rPr>
          <w:sz w:val="22"/>
          <w:szCs w:val="22"/>
        </w:rPr>
        <w:t xml:space="preserve">Информация о месте нахождения, справочных телефонах, адресе электронной почты, режиме работы МФЦ размещены на официальной странице Администрации: https://mokshan.pnzreg.ru/authority/oms-munitsipalnogo-obrazovaniya/administratsiya-shirokoisskogo-selsoveta/ и на официальном сайте МФЦ: http://www.mfcinfo.ru, http://mokshan.mdocs. Едином </w:t>
      </w:r>
      <w:proofErr w:type="gramStart"/>
      <w:r w:rsidRPr="00777951">
        <w:rPr>
          <w:sz w:val="22"/>
          <w:szCs w:val="22"/>
        </w:rPr>
        <w:t>портале</w:t>
      </w:r>
      <w:proofErr w:type="gramEnd"/>
      <w:r w:rsidRPr="00777951">
        <w:rPr>
          <w:sz w:val="22"/>
          <w:szCs w:val="22"/>
        </w:rPr>
        <w:t xml:space="preserve"> и КСПГМУ ПО</w:t>
      </w:r>
      <w:r w:rsidRPr="00777951">
        <w:rPr>
          <w:color w:val="000000"/>
          <w:sz w:val="22"/>
          <w:szCs w:val="22"/>
        </w:rPr>
        <w:t xml:space="preserve">.»; </w:t>
      </w:r>
    </w:p>
    <w:p w:rsidR="00777951" w:rsidRPr="00777951" w:rsidRDefault="00777951" w:rsidP="00777951">
      <w:pPr>
        <w:ind w:firstLine="709"/>
        <w:jc w:val="both"/>
        <w:rPr>
          <w:color w:val="000000"/>
          <w:sz w:val="22"/>
          <w:szCs w:val="22"/>
        </w:rPr>
      </w:pPr>
      <w:r w:rsidRPr="00777951">
        <w:rPr>
          <w:color w:val="000000"/>
          <w:sz w:val="22"/>
          <w:szCs w:val="22"/>
        </w:rPr>
        <w:t>1.2. пункт 2.4. изложить в следующей редакции:</w:t>
      </w:r>
    </w:p>
    <w:p w:rsidR="00777951" w:rsidRPr="00777951" w:rsidRDefault="00777951" w:rsidP="00777951">
      <w:pPr>
        <w:ind w:firstLine="709"/>
        <w:rPr>
          <w:sz w:val="22"/>
          <w:szCs w:val="22"/>
        </w:rPr>
      </w:pPr>
      <w:r w:rsidRPr="00777951">
        <w:rPr>
          <w:color w:val="000000"/>
          <w:sz w:val="22"/>
          <w:szCs w:val="22"/>
        </w:rPr>
        <w:t xml:space="preserve">«2.4. Срок принятия решения о присвоении объекту адресации адреса или аннулировании его адреса, а также решение об отказе в таком присвоении или аннулировании </w:t>
      </w:r>
      <w:r w:rsidRPr="00777951">
        <w:rPr>
          <w:sz w:val="22"/>
          <w:szCs w:val="22"/>
        </w:rPr>
        <w:t>его адреса, а также внесение соответствующих сведений об адресе объекта адресации в государственный адресный реестр осуществляется в срок:</w:t>
      </w:r>
    </w:p>
    <w:p w:rsidR="00777951" w:rsidRPr="00777951" w:rsidRDefault="00777951" w:rsidP="00777951">
      <w:pPr>
        <w:autoSpaceDE w:val="0"/>
        <w:autoSpaceDN w:val="0"/>
        <w:adjustRightInd w:val="0"/>
        <w:ind w:firstLine="709"/>
        <w:jc w:val="both"/>
        <w:rPr>
          <w:rFonts w:eastAsia="Calibri"/>
          <w:sz w:val="22"/>
          <w:szCs w:val="22"/>
          <w:lang w:eastAsia="en-US"/>
        </w:rPr>
      </w:pPr>
      <w:r w:rsidRPr="00777951">
        <w:rPr>
          <w:rFonts w:eastAsia="Calibri"/>
          <w:sz w:val="22"/>
          <w:szCs w:val="22"/>
          <w:lang w:eastAsia="en-US"/>
        </w:rPr>
        <w:t>а) в случае подачи заявления на бумажном носителе - в срок не более 10 рабочих дней со дня поступления заявления;</w:t>
      </w:r>
    </w:p>
    <w:p w:rsidR="00777951" w:rsidRPr="00777951" w:rsidRDefault="00777951" w:rsidP="00777951">
      <w:pPr>
        <w:autoSpaceDE w:val="0"/>
        <w:autoSpaceDN w:val="0"/>
        <w:adjustRightInd w:val="0"/>
        <w:ind w:firstLine="709"/>
        <w:jc w:val="both"/>
        <w:rPr>
          <w:rFonts w:eastAsia="Calibri"/>
          <w:sz w:val="22"/>
          <w:szCs w:val="22"/>
          <w:lang w:eastAsia="en-US"/>
        </w:rPr>
      </w:pPr>
      <w:r w:rsidRPr="00777951">
        <w:rPr>
          <w:rFonts w:eastAsia="Calibri"/>
          <w:sz w:val="22"/>
          <w:szCs w:val="22"/>
          <w:lang w:eastAsia="en-US"/>
        </w:rPr>
        <w:t>б) в случае подачи заявления в форме электронного документа - в срок не более 5 рабочих дней со дня поступления заявления.</w:t>
      </w:r>
    </w:p>
    <w:p w:rsidR="00777951" w:rsidRPr="00777951" w:rsidRDefault="00777951" w:rsidP="00777951">
      <w:pPr>
        <w:autoSpaceDE w:val="0"/>
        <w:autoSpaceDN w:val="0"/>
        <w:adjustRightInd w:val="0"/>
        <w:ind w:firstLine="709"/>
        <w:jc w:val="both"/>
        <w:rPr>
          <w:rFonts w:eastAsia="Calibri"/>
          <w:sz w:val="22"/>
          <w:szCs w:val="22"/>
          <w:lang w:eastAsia="en-US"/>
        </w:rPr>
      </w:pPr>
      <w:proofErr w:type="gramStart"/>
      <w:r w:rsidRPr="00777951">
        <w:rPr>
          <w:rFonts w:eastAsia="Calibri"/>
          <w:sz w:val="22"/>
          <w:szCs w:val="22"/>
          <w:lang w:eastAsia="en-US"/>
        </w:rPr>
        <w:t xml:space="preserve">В случае принятия решения о присвоении объекту адресации адреса или аннулировании его адреса на основании заявлений физических или юридических лиц, указанных в </w:t>
      </w:r>
      <w:hyperlink r:id="rId11" w:history="1">
        <w:r w:rsidRPr="00777951">
          <w:rPr>
            <w:rFonts w:eastAsia="Calibri"/>
            <w:color w:val="0000FF"/>
            <w:sz w:val="22"/>
            <w:szCs w:val="22"/>
            <w:lang w:eastAsia="en-US"/>
          </w:rPr>
          <w:t>пунктах 27</w:t>
        </w:r>
      </w:hyperlink>
      <w:r w:rsidRPr="00777951">
        <w:rPr>
          <w:rFonts w:eastAsia="Calibri"/>
          <w:sz w:val="22"/>
          <w:szCs w:val="22"/>
          <w:lang w:eastAsia="en-US"/>
        </w:rPr>
        <w:t xml:space="preserve"> и </w:t>
      </w:r>
      <w:hyperlink r:id="rId12" w:history="1">
        <w:r w:rsidRPr="00777951">
          <w:rPr>
            <w:rFonts w:eastAsia="Calibri"/>
            <w:color w:val="0000FF"/>
            <w:sz w:val="22"/>
            <w:szCs w:val="22"/>
            <w:lang w:eastAsia="en-US"/>
          </w:rPr>
          <w:t>29</w:t>
        </w:r>
      </w:hyperlink>
      <w:r w:rsidRPr="00777951">
        <w:rPr>
          <w:rFonts w:eastAsia="Calibri"/>
          <w:sz w:val="22"/>
          <w:szCs w:val="22"/>
          <w:lang w:eastAsia="en-US"/>
        </w:rPr>
        <w:t xml:space="preserve"> утвержденных Постановлением Правительства РФ от 19.11.2014 № 1221 «Об утверждении Правил присвоения, изменения и аннулирования адресов» (далее Правила присвоения), и размещения сведений об адресе объекта адресации в государственном адресном реестре оператор федеральной информационной адресной системы</w:t>
      </w:r>
      <w:proofErr w:type="gramEnd"/>
      <w:r w:rsidRPr="00777951">
        <w:rPr>
          <w:rFonts w:eastAsia="Calibri"/>
          <w:sz w:val="22"/>
          <w:szCs w:val="22"/>
          <w:lang w:eastAsia="en-US"/>
        </w:rPr>
        <w:t xml:space="preserve"> </w:t>
      </w:r>
      <w:proofErr w:type="gramStart"/>
      <w:r w:rsidRPr="00777951">
        <w:rPr>
          <w:rFonts w:eastAsia="Calibri"/>
          <w:sz w:val="22"/>
          <w:szCs w:val="22"/>
          <w:lang w:eastAsia="en-US"/>
        </w:rPr>
        <w:t>по запросу администрации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w:t>
      </w:r>
      <w:proofErr w:type="gramEnd"/>
    </w:p>
    <w:p w:rsidR="00777951" w:rsidRPr="00777951" w:rsidRDefault="00777951" w:rsidP="00777951">
      <w:pPr>
        <w:ind w:firstLine="709"/>
        <w:rPr>
          <w:sz w:val="22"/>
          <w:szCs w:val="22"/>
        </w:rPr>
      </w:pPr>
      <w:r w:rsidRPr="00777951">
        <w:rPr>
          <w:color w:val="000000"/>
          <w:sz w:val="22"/>
          <w:szCs w:val="22"/>
        </w:rPr>
        <w:t>В случае представления заявления через МФЦ срок, указанный в пункте 2.4 настоящего Административного регламента, исчисляется со дня передачи МФЦ заявления и документов, указанных в пункте 2.6 настоящего Административного регламента (при их наличии), в Администрацию.</w:t>
      </w:r>
    </w:p>
    <w:p w:rsidR="00777951" w:rsidRPr="00777951" w:rsidRDefault="00777951" w:rsidP="00777951">
      <w:pPr>
        <w:ind w:firstLine="709"/>
        <w:rPr>
          <w:color w:val="000000"/>
          <w:sz w:val="22"/>
          <w:szCs w:val="22"/>
        </w:rPr>
      </w:pPr>
      <w:r w:rsidRPr="00777951">
        <w:rPr>
          <w:color w:val="000000"/>
          <w:sz w:val="22"/>
          <w:szCs w:val="22"/>
        </w:rPr>
        <w:t>Правовые основания для предоставления муниципальной услуги»;</w:t>
      </w:r>
    </w:p>
    <w:p w:rsidR="00777951" w:rsidRPr="00777951" w:rsidRDefault="00777951" w:rsidP="00777951">
      <w:pPr>
        <w:ind w:firstLine="709"/>
        <w:rPr>
          <w:color w:val="000000"/>
          <w:sz w:val="22"/>
          <w:szCs w:val="22"/>
        </w:rPr>
      </w:pPr>
      <w:r w:rsidRPr="00777951">
        <w:rPr>
          <w:color w:val="000000"/>
          <w:sz w:val="22"/>
          <w:szCs w:val="22"/>
        </w:rPr>
        <w:t xml:space="preserve">1.3. пункт 2.32. изложить в следующей редакции: </w:t>
      </w:r>
    </w:p>
    <w:p w:rsidR="00777951" w:rsidRPr="00777951" w:rsidRDefault="00777951" w:rsidP="00777951">
      <w:pPr>
        <w:autoSpaceDE w:val="0"/>
        <w:autoSpaceDN w:val="0"/>
        <w:adjustRightInd w:val="0"/>
        <w:ind w:firstLine="709"/>
        <w:jc w:val="both"/>
        <w:rPr>
          <w:rFonts w:eastAsia="Calibri"/>
          <w:sz w:val="22"/>
          <w:szCs w:val="22"/>
          <w:lang w:eastAsia="en-US"/>
        </w:rPr>
      </w:pPr>
      <w:r w:rsidRPr="00777951">
        <w:rPr>
          <w:rFonts w:eastAsia="Calibri"/>
          <w:color w:val="000000"/>
          <w:sz w:val="22"/>
          <w:szCs w:val="22"/>
          <w:lang w:eastAsia="en-US"/>
        </w:rPr>
        <w:t xml:space="preserve">«2.32. </w:t>
      </w:r>
      <w:proofErr w:type="gramStart"/>
      <w:r w:rsidRPr="00777951">
        <w:rPr>
          <w:rFonts w:eastAsia="Calibri"/>
          <w:sz w:val="22"/>
          <w:szCs w:val="22"/>
          <w:lang w:eastAsia="en-US"/>
        </w:rPr>
        <w:t>Решение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а также решение об отказе в таком присвоении или аннулировании адреса направляются заявителю (представителю заявителя) одним из способов, указанным в заявлении:</w:t>
      </w:r>
      <w:proofErr w:type="gramEnd"/>
    </w:p>
    <w:p w:rsidR="00777951" w:rsidRPr="00777951" w:rsidRDefault="00777951" w:rsidP="00777951">
      <w:pPr>
        <w:autoSpaceDE w:val="0"/>
        <w:autoSpaceDN w:val="0"/>
        <w:adjustRightInd w:val="0"/>
        <w:ind w:firstLine="709"/>
        <w:jc w:val="both"/>
        <w:rPr>
          <w:rFonts w:eastAsia="Calibri"/>
          <w:sz w:val="22"/>
          <w:szCs w:val="22"/>
          <w:lang w:eastAsia="en-US"/>
        </w:rPr>
      </w:pPr>
      <w:proofErr w:type="gramStart"/>
      <w:r w:rsidRPr="00777951">
        <w:rPr>
          <w:rFonts w:eastAsia="Calibri"/>
          <w:sz w:val="22"/>
          <w:szCs w:val="22"/>
          <w:lang w:eastAsia="en-US"/>
        </w:rPr>
        <w:t>в форме электронного документа с использованием информационно-телекоммуникационных сетей общего пользования, в том числе единого портала, КСПГМУ ПО или портала адресной системы, не позднее одного рабочего дня со дня истечения срока, указанного в пункте 2.4 Правил;</w:t>
      </w:r>
      <w:proofErr w:type="gramEnd"/>
    </w:p>
    <w:p w:rsidR="00777951" w:rsidRPr="00777951" w:rsidRDefault="00777951" w:rsidP="00777951">
      <w:pPr>
        <w:autoSpaceDE w:val="0"/>
        <w:autoSpaceDN w:val="0"/>
        <w:adjustRightInd w:val="0"/>
        <w:ind w:firstLine="709"/>
        <w:jc w:val="both"/>
        <w:rPr>
          <w:rFonts w:eastAsia="Calibri"/>
          <w:sz w:val="22"/>
          <w:szCs w:val="22"/>
          <w:lang w:eastAsia="en-US"/>
        </w:rPr>
      </w:pPr>
      <w:r w:rsidRPr="00777951">
        <w:rPr>
          <w:rFonts w:eastAsia="Calibri"/>
          <w:sz w:val="22"/>
          <w:szCs w:val="22"/>
          <w:lang w:eastAsia="en-US"/>
        </w:rPr>
        <w:t xml:space="preserve">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w:t>
      </w:r>
      <w:proofErr w:type="gramStart"/>
      <w:r w:rsidRPr="00777951">
        <w:rPr>
          <w:rFonts w:eastAsia="Calibri"/>
          <w:sz w:val="22"/>
          <w:szCs w:val="22"/>
          <w:lang w:eastAsia="en-US"/>
        </w:rPr>
        <w:t>истечения</w:t>
      </w:r>
      <w:proofErr w:type="gramEnd"/>
      <w:r w:rsidRPr="00777951">
        <w:rPr>
          <w:rFonts w:eastAsia="Calibri"/>
          <w:sz w:val="22"/>
          <w:szCs w:val="22"/>
          <w:lang w:eastAsia="en-US"/>
        </w:rPr>
        <w:t xml:space="preserve"> установленного пунктом 2.4. Правил срока посредством почтового отправления по указанному в заявлении почтовому адресу.</w:t>
      </w:r>
    </w:p>
    <w:p w:rsidR="00777951" w:rsidRPr="00777951" w:rsidRDefault="00777951" w:rsidP="00777951">
      <w:pPr>
        <w:autoSpaceDE w:val="0"/>
        <w:autoSpaceDN w:val="0"/>
        <w:adjustRightInd w:val="0"/>
        <w:ind w:firstLine="709"/>
        <w:jc w:val="both"/>
        <w:rPr>
          <w:rFonts w:eastAsia="Calibri"/>
          <w:sz w:val="22"/>
          <w:szCs w:val="22"/>
          <w:lang w:eastAsia="en-US"/>
        </w:rPr>
      </w:pPr>
      <w:proofErr w:type="gramStart"/>
      <w:r w:rsidRPr="00777951">
        <w:rPr>
          <w:rFonts w:eastAsia="Calibri"/>
          <w:sz w:val="22"/>
          <w:szCs w:val="22"/>
          <w:lang w:eastAsia="en-US"/>
        </w:rPr>
        <w:t xml:space="preserve">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w:t>
      </w:r>
      <w:r w:rsidRPr="00777951">
        <w:rPr>
          <w:rFonts w:eastAsia="Calibri"/>
          <w:sz w:val="22"/>
          <w:szCs w:val="22"/>
          <w:lang w:eastAsia="en-US"/>
        </w:rPr>
        <w:lastRenderedPageBreak/>
        <w:t>многофункциональный центр по месту представления заявления администрация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w:t>
      </w:r>
      <w:proofErr w:type="gramEnd"/>
      <w:r w:rsidRPr="00777951">
        <w:rPr>
          <w:rFonts w:eastAsia="Calibri"/>
          <w:sz w:val="22"/>
          <w:szCs w:val="22"/>
          <w:lang w:eastAsia="en-US"/>
        </w:rPr>
        <w:t xml:space="preserve"> выдачи заявителю не позднее рабочего дня, следующего за днем истечения срока, установленного пунктом 2.4.  настоящих Правил</w:t>
      </w:r>
      <w:proofErr w:type="gramStart"/>
      <w:r w:rsidRPr="00777951">
        <w:rPr>
          <w:rFonts w:eastAsia="Calibri"/>
          <w:sz w:val="22"/>
          <w:szCs w:val="22"/>
          <w:lang w:eastAsia="en-US"/>
        </w:rPr>
        <w:t>.</w:t>
      </w:r>
      <w:r w:rsidRPr="00777951">
        <w:rPr>
          <w:rFonts w:eastAsia="Calibri"/>
          <w:color w:val="000000"/>
          <w:sz w:val="22"/>
          <w:szCs w:val="22"/>
          <w:lang w:eastAsia="en-US"/>
        </w:rPr>
        <w:t>»;</w:t>
      </w:r>
      <w:proofErr w:type="gramEnd"/>
    </w:p>
    <w:p w:rsidR="00777951" w:rsidRPr="00777951" w:rsidRDefault="00777951" w:rsidP="00777951">
      <w:pPr>
        <w:ind w:firstLine="709"/>
        <w:jc w:val="both"/>
        <w:rPr>
          <w:color w:val="000000"/>
          <w:sz w:val="22"/>
          <w:szCs w:val="22"/>
        </w:rPr>
      </w:pPr>
      <w:r w:rsidRPr="00777951">
        <w:rPr>
          <w:color w:val="000000"/>
          <w:sz w:val="22"/>
          <w:szCs w:val="22"/>
        </w:rPr>
        <w:t xml:space="preserve"> 2. Опубликовать настоящее постановление в информационном бюллетене «Вести </w:t>
      </w:r>
      <w:proofErr w:type="spellStart"/>
      <w:r w:rsidRPr="00777951">
        <w:rPr>
          <w:color w:val="000000"/>
          <w:sz w:val="22"/>
          <w:szCs w:val="22"/>
        </w:rPr>
        <w:t>Широкоисского</w:t>
      </w:r>
      <w:proofErr w:type="spellEnd"/>
      <w:r w:rsidRPr="00777951">
        <w:rPr>
          <w:color w:val="000000"/>
          <w:sz w:val="22"/>
          <w:szCs w:val="22"/>
        </w:rPr>
        <w:t xml:space="preserve"> сельсовета».</w:t>
      </w:r>
    </w:p>
    <w:p w:rsidR="00777951" w:rsidRPr="00777951" w:rsidRDefault="00777951" w:rsidP="00777951">
      <w:pPr>
        <w:ind w:firstLine="709"/>
        <w:jc w:val="both"/>
        <w:rPr>
          <w:color w:val="000000"/>
          <w:sz w:val="22"/>
          <w:szCs w:val="22"/>
        </w:rPr>
      </w:pPr>
      <w:r w:rsidRPr="00777951">
        <w:rPr>
          <w:color w:val="000000"/>
          <w:sz w:val="22"/>
          <w:szCs w:val="22"/>
        </w:rPr>
        <w:t>3. Настоящее постановление вступает в силу с 1.03.2024.</w:t>
      </w:r>
    </w:p>
    <w:p w:rsidR="00777951" w:rsidRPr="00777951" w:rsidRDefault="00777951" w:rsidP="00777951">
      <w:pPr>
        <w:ind w:firstLine="709"/>
        <w:jc w:val="both"/>
        <w:rPr>
          <w:color w:val="000000"/>
          <w:sz w:val="22"/>
          <w:szCs w:val="22"/>
        </w:rPr>
      </w:pPr>
      <w:r w:rsidRPr="00777951">
        <w:rPr>
          <w:color w:val="000000"/>
          <w:sz w:val="22"/>
          <w:szCs w:val="22"/>
        </w:rPr>
        <w:t xml:space="preserve">4. </w:t>
      </w:r>
      <w:proofErr w:type="gramStart"/>
      <w:r w:rsidRPr="00777951">
        <w:rPr>
          <w:color w:val="000000"/>
          <w:sz w:val="22"/>
          <w:szCs w:val="22"/>
        </w:rPr>
        <w:t>Контроль за</w:t>
      </w:r>
      <w:proofErr w:type="gramEnd"/>
      <w:r w:rsidRPr="00777951">
        <w:rPr>
          <w:color w:val="000000"/>
          <w:sz w:val="22"/>
          <w:szCs w:val="22"/>
        </w:rPr>
        <w:t xml:space="preserve"> исполнением настоящего постановления возложить на главу администрации </w:t>
      </w:r>
      <w:proofErr w:type="spellStart"/>
      <w:r w:rsidRPr="00777951">
        <w:rPr>
          <w:color w:val="000000"/>
          <w:sz w:val="22"/>
          <w:szCs w:val="22"/>
        </w:rPr>
        <w:t>Широкоисского</w:t>
      </w:r>
      <w:proofErr w:type="spellEnd"/>
      <w:r w:rsidRPr="00777951">
        <w:rPr>
          <w:color w:val="000000"/>
          <w:sz w:val="22"/>
          <w:szCs w:val="22"/>
        </w:rPr>
        <w:t xml:space="preserve"> сельсовета </w:t>
      </w:r>
      <w:proofErr w:type="spellStart"/>
      <w:r w:rsidRPr="00777951">
        <w:rPr>
          <w:color w:val="000000"/>
          <w:sz w:val="22"/>
          <w:szCs w:val="22"/>
        </w:rPr>
        <w:t>Мокшанского</w:t>
      </w:r>
      <w:proofErr w:type="spellEnd"/>
      <w:r w:rsidRPr="00777951">
        <w:rPr>
          <w:color w:val="000000"/>
          <w:sz w:val="22"/>
          <w:szCs w:val="22"/>
        </w:rPr>
        <w:t xml:space="preserve"> района Пензенской области.</w:t>
      </w:r>
    </w:p>
    <w:p w:rsidR="00777951" w:rsidRPr="00777951" w:rsidRDefault="00777951" w:rsidP="00777951">
      <w:pPr>
        <w:ind w:firstLine="567"/>
        <w:jc w:val="both"/>
        <w:rPr>
          <w:b/>
          <w:color w:val="000000"/>
          <w:sz w:val="22"/>
          <w:szCs w:val="22"/>
        </w:rPr>
      </w:pPr>
      <w:r w:rsidRPr="00777951">
        <w:rPr>
          <w:b/>
          <w:color w:val="000000"/>
          <w:sz w:val="22"/>
          <w:szCs w:val="22"/>
        </w:rPr>
        <w:t xml:space="preserve">Глава администрации </w:t>
      </w:r>
    </w:p>
    <w:p w:rsidR="00777951" w:rsidRPr="00777951" w:rsidRDefault="00777951" w:rsidP="00777951">
      <w:pPr>
        <w:ind w:firstLine="567"/>
        <w:jc w:val="both"/>
        <w:rPr>
          <w:b/>
          <w:color w:val="000000"/>
          <w:sz w:val="22"/>
          <w:szCs w:val="22"/>
        </w:rPr>
      </w:pPr>
      <w:proofErr w:type="spellStart"/>
      <w:r w:rsidRPr="00777951">
        <w:rPr>
          <w:b/>
          <w:color w:val="000000"/>
          <w:sz w:val="22"/>
          <w:szCs w:val="22"/>
        </w:rPr>
        <w:t>Широкоисского</w:t>
      </w:r>
      <w:proofErr w:type="spellEnd"/>
      <w:r w:rsidRPr="00777951">
        <w:rPr>
          <w:b/>
          <w:color w:val="000000"/>
          <w:sz w:val="22"/>
          <w:szCs w:val="22"/>
        </w:rPr>
        <w:t xml:space="preserve"> сельсовета</w:t>
      </w:r>
    </w:p>
    <w:p w:rsidR="00777951" w:rsidRPr="00777951" w:rsidRDefault="00777951" w:rsidP="00777951">
      <w:pPr>
        <w:ind w:firstLine="567"/>
        <w:jc w:val="both"/>
        <w:rPr>
          <w:b/>
          <w:color w:val="000000"/>
          <w:sz w:val="22"/>
          <w:szCs w:val="22"/>
        </w:rPr>
      </w:pPr>
      <w:proofErr w:type="spellStart"/>
      <w:r w:rsidRPr="00777951">
        <w:rPr>
          <w:b/>
          <w:color w:val="000000"/>
          <w:sz w:val="22"/>
          <w:szCs w:val="22"/>
        </w:rPr>
        <w:t>Мокшанского</w:t>
      </w:r>
      <w:proofErr w:type="spellEnd"/>
      <w:r w:rsidRPr="00777951">
        <w:rPr>
          <w:b/>
          <w:color w:val="000000"/>
          <w:sz w:val="22"/>
          <w:szCs w:val="22"/>
        </w:rPr>
        <w:t xml:space="preserve"> района</w:t>
      </w:r>
    </w:p>
    <w:p w:rsidR="00777951" w:rsidRPr="00777951" w:rsidRDefault="00777951" w:rsidP="00777951">
      <w:pPr>
        <w:ind w:firstLine="567"/>
        <w:jc w:val="both"/>
        <w:rPr>
          <w:b/>
          <w:color w:val="000000"/>
          <w:sz w:val="22"/>
          <w:szCs w:val="22"/>
        </w:rPr>
      </w:pPr>
      <w:r w:rsidRPr="00777951">
        <w:rPr>
          <w:b/>
          <w:color w:val="000000"/>
          <w:sz w:val="22"/>
          <w:szCs w:val="22"/>
        </w:rPr>
        <w:t>Пензенской области                                                               С.А. Симаков</w:t>
      </w:r>
    </w:p>
    <w:p w:rsidR="00777951" w:rsidRDefault="00777951" w:rsidP="00777951">
      <w:pPr>
        <w:ind w:firstLine="567"/>
        <w:jc w:val="both"/>
        <w:rPr>
          <w:rFonts w:eastAsia="Calibri"/>
          <w:sz w:val="22"/>
          <w:szCs w:val="22"/>
          <w:lang w:eastAsia="en-US"/>
        </w:rPr>
      </w:pPr>
      <w:r>
        <w:rPr>
          <w:rFonts w:eastAsia="Calibri"/>
          <w:sz w:val="22"/>
          <w:szCs w:val="22"/>
          <w:lang w:eastAsia="en-US"/>
        </w:rPr>
        <w:t>______________________________________________________________________________</w:t>
      </w:r>
    </w:p>
    <w:p w:rsidR="00777951" w:rsidRPr="00777951" w:rsidRDefault="00777951" w:rsidP="00777951">
      <w:pPr>
        <w:ind w:firstLine="567"/>
        <w:jc w:val="center"/>
        <w:rPr>
          <w:rFonts w:eastAsia="Calibri"/>
          <w:b/>
          <w:sz w:val="22"/>
          <w:szCs w:val="22"/>
          <w:lang w:eastAsia="en-US"/>
        </w:rPr>
      </w:pPr>
      <w:r w:rsidRPr="00777951">
        <w:rPr>
          <w:rFonts w:eastAsiaTheme="minorHAnsi"/>
          <w:b/>
          <w:sz w:val="22"/>
          <w:szCs w:val="22"/>
          <w:lang w:eastAsia="en-US"/>
        </w:rPr>
        <w:t>АДМИНИСТРАЦИЯ ШИРОКОИССКОГО СЕЛЬСОВЕТА МОКШАНСКОГО РАЙОНА ПЕНЗЕНСКОЙ ОБЛАСТИ</w:t>
      </w:r>
    </w:p>
    <w:p w:rsidR="00777951" w:rsidRPr="00777951" w:rsidRDefault="00777951" w:rsidP="00777951">
      <w:pPr>
        <w:jc w:val="center"/>
        <w:rPr>
          <w:rFonts w:eastAsiaTheme="minorHAnsi"/>
          <w:b/>
          <w:sz w:val="22"/>
          <w:szCs w:val="22"/>
          <w:lang w:eastAsia="en-US"/>
        </w:rPr>
      </w:pPr>
      <w:r w:rsidRPr="00777951">
        <w:rPr>
          <w:rFonts w:eastAsiaTheme="minorHAnsi"/>
          <w:b/>
          <w:sz w:val="22"/>
          <w:szCs w:val="22"/>
          <w:lang w:eastAsia="en-US"/>
        </w:rPr>
        <w:t>ПОСТАНОВЛЕНИЕ</w:t>
      </w:r>
    </w:p>
    <w:p w:rsidR="00777951" w:rsidRPr="00777951" w:rsidRDefault="00777951" w:rsidP="00777951">
      <w:pPr>
        <w:jc w:val="center"/>
        <w:rPr>
          <w:rFonts w:eastAsiaTheme="minorHAnsi"/>
          <w:sz w:val="22"/>
          <w:szCs w:val="22"/>
          <w:lang w:eastAsia="en-US"/>
        </w:rPr>
      </w:pPr>
      <w:r w:rsidRPr="00777951">
        <w:rPr>
          <w:rFonts w:eastAsiaTheme="minorHAnsi"/>
          <w:sz w:val="22"/>
          <w:szCs w:val="22"/>
          <w:lang w:eastAsia="en-US"/>
        </w:rPr>
        <w:t>от  20.02.2024 № 8</w:t>
      </w:r>
    </w:p>
    <w:p w:rsidR="00777951" w:rsidRPr="00777951" w:rsidRDefault="00777951" w:rsidP="00777951">
      <w:pPr>
        <w:jc w:val="center"/>
        <w:rPr>
          <w:rFonts w:eastAsiaTheme="minorHAnsi"/>
          <w:sz w:val="22"/>
          <w:szCs w:val="22"/>
          <w:lang w:eastAsia="en-US"/>
        </w:rPr>
      </w:pPr>
      <w:proofErr w:type="spellStart"/>
      <w:r w:rsidRPr="00777951">
        <w:rPr>
          <w:rFonts w:eastAsiaTheme="minorHAnsi"/>
          <w:sz w:val="22"/>
          <w:szCs w:val="22"/>
          <w:lang w:eastAsia="en-US"/>
        </w:rPr>
        <w:t>с</w:t>
      </w:r>
      <w:proofErr w:type="gramStart"/>
      <w:r w:rsidRPr="00777951">
        <w:rPr>
          <w:rFonts w:eastAsiaTheme="minorHAnsi"/>
          <w:sz w:val="22"/>
          <w:szCs w:val="22"/>
          <w:lang w:eastAsia="en-US"/>
        </w:rPr>
        <w:t>.Ш</w:t>
      </w:r>
      <w:proofErr w:type="gramEnd"/>
      <w:r w:rsidRPr="00777951">
        <w:rPr>
          <w:rFonts w:eastAsiaTheme="minorHAnsi"/>
          <w:sz w:val="22"/>
          <w:szCs w:val="22"/>
          <w:lang w:eastAsia="en-US"/>
        </w:rPr>
        <w:t>ирокоис</w:t>
      </w:r>
      <w:proofErr w:type="spellEnd"/>
    </w:p>
    <w:p w:rsidR="00777951" w:rsidRPr="00777951" w:rsidRDefault="00777951" w:rsidP="00777951">
      <w:pPr>
        <w:jc w:val="center"/>
        <w:rPr>
          <w:rFonts w:eastAsiaTheme="minorHAnsi"/>
          <w:b/>
          <w:sz w:val="22"/>
          <w:szCs w:val="22"/>
          <w:lang w:eastAsia="en-US"/>
        </w:rPr>
      </w:pPr>
      <w:r w:rsidRPr="00777951">
        <w:rPr>
          <w:rFonts w:eastAsiaTheme="minorHAnsi"/>
          <w:b/>
          <w:sz w:val="22"/>
          <w:szCs w:val="22"/>
          <w:lang w:eastAsia="en-US"/>
        </w:rPr>
        <w:t xml:space="preserve">Об утверждении Порядка составления и утверждения отчета о результатах деятельности муниципальных учреждений </w:t>
      </w:r>
      <w:proofErr w:type="spellStart"/>
      <w:r w:rsidRPr="00777951">
        <w:rPr>
          <w:rFonts w:eastAsiaTheme="minorHAnsi"/>
          <w:b/>
          <w:sz w:val="22"/>
          <w:szCs w:val="22"/>
          <w:lang w:eastAsia="en-US"/>
        </w:rPr>
        <w:t>Широкоисского</w:t>
      </w:r>
      <w:proofErr w:type="spellEnd"/>
      <w:r w:rsidRPr="00777951">
        <w:rPr>
          <w:rFonts w:eastAsiaTheme="minorHAnsi"/>
          <w:b/>
          <w:sz w:val="22"/>
          <w:szCs w:val="22"/>
          <w:lang w:eastAsia="en-US"/>
        </w:rPr>
        <w:t xml:space="preserve"> сельсовета </w:t>
      </w:r>
      <w:proofErr w:type="spellStart"/>
      <w:r w:rsidRPr="00777951">
        <w:rPr>
          <w:rFonts w:eastAsiaTheme="minorHAnsi"/>
          <w:b/>
          <w:sz w:val="22"/>
          <w:szCs w:val="22"/>
          <w:lang w:eastAsia="en-US"/>
        </w:rPr>
        <w:t>Мокшанского</w:t>
      </w:r>
      <w:proofErr w:type="spellEnd"/>
      <w:r w:rsidRPr="00777951">
        <w:rPr>
          <w:rFonts w:eastAsiaTheme="minorHAnsi"/>
          <w:b/>
          <w:sz w:val="22"/>
          <w:szCs w:val="22"/>
          <w:lang w:eastAsia="en-US"/>
        </w:rPr>
        <w:t xml:space="preserve"> района Пензенской области и об использовании закрепленного за ним имущества</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В соответствии с подпунктом 10 пункта 3.3 статьи 32 Федерального закона от 12.01.1996 № 7-ФЗ «О некоммерческих организациях», приказом Министерства финансов Российской Федерации от 02.11.2021 №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w:t>
      </w:r>
    </w:p>
    <w:p w:rsidR="00777951" w:rsidRPr="00777951" w:rsidRDefault="00777951" w:rsidP="00777951">
      <w:pPr>
        <w:jc w:val="center"/>
        <w:rPr>
          <w:rFonts w:eastAsiaTheme="minorHAnsi"/>
          <w:b/>
          <w:sz w:val="22"/>
          <w:szCs w:val="22"/>
          <w:lang w:eastAsia="en-US"/>
        </w:rPr>
      </w:pPr>
      <w:r w:rsidRPr="00777951">
        <w:rPr>
          <w:rFonts w:eastAsiaTheme="minorHAnsi"/>
          <w:b/>
          <w:sz w:val="22"/>
          <w:szCs w:val="22"/>
          <w:lang w:eastAsia="en-US"/>
        </w:rPr>
        <w:t xml:space="preserve">администрация </w:t>
      </w:r>
      <w:proofErr w:type="spellStart"/>
      <w:r w:rsidRPr="00777951">
        <w:rPr>
          <w:rFonts w:eastAsiaTheme="minorHAnsi"/>
          <w:b/>
          <w:sz w:val="22"/>
          <w:szCs w:val="22"/>
          <w:lang w:eastAsia="en-US"/>
        </w:rPr>
        <w:t>Широкоисского</w:t>
      </w:r>
      <w:proofErr w:type="spellEnd"/>
      <w:r w:rsidRPr="00777951">
        <w:rPr>
          <w:rFonts w:eastAsiaTheme="minorHAnsi"/>
          <w:b/>
          <w:sz w:val="22"/>
          <w:szCs w:val="22"/>
          <w:lang w:eastAsia="en-US"/>
        </w:rPr>
        <w:t xml:space="preserve"> сельсовета постановляет:</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xml:space="preserve">1. Утвердить прилагаемый Порядок составления и утверждения отчета о результатах деятельности муниципального учреждения </w:t>
      </w:r>
      <w:proofErr w:type="spellStart"/>
      <w:r w:rsidRPr="00777951">
        <w:rPr>
          <w:rFonts w:eastAsiaTheme="minorHAnsi"/>
          <w:sz w:val="22"/>
          <w:szCs w:val="22"/>
          <w:lang w:eastAsia="en-US"/>
        </w:rPr>
        <w:t>Широкоисского</w:t>
      </w:r>
      <w:proofErr w:type="spellEnd"/>
      <w:r w:rsidRPr="00777951">
        <w:rPr>
          <w:rFonts w:eastAsiaTheme="minorHAnsi"/>
          <w:sz w:val="22"/>
          <w:szCs w:val="22"/>
          <w:lang w:eastAsia="en-US"/>
        </w:rPr>
        <w:t xml:space="preserve"> сельсовета </w:t>
      </w:r>
      <w:proofErr w:type="spellStart"/>
      <w:r w:rsidRPr="00777951">
        <w:rPr>
          <w:rFonts w:eastAsiaTheme="minorHAnsi"/>
          <w:sz w:val="22"/>
          <w:szCs w:val="22"/>
          <w:lang w:eastAsia="en-US"/>
        </w:rPr>
        <w:t>Мокшанского</w:t>
      </w:r>
      <w:proofErr w:type="spellEnd"/>
      <w:r w:rsidRPr="00777951">
        <w:rPr>
          <w:rFonts w:eastAsiaTheme="minorHAnsi"/>
          <w:sz w:val="22"/>
          <w:szCs w:val="22"/>
          <w:lang w:eastAsia="en-US"/>
        </w:rPr>
        <w:t xml:space="preserve"> района Пензенской области и об использовании закрепленного за ним имущества.</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xml:space="preserve">2. Признать утратившим силу постановление администрации </w:t>
      </w:r>
      <w:proofErr w:type="spellStart"/>
      <w:r w:rsidRPr="00777951">
        <w:rPr>
          <w:rFonts w:eastAsiaTheme="minorHAnsi"/>
          <w:sz w:val="22"/>
          <w:szCs w:val="22"/>
          <w:lang w:eastAsia="en-US"/>
        </w:rPr>
        <w:t>Широкоисского</w:t>
      </w:r>
      <w:proofErr w:type="spellEnd"/>
      <w:r w:rsidRPr="00777951">
        <w:rPr>
          <w:rFonts w:eastAsiaTheme="minorHAnsi"/>
          <w:sz w:val="22"/>
          <w:szCs w:val="22"/>
          <w:lang w:eastAsia="en-US"/>
        </w:rPr>
        <w:t xml:space="preserve"> сельсовета </w:t>
      </w:r>
      <w:proofErr w:type="spellStart"/>
      <w:r w:rsidRPr="00777951">
        <w:rPr>
          <w:rFonts w:eastAsiaTheme="minorHAnsi"/>
          <w:sz w:val="22"/>
          <w:szCs w:val="22"/>
          <w:lang w:eastAsia="en-US"/>
        </w:rPr>
        <w:t>Мокшанского</w:t>
      </w:r>
      <w:proofErr w:type="spellEnd"/>
      <w:r w:rsidRPr="00777951">
        <w:rPr>
          <w:rFonts w:eastAsiaTheme="minorHAnsi"/>
          <w:sz w:val="22"/>
          <w:szCs w:val="22"/>
          <w:lang w:eastAsia="en-US"/>
        </w:rPr>
        <w:t xml:space="preserve"> района Пензенской области </w:t>
      </w:r>
      <w:r w:rsidRPr="00777951">
        <w:rPr>
          <w:rFonts w:cstheme="minorBidi"/>
          <w:sz w:val="22"/>
          <w:szCs w:val="22"/>
        </w:rPr>
        <w:t xml:space="preserve">от  20.10.2011 № 28 «Об утверждении  Порядка составления и утверждения отчета о результатах деятельности муниципального учреждения  </w:t>
      </w:r>
      <w:proofErr w:type="spellStart"/>
      <w:r w:rsidRPr="00777951">
        <w:rPr>
          <w:rFonts w:cstheme="minorBidi"/>
          <w:sz w:val="22"/>
          <w:szCs w:val="22"/>
        </w:rPr>
        <w:t>Широкоисского</w:t>
      </w:r>
      <w:proofErr w:type="spellEnd"/>
      <w:r w:rsidRPr="00777951">
        <w:rPr>
          <w:rFonts w:cstheme="minorBidi"/>
          <w:sz w:val="22"/>
          <w:szCs w:val="22"/>
        </w:rPr>
        <w:t xml:space="preserve"> сельсовета </w:t>
      </w:r>
      <w:proofErr w:type="spellStart"/>
      <w:r w:rsidRPr="00777951">
        <w:rPr>
          <w:rFonts w:cstheme="minorBidi"/>
          <w:sz w:val="22"/>
          <w:szCs w:val="22"/>
        </w:rPr>
        <w:t>Мокшанского</w:t>
      </w:r>
      <w:proofErr w:type="spellEnd"/>
      <w:r w:rsidRPr="00777951">
        <w:rPr>
          <w:rFonts w:cstheme="minorBidi"/>
          <w:sz w:val="22"/>
          <w:szCs w:val="22"/>
        </w:rPr>
        <w:t xml:space="preserve"> района Пензенской области и об использовании закрепленного за ним имущества»</w:t>
      </w:r>
      <w:r w:rsidRPr="00777951">
        <w:rPr>
          <w:rFonts w:eastAsiaTheme="minorHAnsi"/>
          <w:sz w:val="22"/>
          <w:szCs w:val="22"/>
          <w:lang w:eastAsia="en-US"/>
        </w:rPr>
        <w:t>.</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xml:space="preserve">3. Настоящее постановление опубликовать в информационном бюллетене «Вести </w:t>
      </w:r>
      <w:proofErr w:type="spellStart"/>
      <w:r w:rsidRPr="00777951">
        <w:rPr>
          <w:rFonts w:eastAsiaTheme="minorHAnsi"/>
          <w:sz w:val="22"/>
          <w:szCs w:val="22"/>
          <w:lang w:eastAsia="en-US"/>
        </w:rPr>
        <w:t>Широкоисского</w:t>
      </w:r>
      <w:proofErr w:type="spellEnd"/>
      <w:r w:rsidRPr="00777951">
        <w:rPr>
          <w:rFonts w:eastAsiaTheme="minorHAnsi"/>
          <w:sz w:val="22"/>
          <w:szCs w:val="22"/>
          <w:lang w:eastAsia="en-US"/>
        </w:rPr>
        <w:t xml:space="preserve"> сельсовета».</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xml:space="preserve">4. Настоящее постановление вступает в силу на следующий день после дня его официального опубликования. </w:t>
      </w:r>
    </w:p>
    <w:p w:rsidR="00777951" w:rsidRPr="00777951" w:rsidRDefault="00777951" w:rsidP="00777951">
      <w:pPr>
        <w:jc w:val="both"/>
        <w:rPr>
          <w:sz w:val="22"/>
          <w:szCs w:val="22"/>
        </w:rPr>
      </w:pPr>
      <w:r w:rsidRPr="00777951">
        <w:rPr>
          <w:sz w:val="22"/>
          <w:szCs w:val="22"/>
        </w:rPr>
        <w:t xml:space="preserve">5. </w:t>
      </w:r>
      <w:proofErr w:type="gramStart"/>
      <w:r w:rsidRPr="00777951">
        <w:rPr>
          <w:sz w:val="22"/>
          <w:szCs w:val="22"/>
        </w:rPr>
        <w:t>Контроль за</w:t>
      </w:r>
      <w:proofErr w:type="gramEnd"/>
      <w:r w:rsidRPr="00777951">
        <w:rPr>
          <w:sz w:val="22"/>
          <w:szCs w:val="22"/>
        </w:rPr>
        <w:t xml:space="preserve"> исполнением настоящего постановления возложить на главу администрации </w:t>
      </w:r>
      <w:proofErr w:type="spellStart"/>
      <w:r w:rsidRPr="00777951">
        <w:rPr>
          <w:sz w:val="22"/>
          <w:szCs w:val="22"/>
        </w:rPr>
        <w:t>Широкоисского</w:t>
      </w:r>
      <w:proofErr w:type="spellEnd"/>
      <w:r w:rsidRPr="00777951">
        <w:rPr>
          <w:sz w:val="22"/>
          <w:szCs w:val="22"/>
        </w:rPr>
        <w:t xml:space="preserve"> сельсовета </w:t>
      </w:r>
      <w:proofErr w:type="spellStart"/>
      <w:r w:rsidRPr="00777951">
        <w:rPr>
          <w:sz w:val="22"/>
          <w:szCs w:val="22"/>
        </w:rPr>
        <w:t>Мокшанского</w:t>
      </w:r>
      <w:proofErr w:type="spellEnd"/>
      <w:r w:rsidRPr="00777951">
        <w:rPr>
          <w:sz w:val="22"/>
          <w:szCs w:val="22"/>
        </w:rPr>
        <w:t xml:space="preserve"> района Пензенской области.</w:t>
      </w:r>
    </w:p>
    <w:p w:rsidR="00777951" w:rsidRPr="00777951" w:rsidRDefault="00777951" w:rsidP="00777951">
      <w:pPr>
        <w:jc w:val="both"/>
        <w:rPr>
          <w:sz w:val="22"/>
          <w:szCs w:val="22"/>
        </w:rPr>
      </w:pPr>
      <w:r w:rsidRPr="00777951">
        <w:rPr>
          <w:b/>
          <w:sz w:val="22"/>
          <w:szCs w:val="22"/>
        </w:rPr>
        <w:t>Глава администрации</w:t>
      </w:r>
    </w:p>
    <w:p w:rsidR="00777951" w:rsidRPr="00777951" w:rsidRDefault="00777951" w:rsidP="00777951">
      <w:pPr>
        <w:jc w:val="both"/>
        <w:rPr>
          <w:b/>
          <w:sz w:val="22"/>
          <w:szCs w:val="22"/>
        </w:rPr>
      </w:pPr>
      <w:proofErr w:type="spellStart"/>
      <w:r w:rsidRPr="00777951">
        <w:rPr>
          <w:b/>
          <w:sz w:val="22"/>
          <w:szCs w:val="22"/>
        </w:rPr>
        <w:t>Широкоисского</w:t>
      </w:r>
      <w:proofErr w:type="spellEnd"/>
      <w:r w:rsidRPr="00777951">
        <w:rPr>
          <w:b/>
          <w:sz w:val="22"/>
          <w:szCs w:val="22"/>
        </w:rPr>
        <w:t xml:space="preserve"> сельсовета                                                                       С.А. Симаков</w:t>
      </w:r>
    </w:p>
    <w:p w:rsidR="00777951" w:rsidRPr="00777951" w:rsidRDefault="00777951" w:rsidP="00777951">
      <w:pPr>
        <w:jc w:val="right"/>
        <w:rPr>
          <w:b/>
          <w:sz w:val="22"/>
          <w:szCs w:val="22"/>
        </w:rPr>
      </w:pPr>
      <w:r w:rsidRPr="00777951">
        <w:rPr>
          <w:sz w:val="22"/>
          <w:szCs w:val="22"/>
        </w:rPr>
        <w:t>УТВЕРЖДЕН</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постановлением</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 xml:space="preserve">администрации  </w:t>
      </w:r>
      <w:proofErr w:type="spellStart"/>
      <w:r w:rsidRPr="00777951">
        <w:rPr>
          <w:rFonts w:eastAsiaTheme="minorHAnsi"/>
          <w:sz w:val="22"/>
          <w:szCs w:val="22"/>
          <w:lang w:eastAsia="en-US"/>
        </w:rPr>
        <w:t>Широкоисского</w:t>
      </w:r>
      <w:proofErr w:type="spellEnd"/>
      <w:r w:rsidRPr="00777951">
        <w:rPr>
          <w:rFonts w:eastAsiaTheme="minorHAnsi"/>
          <w:sz w:val="22"/>
          <w:szCs w:val="22"/>
          <w:lang w:eastAsia="en-US"/>
        </w:rPr>
        <w:t xml:space="preserve"> сельсовета </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Мокшанского</w:t>
      </w:r>
      <w:proofErr w:type="spellEnd"/>
      <w:r w:rsidRPr="00777951">
        <w:rPr>
          <w:rFonts w:eastAsiaTheme="minorHAnsi"/>
          <w:sz w:val="22"/>
          <w:szCs w:val="22"/>
          <w:lang w:eastAsia="en-US"/>
        </w:rPr>
        <w:t xml:space="preserve"> района</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Пензенской области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от 20.02.2024 № 8</w:t>
      </w:r>
    </w:p>
    <w:p w:rsidR="00777951" w:rsidRPr="00777951" w:rsidRDefault="00777951" w:rsidP="00777951">
      <w:pPr>
        <w:jc w:val="center"/>
        <w:rPr>
          <w:rFonts w:eastAsiaTheme="minorHAnsi"/>
          <w:b/>
          <w:sz w:val="22"/>
          <w:szCs w:val="22"/>
          <w:lang w:eastAsia="en-US"/>
        </w:rPr>
      </w:pPr>
      <w:r w:rsidRPr="00777951">
        <w:rPr>
          <w:rFonts w:eastAsiaTheme="minorHAnsi"/>
          <w:b/>
          <w:sz w:val="22"/>
          <w:szCs w:val="22"/>
          <w:lang w:eastAsia="en-US"/>
        </w:rPr>
        <w:t>Порядок составления и утверждения отчета о результатах деятельности муниципальных учреждений </w:t>
      </w:r>
      <w:proofErr w:type="spellStart"/>
      <w:r w:rsidRPr="00777951">
        <w:rPr>
          <w:rFonts w:eastAsiaTheme="minorHAnsi"/>
          <w:b/>
          <w:sz w:val="22"/>
          <w:szCs w:val="22"/>
          <w:lang w:eastAsia="en-US"/>
        </w:rPr>
        <w:t>Широкоисского</w:t>
      </w:r>
      <w:proofErr w:type="spellEnd"/>
      <w:r w:rsidRPr="00777951">
        <w:rPr>
          <w:rFonts w:eastAsiaTheme="minorHAnsi"/>
          <w:b/>
          <w:sz w:val="22"/>
          <w:szCs w:val="22"/>
          <w:lang w:eastAsia="en-US"/>
        </w:rPr>
        <w:t xml:space="preserve"> сельсовета </w:t>
      </w:r>
      <w:proofErr w:type="spellStart"/>
      <w:r w:rsidRPr="00777951">
        <w:rPr>
          <w:rFonts w:eastAsiaTheme="minorHAnsi"/>
          <w:b/>
          <w:sz w:val="22"/>
          <w:szCs w:val="22"/>
          <w:lang w:eastAsia="en-US"/>
        </w:rPr>
        <w:t>Мокшанского</w:t>
      </w:r>
      <w:proofErr w:type="spellEnd"/>
      <w:r w:rsidRPr="00777951">
        <w:rPr>
          <w:rFonts w:eastAsiaTheme="minorHAnsi"/>
          <w:b/>
          <w:sz w:val="22"/>
          <w:szCs w:val="22"/>
          <w:lang w:eastAsia="en-US"/>
        </w:rPr>
        <w:t xml:space="preserve"> района Пензенской области и об использовании закрепленного за ними муниципального имущества</w:t>
      </w:r>
    </w:p>
    <w:p w:rsidR="00777951" w:rsidRPr="00777951" w:rsidRDefault="00777951" w:rsidP="00777951">
      <w:pPr>
        <w:jc w:val="center"/>
        <w:rPr>
          <w:rFonts w:eastAsiaTheme="minorHAnsi"/>
          <w:sz w:val="22"/>
          <w:szCs w:val="22"/>
          <w:lang w:eastAsia="en-US"/>
        </w:rPr>
      </w:pPr>
      <w:r w:rsidRPr="00777951">
        <w:rPr>
          <w:rFonts w:eastAsiaTheme="minorHAnsi"/>
          <w:sz w:val="22"/>
          <w:szCs w:val="22"/>
          <w:lang w:eastAsia="en-US"/>
        </w:rPr>
        <w:t>I. Общие положения</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lastRenderedPageBreak/>
        <w:t>1. Настоящий Порядок составления и утверждения отчета о результатах деятельности муниципальных учреждений </w:t>
      </w:r>
      <w:proofErr w:type="spellStart"/>
      <w:r w:rsidRPr="00777951">
        <w:rPr>
          <w:rFonts w:eastAsiaTheme="minorHAnsi"/>
          <w:sz w:val="22"/>
          <w:szCs w:val="22"/>
          <w:lang w:eastAsia="en-US"/>
        </w:rPr>
        <w:t>Широкоисского</w:t>
      </w:r>
      <w:proofErr w:type="spellEnd"/>
      <w:r w:rsidRPr="00777951">
        <w:rPr>
          <w:rFonts w:eastAsiaTheme="minorHAnsi"/>
          <w:sz w:val="22"/>
          <w:szCs w:val="22"/>
          <w:lang w:eastAsia="en-US"/>
        </w:rPr>
        <w:t xml:space="preserve">  сельсовета </w:t>
      </w:r>
      <w:proofErr w:type="spellStart"/>
      <w:r w:rsidRPr="00777951">
        <w:rPr>
          <w:rFonts w:eastAsiaTheme="minorHAnsi"/>
          <w:sz w:val="22"/>
          <w:szCs w:val="22"/>
          <w:lang w:eastAsia="en-US"/>
        </w:rPr>
        <w:t>Мокшанского</w:t>
      </w:r>
      <w:proofErr w:type="spellEnd"/>
      <w:r w:rsidRPr="00777951">
        <w:rPr>
          <w:rFonts w:eastAsiaTheme="minorHAnsi"/>
          <w:sz w:val="22"/>
          <w:szCs w:val="22"/>
          <w:lang w:eastAsia="en-US"/>
        </w:rPr>
        <w:t xml:space="preserve"> района Пензенской области и об использовании закрепленного за ними муниципального имущества (далее – Порядок) устанавливает требования к составлению и утверждению отчета о результатах деятельности муниципальных учреждений </w:t>
      </w:r>
      <w:proofErr w:type="spellStart"/>
      <w:r w:rsidRPr="00777951">
        <w:rPr>
          <w:rFonts w:eastAsiaTheme="minorHAnsi"/>
          <w:sz w:val="22"/>
          <w:szCs w:val="22"/>
          <w:lang w:eastAsia="en-US"/>
        </w:rPr>
        <w:t>Широкоисского</w:t>
      </w:r>
      <w:proofErr w:type="spellEnd"/>
      <w:r w:rsidRPr="00777951">
        <w:rPr>
          <w:rFonts w:eastAsiaTheme="minorHAnsi"/>
          <w:sz w:val="22"/>
          <w:szCs w:val="22"/>
          <w:lang w:eastAsia="en-US"/>
        </w:rPr>
        <w:t xml:space="preserve"> сельсовета </w:t>
      </w:r>
      <w:proofErr w:type="spellStart"/>
      <w:r w:rsidRPr="00777951">
        <w:rPr>
          <w:rFonts w:eastAsiaTheme="minorHAnsi"/>
          <w:sz w:val="22"/>
          <w:szCs w:val="22"/>
          <w:lang w:eastAsia="en-US"/>
        </w:rPr>
        <w:t>Мокшанского</w:t>
      </w:r>
      <w:proofErr w:type="spellEnd"/>
      <w:r w:rsidRPr="00777951">
        <w:rPr>
          <w:rFonts w:eastAsiaTheme="minorHAnsi"/>
          <w:sz w:val="22"/>
          <w:szCs w:val="22"/>
          <w:lang w:eastAsia="en-US"/>
        </w:rPr>
        <w:t xml:space="preserve"> района Пензенской области, функции и полномочия </w:t>
      </w:r>
      <w:proofErr w:type="gramStart"/>
      <w:r w:rsidRPr="00777951">
        <w:rPr>
          <w:rFonts w:eastAsiaTheme="minorHAnsi"/>
          <w:sz w:val="22"/>
          <w:szCs w:val="22"/>
          <w:lang w:eastAsia="en-US"/>
        </w:rPr>
        <w:t>учредителя</w:t>
      </w:r>
      <w:proofErr w:type="gramEnd"/>
      <w:r w:rsidRPr="00777951">
        <w:rPr>
          <w:rFonts w:eastAsiaTheme="minorHAnsi"/>
          <w:sz w:val="22"/>
          <w:szCs w:val="22"/>
          <w:lang w:eastAsia="en-US"/>
        </w:rPr>
        <w:t xml:space="preserve"> в отношении которых осуществляет администрация </w:t>
      </w:r>
      <w:proofErr w:type="spellStart"/>
      <w:r w:rsidRPr="00777951">
        <w:rPr>
          <w:rFonts w:eastAsiaTheme="minorHAnsi"/>
          <w:sz w:val="22"/>
          <w:szCs w:val="22"/>
          <w:lang w:eastAsia="en-US"/>
        </w:rPr>
        <w:t>Широкоисского</w:t>
      </w:r>
      <w:proofErr w:type="spellEnd"/>
      <w:r w:rsidRPr="00777951">
        <w:rPr>
          <w:rFonts w:eastAsiaTheme="minorHAnsi"/>
          <w:sz w:val="22"/>
          <w:szCs w:val="22"/>
          <w:lang w:eastAsia="en-US"/>
        </w:rPr>
        <w:t xml:space="preserve"> сельсовета </w:t>
      </w:r>
      <w:proofErr w:type="spellStart"/>
      <w:r w:rsidRPr="00777951">
        <w:rPr>
          <w:rFonts w:eastAsiaTheme="minorHAnsi"/>
          <w:sz w:val="22"/>
          <w:szCs w:val="22"/>
          <w:lang w:eastAsia="en-US"/>
        </w:rPr>
        <w:t>Мокшанского</w:t>
      </w:r>
      <w:proofErr w:type="spellEnd"/>
      <w:r w:rsidRPr="00777951">
        <w:rPr>
          <w:rFonts w:eastAsiaTheme="minorHAnsi"/>
          <w:sz w:val="22"/>
          <w:szCs w:val="22"/>
          <w:lang w:eastAsia="en-US"/>
        </w:rPr>
        <w:t xml:space="preserve"> района Пензенской области и об использовании закрепленного за ними муниципального имущества (далее – учреждения, учредитель, Отчет).</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2. </w:t>
      </w:r>
      <w:proofErr w:type="gramStart"/>
      <w:r w:rsidRPr="00777951">
        <w:rPr>
          <w:rFonts w:eastAsiaTheme="minorHAnsi"/>
          <w:sz w:val="22"/>
          <w:szCs w:val="22"/>
          <w:lang w:eastAsia="en-US"/>
        </w:rPr>
        <w:t>Отчет составляется учреждениями в соответствии с настоящим Порядком и с учетом требований, установленных приказом Министерства финансов Российской Федерации от 02.11.2021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(с последующими изменениями) (далее – Общие требования), а также с учетом требований законодательства Российской Федерации</w:t>
      </w:r>
      <w:proofErr w:type="gramEnd"/>
      <w:r w:rsidRPr="00777951">
        <w:rPr>
          <w:rFonts w:eastAsiaTheme="minorHAnsi"/>
          <w:sz w:val="22"/>
          <w:szCs w:val="22"/>
          <w:lang w:eastAsia="en-US"/>
        </w:rPr>
        <w:t xml:space="preserve"> о защите государственной тайны.</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3. Отчет муниципальных автономных учреждений составляется, в том числе с учетом требований, установленных Правилами опубликования отчетов о деятельности автономного учреждения и об использовании закрепленного за ним имущества, утвержденными постановлением Правительства Российской Федерации от 18.10.2007 № 684.</w:t>
      </w:r>
    </w:p>
    <w:p w:rsidR="00777951" w:rsidRPr="00777951" w:rsidRDefault="00777951" w:rsidP="00777951">
      <w:pPr>
        <w:jc w:val="center"/>
        <w:rPr>
          <w:rFonts w:eastAsiaTheme="minorHAnsi"/>
          <w:sz w:val="22"/>
          <w:szCs w:val="22"/>
          <w:lang w:eastAsia="en-US"/>
        </w:rPr>
      </w:pPr>
      <w:r w:rsidRPr="00777951">
        <w:rPr>
          <w:rFonts w:eastAsiaTheme="minorHAnsi"/>
          <w:sz w:val="22"/>
          <w:szCs w:val="22"/>
          <w:lang w:eastAsia="en-US"/>
        </w:rPr>
        <w:t>II. Требования к отчету</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xml:space="preserve">4. </w:t>
      </w:r>
      <w:proofErr w:type="gramStart"/>
      <w:r w:rsidRPr="00777951">
        <w:rPr>
          <w:rFonts w:eastAsiaTheme="minorHAnsi"/>
          <w:sz w:val="22"/>
          <w:szCs w:val="22"/>
          <w:lang w:eastAsia="en-US"/>
        </w:rPr>
        <w:t>Отчет должен в заголовочной части содержать наименование учреждения, составившего Отчет, с указанием кода по реестру участников бюджетного процесса, а также юридических лиц, не являющихся участниками бюджетного процесса, идентификационного номера налогоплательщика и кода причины постановки на учет, наименование органа-учредителя, с указанием главы кода по бюджетной классификации, наименование публично-правового образования, с указанием кода по Общероссийскому классификатору территорий муниципальных образований, и составляться в</w:t>
      </w:r>
      <w:proofErr w:type="gramEnd"/>
      <w:r w:rsidRPr="00777951">
        <w:rPr>
          <w:rFonts w:eastAsiaTheme="minorHAnsi"/>
          <w:sz w:val="22"/>
          <w:szCs w:val="22"/>
          <w:lang w:eastAsia="en-US"/>
        </w:rPr>
        <w:t xml:space="preserve"> </w:t>
      </w:r>
      <w:proofErr w:type="gramStart"/>
      <w:r w:rsidRPr="00777951">
        <w:rPr>
          <w:rFonts w:eastAsiaTheme="minorHAnsi"/>
          <w:sz w:val="22"/>
          <w:szCs w:val="22"/>
          <w:lang w:eastAsia="en-US"/>
        </w:rPr>
        <w:t>разрезе</w:t>
      </w:r>
      <w:proofErr w:type="gramEnd"/>
      <w:r w:rsidRPr="00777951">
        <w:rPr>
          <w:rFonts w:eastAsiaTheme="minorHAnsi"/>
          <w:sz w:val="22"/>
          <w:szCs w:val="22"/>
          <w:lang w:eastAsia="en-US"/>
        </w:rPr>
        <w:t xml:space="preserve"> следующих разделов:</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раздел 1 «Результаты деятельности»;</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раздел 2 «Использование имущества, закрепленного за учреждением».</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5. В раздел 1 «Результаты деятельности» включаются:</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xml:space="preserve">5.1. </w:t>
      </w:r>
      <w:proofErr w:type="gramStart"/>
      <w:r w:rsidRPr="00777951">
        <w:rPr>
          <w:rFonts w:eastAsiaTheme="minorHAnsi"/>
          <w:sz w:val="22"/>
          <w:szCs w:val="22"/>
          <w:lang w:eastAsia="en-US"/>
        </w:rPr>
        <w:t>Отчет о выполнении муниципального задания на оказание муниципальных услуг (выполнение работ) (далее – муниципальное задание), формируемый бюджетными и автономными учреждениями, которым в соответствии с решением учредителя сформировано муниципальное задание, с отражением сведений о муниципальных услугах и работах, включенных в муниципальное задание (показатель, характеризующий содержание муниципальной услуги (работы), плановые показатели объема муниципальной услуги (работы), показатели объема оказанных муниципальных услуг (выполненных работ) на</w:t>
      </w:r>
      <w:proofErr w:type="gramEnd"/>
      <w:r w:rsidRPr="00777951">
        <w:rPr>
          <w:rFonts w:eastAsiaTheme="minorHAnsi"/>
          <w:sz w:val="22"/>
          <w:szCs w:val="22"/>
          <w:lang w:eastAsia="en-US"/>
        </w:rPr>
        <w:t xml:space="preserve"> отчетную дату, причину отклонения от установленных плановых показателей объема муниципальной услуги (работы);</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xml:space="preserve">5.2. Сведения о поступлениях и выплатах учреждения, в которых отражается информация об объеме поступлений за отчетный финансовый год и год, предшествующий </w:t>
      </w:r>
      <w:proofErr w:type="gramStart"/>
      <w:r w:rsidRPr="00777951">
        <w:rPr>
          <w:rFonts w:eastAsiaTheme="minorHAnsi"/>
          <w:sz w:val="22"/>
          <w:szCs w:val="22"/>
          <w:lang w:eastAsia="en-US"/>
        </w:rPr>
        <w:t>отчетному</w:t>
      </w:r>
      <w:proofErr w:type="gramEnd"/>
      <w:r w:rsidRPr="00777951">
        <w:rPr>
          <w:rFonts w:eastAsiaTheme="minorHAnsi"/>
          <w:sz w:val="22"/>
          <w:szCs w:val="22"/>
          <w:lang w:eastAsia="en-US"/>
        </w:rPr>
        <w:t>, и выплат за отчетный финансовый год.</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5.2.1. Информация о поступлениях формируется с указанием:</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xml:space="preserve">а) объема поступлений из бюджетов бюджетной системы Российской Федерации, включая субсидии на финансовое обеспечение выполнения муниципального задания, </w:t>
      </w:r>
      <w:proofErr w:type="gramStart"/>
      <w:r w:rsidRPr="00777951">
        <w:rPr>
          <w:rFonts w:eastAsiaTheme="minorHAnsi"/>
          <w:sz w:val="22"/>
          <w:szCs w:val="22"/>
          <w:lang w:eastAsia="en-US"/>
        </w:rPr>
        <w:t>субсидии</w:t>
      </w:r>
      <w:proofErr w:type="gramEnd"/>
      <w:r w:rsidRPr="00777951">
        <w:rPr>
          <w:rFonts w:eastAsiaTheme="minorHAnsi"/>
          <w:sz w:val="22"/>
          <w:szCs w:val="22"/>
          <w:lang w:eastAsia="en-US"/>
        </w:rPr>
        <w:t xml:space="preserve"> предоставляемые в соответствии с абзацем вторым пункта 1 статьи 78.1 Бюджетного кодекса Российской Федерации, субсидии на осуществление капитальных вложений, гранты в форме субсидий, с обособлением информации об объемах предоставленных учреждению грантов в форме субсидий, предоставленных соответственно из бюджетов Российской Федерации, бюджета Пензенской области и бюджета </w:t>
      </w:r>
      <w:proofErr w:type="spellStart"/>
      <w:r w:rsidRPr="00777951">
        <w:rPr>
          <w:rFonts w:eastAsiaTheme="minorHAnsi"/>
          <w:sz w:val="22"/>
          <w:szCs w:val="22"/>
          <w:lang w:eastAsia="en-US"/>
        </w:rPr>
        <w:t>Широкоисского</w:t>
      </w:r>
      <w:proofErr w:type="spellEnd"/>
      <w:r w:rsidRPr="00777951">
        <w:rPr>
          <w:rFonts w:eastAsiaTheme="minorHAnsi"/>
          <w:sz w:val="22"/>
          <w:szCs w:val="22"/>
          <w:lang w:eastAsia="en-US"/>
        </w:rPr>
        <w:t xml:space="preserve"> сельсовета </w:t>
      </w:r>
      <w:proofErr w:type="spellStart"/>
      <w:r w:rsidRPr="00777951">
        <w:rPr>
          <w:rFonts w:eastAsiaTheme="minorHAnsi"/>
          <w:sz w:val="22"/>
          <w:szCs w:val="22"/>
          <w:lang w:eastAsia="en-US"/>
        </w:rPr>
        <w:t>Мокшанского</w:t>
      </w:r>
      <w:proofErr w:type="spellEnd"/>
      <w:r w:rsidRPr="00777951">
        <w:rPr>
          <w:rFonts w:eastAsiaTheme="minorHAnsi"/>
          <w:sz w:val="22"/>
          <w:szCs w:val="22"/>
          <w:lang w:eastAsia="en-US"/>
        </w:rPr>
        <w:t xml:space="preserve"> района Пензенской области;</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б) объема поступлений в форме грантов, предоставляемых юридическим и физическим лицам (за исключением грантов в форме субсидий, предоставляемых из бюджетов бюджетной системы Российской Федерации), пожертвований и иных безвозмездных перечислений от физических и юридических лиц, в том числе иностранных организаций;</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lastRenderedPageBreak/>
        <w:t>в) объема поступлений от приносящей доход деятельности, компенсации затрат, с обособлением информации:</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xml:space="preserve">- об объеме доходов в виде платы за оказание услуг (выполнение работ) в рамках установленного муниципального задания, доходов от оказания услуг, выполнения работ, реализации готовой продукции сверх установленного муниципального задания по видам деятельности, отнесенным в соответствии с учредительными документами </w:t>
      </w:r>
      <w:proofErr w:type="gramStart"/>
      <w:r w:rsidRPr="00777951">
        <w:rPr>
          <w:rFonts w:eastAsiaTheme="minorHAnsi"/>
          <w:sz w:val="22"/>
          <w:szCs w:val="22"/>
          <w:lang w:eastAsia="en-US"/>
        </w:rPr>
        <w:t>к</w:t>
      </w:r>
      <w:proofErr w:type="gramEnd"/>
      <w:r w:rsidRPr="00777951">
        <w:rPr>
          <w:rFonts w:eastAsiaTheme="minorHAnsi"/>
          <w:sz w:val="22"/>
          <w:szCs w:val="22"/>
          <w:lang w:eastAsia="en-US"/>
        </w:rPr>
        <w:t xml:space="preserve"> основным;</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об объеме с доходов от платы за пользование служебными жилыми помещениями и общежитиями, включающей плату за пользование и плату за содержание жилого помещения;</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об объеме доходов от возмещения расходов, понесенных в связи с эксплуатацией имущества, находящегося в оперативном управлении учреждения;</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об объеме прочих доходов от оказания услуг, выполнения работ, компенсации затрат учреждения, включая возмещение расходов по решению судов (возмещение судебных издержек);</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г) объема поступлений доходов от собственности с обособлением информации:</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об объеме доходов в виде арендной либо иной платы за передачу в возмездное пользование муниципального имущества;</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об объеме доходов от распоряжения правами на результаты интеллектуальной деятельности и средствами индивидуализации;</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об объеме доходов в виде процентов по депозитам и процентов по остаткам средств на счетах учреждения;</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об объеме доходов в виде процентов, полученных от предоставления займов, доходов в виде процентов по иным финансовым инструментам,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д) объема поступлений доходов от штрафов, пеней, неустоек, возмещения ущерба;</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е) объема доходов от выбытия финансовых и нефинансовых активов.</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5.2.2. Информация о выплатах формируется с указанием:</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а) объема выплат по оплате труда и компенсационных выплат работникам;</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б) объема выплат по перечислению взносов по обязательному социальному страхованию;</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в) объема выплат по приобретению товаров, работ, услуг с обособлением информации по оплате услуг связи, транспортных услуг, коммунальных услуг, арендной платы за пользование имуществом, работ, услуг по содержанию имущества, прочих работ, услуг, приобретению основных средств, нематериальных активов, непроизведенных активов, материальных запасов;</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г) объема выплат по обслуживанию долговых обязательств;</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д) объема выплат по безвозмездному перечислению организациям;</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е) объема выплат по социальному обеспечению;</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ж) объема выплат, связанных с уплатой налогов, сборов, прочих платежей в бюджет (по видам налогов);</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з) объема выплат, направленных на приобретение финансовых активов;</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и) объема выплат в целях денежных обеспечений;</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к) объема перечислений на депозитные счета.</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xml:space="preserve">5.3. </w:t>
      </w:r>
      <w:proofErr w:type="gramStart"/>
      <w:r w:rsidRPr="00777951">
        <w:rPr>
          <w:rFonts w:eastAsiaTheme="minorHAnsi"/>
          <w:sz w:val="22"/>
          <w:szCs w:val="22"/>
          <w:lang w:eastAsia="en-US"/>
        </w:rPr>
        <w:t>Сведения об оказываемых услугах, выполняемых работах сверх установленного муниципального задания, выпускаемой продукции, содержащие информацию о муниципальных услугах (работах), оказываемых (выполняемых) за плату, включая сведения об иных видах деятельности, не относящихся к основным, с указанием информации о показателях объема оказанных муниципальных услуг (выполненных работ, произведенной продукции), доходах, полученных учреждением от оказания платных муниципальных услуг (выполнения работ), ценах (тарифах) на платные муниципальные</w:t>
      </w:r>
      <w:proofErr w:type="gramEnd"/>
      <w:r w:rsidRPr="00777951">
        <w:rPr>
          <w:rFonts w:eastAsiaTheme="minorHAnsi"/>
          <w:sz w:val="22"/>
          <w:szCs w:val="22"/>
          <w:lang w:eastAsia="en-US"/>
        </w:rPr>
        <w:t xml:space="preserve"> услуги (работы), оказываемые (выполняемые) потребителям за плату, а также справочная информация о реквизитах акта, которым установлены указанные цены (тарифы).</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xml:space="preserve">5.4. </w:t>
      </w:r>
      <w:proofErr w:type="gramStart"/>
      <w:r w:rsidRPr="00777951">
        <w:rPr>
          <w:rFonts w:eastAsiaTheme="minorHAnsi"/>
          <w:sz w:val="22"/>
          <w:szCs w:val="22"/>
          <w:lang w:eastAsia="en-US"/>
        </w:rPr>
        <w:t>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которые отражают информацию о наименовании организации (предприятия) с долей участия учреждения во вкладе в уставном (складочном) капитале, с указанием идентификационного номера налогоплательщика, кода по Общероссийскому классификатору организационно-правовых форм, даты создания, основного вида деятельности, суммы вложений в</w:t>
      </w:r>
      <w:proofErr w:type="gramEnd"/>
      <w:r w:rsidRPr="00777951">
        <w:rPr>
          <w:rFonts w:eastAsiaTheme="minorHAnsi"/>
          <w:sz w:val="22"/>
          <w:szCs w:val="22"/>
          <w:lang w:eastAsia="en-US"/>
        </w:rPr>
        <w:t xml:space="preserve"> уставный капитал, вида вложений (денежные средства, имущество, право пользования нематериальными активами), </w:t>
      </w:r>
      <w:r w:rsidRPr="00777951">
        <w:rPr>
          <w:rFonts w:eastAsiaTheme="minorHAnsi"/>
          <w:sz w:val="22"/>
          <w:szCs w:val="22"/>
          <w:lang w:eastAsia="en-US"/>
        </w:rPr>
        <w:lastRenderedPageBreak/>
        <w:t>приходящегося к получению учреждением за отчетный период, а также о задолженности перед учреждением по перечислению части прибыли (дивидендов) на начало года и конец отчетного периода.</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При отсутств</w:t>
      </w:r>
      <w:proofErr w:type="gramStart"/>
      <w:r w:rsidRPr="00777951">
        <w:rPr>
          <w:rFonts w:eastAsiaTheme="minorHAnsi"/>
          <w:sz w:val="22"/>
          <w:szCs w:val="22"/>
          <w:lang w:eastAsia="en-US"/>
        </w:rPr>
        <w:t>ии у у</w:t>
      </w:r>
      <w:proofErr w:type="gramEnd"/>
      <w:r w:rsidRPr="00777951">
        <w:rPr>
          <w:rFonts w:eastAsiaTheme="minorHAnsi"/>
          <w:sz w:val="22"/>
          <w:szCs w:val="22"/>
          <w:lang w:eastAsia="en-US"/>
        </w:rPr>
        <w:t>чреждения вкладов в уставные (складочные) капиталы сведения, указанные в абзаце первом настоящего пункта, не формируются.</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5.5. Сведения о кредиторской задолженности и обязательствах учреждения, которые отражают информацию:</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об объеме кредиторской задолженности на начало года с обособлением информации об объеме задолженности, срок оплаты которой наступил в отчетном финансовом году;</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об объеме кредиторской задолженности на конец отчетного периода с обособлением информации об объеме задолженности, подлежащей оплате в 1 квартале, в первом месяце 1 квартала, 2, 3 и 4 кварталах года, следующего за отчетным годом, а также об объеме задолженности, подлежащей оплате в очередном году и плановом периоде;</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xml:space="preserve">- об объеме отложенных обязательств учреждения с обособлением информации об объеме обязательств по оплате труда (компенсации за неиспользованный отпуск), по претензионным требованиям, а также по </w:t>
      </w:r>
      <w:proofErr w:type="spellStart"/>
      <w:r w:rsidRPr="00777951">
        <w:rPr>
          <w:rFonts w:eastAsiaTheme="minorHAnsi"/>
          <w:sz w:val="22"/>
          <w:szCs w:val="22"/>
          <w:lang w:eastAsia="en-US"/>
        </w:rPr>
        <w:t>непоступившим</w:t>
      </w:r>
      <w:proofErr w:type="spellEnd"/>
      <w:r w:rsidRPr="00777951">
        <w:rPr>
          <w:rFonts w:eastAsiaTheme="minorHAnsi"/>
          <w:sz w:val="22"/>
          <w:szCs w:val="22"/>
          <w:lang w:eastAsia="en-US"/>
        </w:rPr>
        <w:t xml:space="preserve"> расчетным документам.</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Информация о кредиторской задолженности формируется с обособлением информации о кредиторской задолженности по выплате заработной платы, по выплате стипендий, пособий, пенсий, по перечислениям в бюджет (по видам задолженности), по оплате товаров, работ, услуг, а также по оплате прочих расходов.</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xml:space="preserve">5.6. </w:t>
      </w:r>
      <w:proofErr w:type="gramStart"/>
      <w:r w:rsidRPr="00777951">
        <w:rPr>
          <w:rFonts w:eastAsiaTheme="minorHAnsi"/>
          <w:sz w:val="22"/>
          <w:szCs w:val="22"/>
          <w:lang w:eastAsia="en-US"/>
        </w:rPr>
        <w:t>Сведения о просроченной кредиторской задолженности, содержащие информацию об объеме просроченной кредиторской задолженности на начало года и конец отчетного периода, предельно допустимых значениях просроченной кредиторской задолженности, установленных администрацией, изменении кредиторской задолженности за отчетный период в абсолютной величине и в процентах от общей суммы просроченной задолженности, а также причине образования кредиторской задолженности и мерах, принимаемых по ее погашению.</w:t>
      </w:r>
      <w:proofErr w:type="gramEnd"/>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xml:space="preserve">5.7. </w:t>
      </w:r>
      <w:proofErr w:type="gramStart"/>
      <w:r w:rsidRPr="00777951">
        <w:rPr>
          <w:rFonts w:eastAsiaTheme="minorHAnsi"/>
          <w:sz w:val="22"/>
          <w:szCs w:val="22"/>
          <w:lang w:eastAsia="en-US"/>
        </w:rPr>
        <w:t>Сведения о задолженности по ущербу, недостачам, хищениям денежных средств и материальных ценностей, включающие информацию о задолженности контрагентов по возмещению ущерба на начало года и конец отчетного периода, общей сумме нанесенного ущерба, выявленных недостач, хищений, с указанием сумм, по которым виновные лица не установлены, сумм возмещенного ущерба, включая информацию о возмещении ущерба по решению суда и страховыми организациями, а также сумм</w:t>
      </w:r>
      <w:proofErr w:type="gramEnd"/>
      <w:r w:rsidRPr="00777951">
        <w:rPr>
          <w:rFonts w:eastAsiaTheme="minorHAnsi"/>
          <w:sz w:val="22"/>
          <w:szCs w:val="22"/>
          <w:lang w:eastAsia="en-US"/>
        </w:rPr>
        <w:t xml:space="preserve"> списанного ущерба.</w:t>
      </w:r>
    </w:p>
    <w:p w:rsidR="00777951" w:rsidRPr="00777951" w:rsidRDefault="00777951" w:rsidP="00777951">
      <w:pPr>
        <w:jc w:val="both"/>
        <w:rPr>
          <w:rFonts w:eastAsiaTheme="minorHAnsi"/>
          <w:sz w:val="22"/>
          <w:szCs w:val="22"/>
          <w:lang w:eastAsia="en-US"/>
        </w:rPr>
      </w:pPr>
      <w:proofErr w:type="gramStart"/>
      <w:r w:rsidRPr="00777951">
        <w:rPr>
          <w:rFonts w:eastAsiaTheme="minorHAnsi"/>
          <w:sz w:val="22"/>
          <w:szCs w:val="22"/>
          <w:lang w:eastAsia="en-US"/>
        </w:rPr>
        <w:t>В сведениях о задолженности по ущербу, недостачам, хищениям денежных средств и материальных ценностей также отражается информация об ущербе материальным ценностям (порче имущества), сумме предварительных оплат, не возвращенным контрагентом в случае расторжении договоров (контрактов, соглашений), в том числе по решению суда, сумме задолженности подотчетных лиц, своевременно не возвращенной (не удержанной из заработной платы), а также сумме неустойки (штрафов, пеней), в связи</w:t>
      </w:r>
      <w:proofErr w:type="gramEnd"/>
      <w:r w:rsidRPr="00777951">
        <w:rPr>
          <w:rFonts w:eastAsiaTheme="minorHAnsi"/>
          <w:sz w:val="22"/>
          <w:szCs w:val="22"/>
          <w:lang w:eastAsia="en-US"/>
        </w:rPr>
        <w:t xml:space="preserve"> с нарушением контрагентом условий договоров (контрактов, соглашений).</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xml:space="preserve">5.8. </w:t>
      </w:r>
      <w:proofErr w:type="gramStart"/>
      <w:r w:rsidRPr="00777951">
        <w:rPr>
          <w:rFonts w:eastAsiaTheme="minorHAnsi"/>
          <w:sz w:val="22"/>
          <w:szCs w:val="22"/>
          <w:lang w:eastAsia="en-US"/>
        </w:rPr>
        <w:t>Сведения о численности сотрудников и оплате труда, которые формируются с учетом отражения информации о штатной численности (установлено штатным расписанием, замещено, вакантно) на начало года и конец отчетного периода, средней численности сотрудников за отчетный период, с указанием численности сотрудников, работающих по основному месту работы, на условиях внутреннего совместительства, внешнего совместительства, а также информация о численности сотрудников, выполняющих работу без заключения трудового</w:t>
      </w:r>
      <w:proofErr w:type="gramEnd"/>
      <w:r w:rsidRPr="00777951">
        <w:rPr>
          <w:rFonts w:eastAsiaTheme="minorHAnsi"/>
          <w:sz w:val="22"/>
          <w:szCs w:val="22"/>
          <w:lang w:eastAsia="en-US"/>
        </w:rPr>
        <w:t xml:space="preserve"> договора (по договорам гражданско-правового характера).</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Сведения о численности сотрудников формируются по группам (категориям) персонала, включая административно-управленческий персонал, основной персонал, вспомогательный.</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Информация о численности административно-управленческого персонала формируется с указанием численности заместителей руководителя учреждения, руководителей структурных подразделений, а также, по решению администрации, работников, осуществляющих правовое и кадровое обеспечение деятельности учреждения, ведение бухгалтерского, налогового (управленческого) учета, финансово-экономических служб, работников, осуществляющих информационно-техническое обеспечение деятельности и ведение делопроизводства.</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lastRenderedPageBreak/>
        <w:t>Информация о численности основного персонала формируется с указанием численности категорий работников, установленных Указом Президента Российской Федерации от 07.05.2012 № 597 «О мероприятиях по реализации государственной социальной политики».</w:t>
      </w:r>
    </w:p>
    <w:p w:rsidR="00777951" w:rsidRPr="00777951" w:rsidRDefault="00777951" w:rsidP="00777951">
      <w:pPr>
        <w:jc w:val="both"/>
        <w:rPr>
          <w:rFonts w:eastAsiaTheme="minorHAnsi"/>
          <w:sz w:val="22"/>
          <w:szCs w:val="22"/>
          <w:lang w:eastAsia="en-US"/>
        </w:rPr>
      </w:pPr>
      <w:proofErr w:type="gramStart"/>
      <w:r w:rsidRPr="00777951">
        <w:rPr>
          <w:rFonts w:eastAsiaTheme="minorHAnsi"/>
          <w:sz w:val="22"/>
          <w:szCs w:val="22"/>
          <w:lang w:eastAsia="en-US"/>
        </w:rPr>
        <w:t>Сведения об оплате труда формируются по группам (категориям) персонала с обособлением информации об оплате труда работников, работающих по основному месту работы, в том числе занятых на условиях полного и неполного рабочего времени, внутреннего совместительства, внешнего совместительства, а также оплате вознаграждения лицам, выполняющим работу без заключении трудового договора (по договорам гражданско-правового характера).</w:t>
      </w:r>
      <w:proofErr w:type="gramEnd"/>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xml:space="preserve">5.9. </w:t>
      </w:r>
      <w:proofErr w:type="gramStart"/>
      <w:r w:rsidRPr="00777951">
        <w:rPr>
          <w:rFonts w:eastAsiaTheme="minorHAnsi"/>
          <w:sz w:val="22"/>
          <w:szCs w:val="22"/>
          <w:lang w:eastAsia="en-US"/>
        </w:rPr>
        <w:t>Сведения о счетах учреждения, открытых в кредитных организациях, в которых отражается информация о номерах счетов, открытых в кредитных организациях в валюте Российской Федерации и иностранной валюте, с указанием вида счета, реквизитов акта, в соответствии с которым открыт счет в кредитной организации, остатка средств на счете на начало года и конец отчетного периода.</w:t>
      </w:r>
      <w:proofErr w:type="gramEnd"/>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6. В раздел 2 «Использование имущества, закрепленного за учреждением» включаются:</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xml:space="preserve">6.1. </w:t>
      </w:r>
      <w:proofErr w:type="gramStart"/>
      <w:r w:rsidRPr="00777951">
        <w:rPr>
          <w:rFonts w:eastAsiaTheme="minorHAnsi"/>
          <w:sz w:val="22"/>
          <w:szCs w:val="22"/>
          <w:lang w:eastAsia="en-US"/>
        </w:rPr>
        <w:t>Сведения о недвижимом имуществе, за исключением земельных участков (далее – сведения о недвижимом имуществе), закрепленном на праве оперативного управления, которые отражают информацию, содержащую перечень объектов недвижимого имущества, закрепленного за учреждением на праве оперативного управления, с указанием адреса, кадастрового номера, года постройки, основных технических характеристик объекта (общая площадь объекта, длина (протяженность) линейного объекта, глубина объекта, объем объекта), информация об имуществе, используемом учреждением</w:t>
      </w:r>
      <w:proofErr w:type="gramEnd"/>
      <w:r w:rsidRPr="00777951">
        <w:rPr>
          <w:rFonts w:eastAsiaTheme="minorHAnsi"/>
          <w:sz w:val="22"/>
          <w:szCs w:val="22"/>
          <w:lang w:eastAsia="en-US"/>
        </w:rPr>
        <w:t xml:space="preserve"> </w:t>
      </w:r>
      <w:proofErr w:type="gramStart"/>
      <w:r w:rsidRPr="00777951">
        <w:rPr>
          <w:rFonts w:eastAsiaTheme="minorHAnsi"/>
          <w:sz w:val="22"/>
          <w:szCs w:val="22"/>
          <w:lang w:eastAsia="en-US"/>
        </w:rPr>
        <w:t>для осуществления основной деятельности и иных целей, не используемом учреждением, переданном в аренду, в безвозмездное пользование, не используемом в связи с проводимым капитальным ремонтом или реконструкцией, находящемся в аварийном состоянии, требующем ремонта или относительно которого осуществляется согласование решения о списании.</w:t>
      </w:r>
      <w:proofErr w:type="gramEnd"/>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Дополнительно в сведения о недвижимом имуществе, закрепленном на праве оперативного управления, включается информация о фактических расходах на оплату коммунальных услуг, расходов на содержание указанного имущества, расходов на уплату налогов, в качестве объекта налогообложения по которым признается указанное имущество, с указанием расходов, возмещаемых пользователями имущества.</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xml:space="preserve">6.2. </w:t>
      </w:r>
      <w:proofErr w:type="gramStart"/>
      <w:r w:rsidRPr="00777951">
        <w:rPr>
          <w:rFonts w:eastAsiaTheme="minorHAnsi"/>
          <w:sz w:val="22"/>
          <w:szCs w:val="22"/>
          <w:lang w:eastAsia="en-US"/>
        </w:rPr>
        <w:t>Сведения о земельных участках, предоставленных на праве постоянного (бессрочного) пользования (далее – сведения об использовании земельных участков), которые включают информацию, содержащую перечень земельных участков, предоставленных учреждению на праве постоянного (бессрочного) пользования, с указанием адреса, кадастрового номера, общей площади, информации о площади земельного участка (части земельного участка), используемой учреждением для осуществления основной деятельности и иных целей, не используемой учреждением, переданной в аренду</w:t>
      </w:r>
      <w:proofErr w:type="gramEnd"/>
      <w:r w:rsidRPr="00777951">
        <w:rPr>
          <w:rFonts w:eastAsiaTheme="minorHAnsi"/>
          <w:sz w:val="22"/>
          <w:szCs w:val="22"/>
          <w:lang w:eastAsia="en-US"/>
        </w:rPr>
        <w:t xml:space="preserve">, в безвозмездное пользование, не </w:t>
      </w:r>
      <w:proofErr w:type="gramStart"/>
      <w:r w:rsidRPr="00777951">
        <w:rPr>
          <w:rFonts w:eastAsiaTheme="minorHAnsi"/>
          <w:sz w:val="22"/>
          <w:szCs w:val="22"/>
          <w:lang w:eastAsia="en-US"/>
        </w:rPr>
        <w:t>используемой</w:t>
      </w:r>
      <w:proofErr w:type="gramEnd"/>
      <w:r w:rsidRPr="00777951">
        <w:rPr>
          <w:rFonts w:eastAsiaTheme="minorHAnsi"/>
          <w:sz w:val="22"/>
          <w:szCs w:val="22"/>
          <w:lang w:eastAsia="en-US"/>
        </w:rPr>
        <w:t> по иным причинам, земельных участках, в отношении которых заключено соглашение об установлении сервитута.</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Дополнительно в сведения об использовании земельных участков включается информация о фактических расходах на содержание земельных участков, включая эксплуатационные расходы и расходы на уплату земельного налога, в качестве объекта налогообложения по которым признаются указанные земельные участки, с указанием расходов, возмещаемых пользователями земельных участков.</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xml:space="preserve">6.3. </w:t>
      </w:r>
      <w:proofErr w:type="gramStart"/>
      <w:r w:rsidRPr="00777951">
        <w:rPr>
          <w:rFonts w:eastAsiaTheme="minorHAnsi"/>
          <w:sz w:val="22"/>
          <w:szCs w:val="22"/>
          <w:lang w:eastAsia="en-US"/>
        </w:rPr>
        <w:t>Сведения о недвижимом имуществе, используемом по договору аренды, которые отражают информацию, содержащую перечень объектов недвижимого имущества, находящегося у учреждения в пользовании по договору аренды, с указанием наименования и адреса объекта, количества арендуемого имущества, наименования арендодателя с указанием идентификационного номера налогоплательщика и кода по классификации институциональных секторов экономики, срока пользования арендуемым имуществом, размера арендной платы, фактических расходов на содержание арендуемого имущества</w:t>
      </w:r>
      <w:proofErr w:type="gramEnd"/>
      <w:r w:rsidRPr="00777951">
        <w:rPr>
          <w:rFonts w:eastAsiaTheme="minorHAnsi"/>
          <w:sz w:val="22"/>
          <w:szCs w:val="22"/>
          <w:lang w:eastAsia="en-US"/>
        </w:rPr>
        <w:t>, а также обоснование заключения договора аренды.</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6.4. </w:t>
      </w:r>
      <w:proofErr w:type="gramStart"/>
      <w:r w:rsidRPr="00777951">
        <w:rPr>
          <w:rFonts w:eastAsiaTheme="minorHAnsi"/>
          <w:sz w:val="22"/>
          <w:szCs w:val="22"/>
          <w:lang w:eastAsia="en-US"/>
        </w:rPr>
        <w:t xml:space="preserve">Сведения о недвижимом имуществе, используемом по договору безвозмездного пользования (договору ссуды), которые содержат информацию о перечне объектов недвижимого имущества, находящегося у учреждения в пользовании по договору безвозмездного пользования (договору ссуды), с указанием наименования и адреса объекта, количества имущества, наименование ссудодателя с указанием идентификационного номера налогоплательщика и кода по классификации институциональных секторов экономики, срока пользования имуществом, фактических расходов на </w:t>
      </w:r>
      <w:r w:rsidRPr="00777951">
        <w:rPr>
          <w:rFonts w:eastAsiaTheme="minorHAnsi"/>
          <w:sz w:val="22"/>
          <w:szCs w:val="22"/>
          <w:lang w:eastAsia="en-US"/>
        </w:rPr>
        <w:lastRenderedPageBreak/>
        <w:t>содержание имущества</w:t>
      </w:r>
      <w:proofErr w:type="gramEnd"/>
      <w:r w:rsidRPr="00777951">
        <w:rPr>
          <w:rFonts w:eastAsiaTheme="minorHAnsi"/>
          <w:sz w:val="22"/>
          <w:szCs w:val="22"/>
          <w:lang w:eastAsia="en-US"/>
        </w:rPr>
        <w:t>, направления использования имущества, а также обоснование заключения договора безвозмездного пользования (договора ссуды).</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6.5. Сведения об особо ценном движимом имуществе (за исключением транспортных средств), которые включают информацию о наличии особо ценного имущества (по группам основных средств), балансовой стоимости и остаточной стоимости имущества.</w:t>
      </w:r>
    </w:p>
    <w:p w:rsidR="00777951" w:rsidRPr="00777951" w:rsidRDefault="00777951" w:rsidP="00777951">
      <w:pPr>
        <w:jc w:val="both"/>
        <w:rPr>
          <w:rFonts w:eastAsiaTheme="minorHAnsi"/>
          <w:sz w:val="22"/>
          <w:szCs w:val="22"/>
          <w:lang w:eastAsia="en-US"/>
        </w:rPr>
      </w:pPr>
      <w:proofErr w:type="gramStart"/>
      <w:r w:rsidRPr="00777951">
        <w:rPr>
          <w:rFonts w:eastAsiaTheme="minorHAnsi"/>
          <w:sz w:val="22"/>
          <w:szCs w:val="22"/>
          <w:lang w:eastAsia="en-US"/>
        </w:rPr>
        <w:t>Дополнительно в сведения об особо ценном движимом имуществе (за исключением транспортных средств) включается информация о фактических расходах на содержание имущества, включая расходы на техническое обслуживание, текущий и капитальный ремонт, расходы на обязательное и добровольное страхование указанного имущества, на уплату налогов, в качестве объекта налогообложения по которым признается указанное имущество, заработную плату обслуживающего персонала, иные расходы.</w:t>
      </w:r>
      <w:proofErr w:type="gramEnd"/>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xml:space="preserve">6.6. </w:t>
      </w:r>
      <w:proofErr w:type="gramStart"/>
      <w:r w:rsidRPr="00777951">
        <w:rPr>
          <w:rFonts w:eastAsiaTheme="minorHAnsi"/>
          <w:sz w:val="22"/>
          <w:szCs w:val="22"/>
          <w:lang w:eastAsia="en-US"/>
        </w:rPr>
        <w:t>Сведения о транспортных средствах, которые отражают информацию о транспортных средствах, используемых учреждением (с детализацией по видам транспортных средств), в том числе на праве оперативного управления, по договору аренды и безвозмездного пользования (договору ссуды), обособлением информации о транспортных средствах, используемых для осуществления основной деятельности и иных целей, в том числе в целях обслуживания административно-управленческого персонала, доставки сотрудников к месту работы, для</w:t>
      </w:r>
      <w:proofErr w:type="gramEnd"/>
      <w:r w:rsidRPr="00777951">
        <w:rPr>
          <w:rFonts w:eastAsiaTheme="minorHAnsi"/>
          <w:sz w:val="22"/>
          <w:szCs w:val="22"/>
          <w:lang w:eastAsia="en-US"/>
        </w:rPr>
        <w:t xml:space="preserve"> обеспечения перевозки людей (за исключением сотрудников), в том числе обучающихся, спортсменов, пациентов.</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Дополнительно в сведениях о транспортных средствах включается информация о фактических расходах на содержание транспортных средств, включая расходы на приобретение горюче-смазочных материалов, приобретение комплектующих, техническое обслуживание, ремонт, добровольное и обязательное страхование (включая страхование гражданской ответственности), расходы на содержание гаражей, заработную плату (водителей, механиков, административно-управленческого персонала гаражей), уплату транспортного налога.</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6.7. Сведения об имуществе, за исключением земельных участков, переданном в аренду, которые отражают аналитическую информацию об имуществе, переданном в аренду, с указанием информации об объектах, переданных в аренду полностью или частично, объеме переданного в пользование имущества, а также направлениях его использования, предусмотренных договором.</w:t>
      </w:r>
    </w:p>
    <w:p w:rsidR="00777951" w:rsidRPr="00777951" w:rsidRDefault="00777951" w:rsidP="00777951">
      <w:pPr>
        <w:jc w:val="center"/>
        <w:rPr>
          <w:rFonts w:eastAsiaTheme="minorHAnsi"/>
          <w:sz w:val="22"/>
          <w:szCs w:val="22"/>
          <w:lang w:eastAsia="en-US"/>
        </w:rPr>
      </w:pPr>
      <w:r w:rsidRPr="00777951">
        <w:rPr>
          <w:rFonts w:eastAsiaTheme="minorHAnsi"/>
          <w:sz w:val="22"/>
          <w:szCs w:val="22"/>
          <w:lang w:eastAsia="en-US"/>
        </w:rPr>
        <w:t>III. Порядок и сроки составления, рассмотрения и внесения изменений в отчет</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xml:space="preserve">7. Отчет составляется учреждением в валюте Российской Федерации (в части показателей, формируемых в денежном выражении) по состоянию на 1 января года, следующего </w:t>
      </w:r>
      <w:proofErr w:type="gramStart"/>
      <w:r w:rsidRPr="00777951">
        <w:rPr>
          <w:rFonts w:eastAsiaTheme="minorHAnsi"/>
          <w:sz w:val="22"/>
          <w:szCs w:val="22"/>
          <w:lang w:eastAsia="en-US"/>
        </w:rPr>
        <w:t>за</w:t>
      </w:r>
      <w:proofErr w:type="gramEnd"/>
      <w:r w:rsidRPr="00777951">
        <w:rPr>
          <w:rFonts w:eastAsiaTheme="minorHAnsi"/>
          <w:sz w:val="22"/>
          <w:szCs w:val="22"/>
          <w:lang w:eastAsia="en-US"/>
        </w:rPr>
        <w:t xml:space="preserve"> отчетным.</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8. Показатели Отчета, формируемые в денежном выражении, должны быть сопоставимы с показателями, включаемыми в состав бюджетной отчетности учреждения.</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9. При формировании Отчета учреждения руководствуются образцами сведений, включаемых в Отчет, приведенными в приложении к настоящему Порядку.</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xml:space="preserve">10. </w:t>
      </w:r>
      <w:proofErr w:type="gramStart"/>
      <w:r w:rsidRPr="00777951">
        <w:rPr>
          <w:rFonts w:eastAsiaTheme="minorHAnsi"/>
          <w:sz w:val="22"/>
          <w:szCs w:val="22"/>
          <w:lang w:eastAsia="en-US"/>
        </w:rPr>
        <w:t>Отчеты бюджетных и казенных учреждений утверждаются руководителем учреждения (лицом, его замещающим) и представляется учредителю в срок не позднее 1 марта года, следующего за отчетным, или первого рабочего дня, следующего за указанной датой.</w:t>
      </w:r>
      <w:proofErr w:type="gramEnd"/>
    </w:p>
    <w:p w:rsidR="00777951" w:rsidRPr="00777951" w:rsidRDefault="00777951" w:rsidP="00777951">
      <w:pPr>
        <w:jc w:val="both"/>
        <w:rPr>
          <w:rFonts w:eastAsiaTheme="minorHAnsi"/>
          <w:sz w:val="22"/>
          <w:szCs w:val="22"/>
          <w:lang w:eastAsia="en-US"/>
        </w:rPr>
      </w:pPr>
      <w:proofErr w:type="gramStart"/>
      <w:r w:rsidRPr="00777951">
        <w:rPr>
          <w:rFonts w:eastAsiaTheme="minorHAnsi"/>
          <w:sz w:val="22"/>
          <w:szCs w:val="22"/>
          <w:lang w:eastAsia="en-US"/>
        </w:rPr>
        <w:t>Отчеты автономных учреждений утверждаются руководителем учреждения с учетом требований Федерального закона 03.11.2006 № 174-ФЗ «Об автономных учреждениях» и представляются учредителю в срок не позднее 1 марта года, следующего за отчетным, или первого рабочего дня, следующего за указанной датой.</w:t>
      </w:r>
      <w:proofErr w:type="gramEnd"/>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11. Учредитель рассматривает представленные Отчеты в течение десяти рабочих дней после дня получения и в случаях установления факта недостоверности предоставленной учреждением информации и (или) представления указанной информации не в полном объеме, направляет учреждению требование о доработке Отчета с указанием причин, послуживших основанием для необходимости его доработки.</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Учреждение в срок не позднее пяти рабочих дней после дня получения требования о доработке Отчета вносит изменения в Отчет в соответствии с полученными требованиями и направляет доработанный Отчет Учредителю.</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Учредитель не позднее пяти рабочих дней после дня получения доработанного Отчета рассматривает его и обеспечивает его согласование либо направляет учреждению требование о доработке.</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xml:space="preserve">12. Изменение сведений, содержащихся в Отчете, </w:t>
      </w:r>
      <w:proofErr w:type="gramStart"/>
      <w:r w:rsidRPr="00777951">
        <w:rPr>
          <w:rFonts w:eastAsiaTheme="minorHAnsi"/>
          <w:sz w:val="22"/>
          <w:szCs w:val="22"/>
          <w:lang w:eastAsia="en-US"/>
        </w:rPr>
        <w:t>осуществляется</w:t>
      </w:r>
      <w:proofErr w:type="gramEnd"/>
      <w:r w:rsidRPr="00777951">
        <w:rPr>
          <w:rFonts w:eastAsiaTheme="minorHAnsi"/>
          <w:sz w:val="22"/>
          <w:szCs w:val="22"/>
          <w:lang w:eastAsia="en-US"/>
        </w:rPr>
        <w:t xml:space="preserve"> в том числе в связи с:</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изменением сведений об оказываемых услугах, выполняемых работах сверх установленного муниципального задания, а также выпускаемой продукции;</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lastRenderedPageBreak/>
        <w:t>- изменением сведений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изменением сведений о просроченной кредиторской задолженности;</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изменением сведений о задолженности по ущербу, недостачам, хищениям денежных средств и материальных ценностей;</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изменением сведений о численности сотрудников и оплате труда;</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изменением сведений о счетах учреждения, открытых в кредитных организациях;</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изменением сведений о недвижимом имуществе, закрепленном на праве оперативного управления;</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изменением сведений о земельных участках, предоставленных на праве постоянного (бессрочного) пользования;</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изменением сведений о недвижимом имуществе, используемом по договору безвозмездного пользования (договору ссуды);</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изменением сведений об особо ценном движимом имуществе (за исключением транспортных средств);</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изменением сведений о транспортных средствах;</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изменением сведений о видах деятельности, в отношении которых установлен показатель эффективности;</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изменением сведений о достижении показателей эффективности деятельности учреждения.</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xml:space="preserve">13. Отчет с учетом изменений утверждается и рассматривается в </w:t>
      </w:r>
      <w:proofErr w:type="gramStart"/>
      <w:r w:rsidRPr="00777951">
        <w:rPr>
          <w:rFonts w:eastAsiaTheme="minorHAnsi"/>
          <w:sz w:val="22"/>
          <w:szCs w:val="22"/>
          <w:lang w:eastAsia="en-US"/>
        </w:rPr>
        <w:t>порядке</w:t>
      </w:r>
      <w:proofErr w:type="gramEnd"/>
      <w:r w:rsidRPr="00777951">
        <w:rPr>
          <w:rFonts w:eastAsiaTheme="minorHAnsi"/>
          <w:sz w:val="22"/>
          <w:szCs w:val="22"/>
          <w:lang w:eastAsia="en-US"/>
        </w:rPr>
        <w:t> предусмотренном пунктами 9-11 настоящего Порядка.</w:t>
      </w:r>
    </w:p>
    <w:p w:rsidR="00777951" w:rsidRDefault="00777951" w:rsidP="00777951">
      <w:pPr>
        <w:jc w:val="right"/>
        <w:rPr>
          <w:rFonts w:eastAsiaTheme="minorHAnsi"/>
          <w:sz w:val="28"/>
          <w:szCs w:val="28"/>
          <w:lang w:eastAsia="en-US"/>
        </w:rPr>
      </w:pPr>
      <w:r w:rsidRPr="00777951">
        <w:rPr>
          <w:rFonts w:eastAsiaTheme="minorHAnsi"/>
          <w:sz w:val="28"/>
          <w:szCs w:val="28"/>
          <w:lang w:eastAsia="en-US"/>
        </w:rPr>
        <w:t> </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Приложение</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к порядку составления и утверждения</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отчета о результатах деятельности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муниципальных учреждений</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Широкоисского</w:t>
      </w:r>
      <w:proofErr w:type="spellEnd"/>
      <w:r w:rsidRPr="00777951">
        <w:rPr>
          <w:rFonts w:eastAsiaTheme="minorHAnsi"/>
          <w:sz w:val="22"/>
          <w:szCs w:val="22"/>
          <w:lang w:eastAsia="en-US"/>
        </w:rPr>
        <w:t xml:space="preserve">  сельсовета</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Мокшанского</w:t>
      </w:r>
      <w:proofErr w:type="spellEnd"/>
      <w:r w:rsidRPr="00777951">
        <w:rPr>
          <w:rFonts w:eastAsiaTheme="minorHAnsi"/>
          <w:sz w:val="22"/>
          <w:szCs w:val="22"/>
          <w:lang w:eastAsia="en-US"/>
        </w:rPr>
        <w:t xml:space="preserve"> района</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Пензенской области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 xml:space="preserve">и об использовании </w:t>
      </w:r>
      <w:proofErr w:type="gramStart"/>
      <w:r w:rsidRPr="00777951">
        <w:rPr>
          <w:rFonts w:eastAsiaTheme="minorHAnsi"/>
          <w:sz w:val="22"/>
          <w:szCs w:val="22"/>
          <w:lang w:eastAsia="en-US"/>
        </w:rPr>
        <w:t>закрепленного</w:t>
      </w:r>
      <w:proofErr w:type="gramEnd"/>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за ними муниципального имущества,</w:t>
      </w:r>
    </w:p>
    <w:p w:rsidR="00777951" w:rsidRPr="00777951" w:rsidRDefault="00777951" w:rsidP="00777951">
      <w:pPr>
        <w:jc w:val="right"/>
        <w:rPr>
          <w:rFonts w:eastAsiaTheme="minorHAnsi"/>
          <w:sz w:val="22"/>
          <w:szCs w:val="22"/>
          <w:lang w:eastAsia="en-US"/>
        </w:rPr>
      </w:pPr>
      <w:proofErr w:type="gramStart"/>
      <w:r w:rsidRPr="00777951">
        <w:rPr>
          <w:rFonts w:eastAsiaTheme="minorHAnsi"/>
          <w:sz w:val="22"/>
          <w:szCs w:val="22"/>
          <w:lang w:eastAsia="en-US"/>
        </w:rPr>
        <w:t>утвержденному</w:t>
      </w:r>
      <w:proofErr w:type="gramEnd"/>
      <w:r w:rsidRPr="00777951">
        <w:rPr>
          <w:rFonts w:eastAsiaTheme="minorHAnsi"/>
          <w:sz w:val="22"/>
          <w:szCs w:val="22"/>
          <w:lang w:eastAsia="en-US"/>
        </w:rPr>
        <w:t> постановлением</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администрации </w:t>
      </w:r>
      <w:proofErr w:type="spellStart"/>
      <w:r w:rsidRPr="00777951">
        <w:rPr>
          <w:rFonts w:eastAsiaTheme="minorHAnsi"/>
          <w:sz w:val="22"/>
          <w:szCs w:val="22"/>
          <w:lang w:eastAsia="en-US"/>
        </w:rPr>
        <w:t>Широкоисского</w:t>
      </w:r>
      <w:proofErr w:type="spellEnd"/>
      <w:r w:rsidRPr="00777951">
        <w:rPr>
          <w:rFonts w:eastAsiaTheme="minorHAnsi"/>
          <w:sz w:val="22"/>
          <w:szCs w:val="22"/>
          <w:lang w:eastAsia="en-US"/>
        </w:rPr>
        <w:t xml:space="preserve">  сельсовета</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Мокшанского</w:t>
      </w:r>
      <w:proofErr w:type="spellEnd"/>
      <w:r w:rsidRPr="00777951">
        <w:rPr>
          <w:rFonts w:eastAsiaTheme="minorHAnsi"/>
          <w:sz w:val="22"/>
          <w:szCs w:val="22"/>
          <w:lang w:eastAsia="en-US"/>
        </w:rPr>
        <w:t xml:space="preserve"> района</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Пензенской области</w:t>
      </w:r>
    </w:p>
    <w:p w:rsidR="00777951" w:rsidRPr="00777951" w:rsidRDefault="00777951" w:rsidP="00777951">
      <w:pPr>
        <w:spacing w:after="200" w:line="276" w:lineRule="auto"/>
        <w:jc w:val="right"/>
        <w:rPr>
          <w:rFonts w:eastAsiaTheme="minorHAnsi"/>
          <w:sz w:val="22"/>
          <w:szCs w:val="22"/>
          <w:lang w:eastAsia="en-US"/>
        </w:rPr>
      </w:pPr>
      <w:r w:rsidRPr="00777951">
        <w:rPr>
          <w:rFonts w:eastAsiaTheme="minorHAnsi"/>
          <w:sz w:val="22"/>
          <w:szCs w:val="22"/>
          <w:lang w:eastAsia="en-US"/>
        </w:rPr>
        <w:t>от 20.02.2024 № 8</w:t>
      </w:r>
    </w:p>
    <w:p w:rsidR="00777951" w:rsidRPr="00777951" w:rsidRDefault="00777951" w:rsidP="00777951">
      <w:pPr>
        <w:spacing w:after="200" w:line="276" w:lineRule="auto"/>
        <w:jc w:val="both"/>
        <w:rPr>
          <w:rFonts w:eastAsiaTheme="minorHAnsi"/>
          <w:sz w:val="22"/>
          <w:szCs w:val="22"/>
          <w:lang w:eastAsia="en-US"/>
        </w:rPr>
      </w:pPr>
      <w:r w:rsidRPr="00777951">
        <w:rPr>
          <w:rFonts w:eastAsiaTheme="minorHAnsi"/>
          <w:sz w:val="22"/>
          <w:szCs w:val="22"/>
          <w:lang w:eastAsia="en-US"/>
        </w:rPr>
        <w:t>Отчет о результатах деятельности муниципального учреждения и об использовании закрепленного за ним муниципального имущества</w:t>
      </w:r>
    </w:p>
    <w:tbl>
      <w:tblPr>
        <w:tblW w:w="0" w:type="dxa"/>
        <w:jc w:val="center"/>
        <w:tblCellMar>
          <w:left w:w="0" w:type="dxa"/>
          <w:right w:w="0" w:type="dxa"/>
        </w:tblCellMar>
        <w:tblLook w:val="04A0" w:firstRow="1" w:lastRow="0" w:firstColumn="1" w:lastColumn="0" w:noHBand="0" w:noVBand="1"/>
      </w:tblPr>
      <w:tblGrid>
        <w:gridCol w:w="1221"/>
        <w:gridCol w:w="1103"/>
        <w:gridCol w:w="1219"/>
        <w:gridCol w:w="372"/>
        <w:gridCol w:w="560"/>
        <w:gridCol w:w="1354"/>
        <w:gridCol w:w="185"/>
        <w:gridCol w:w="187"/>
        <w:gridCol w:w="558"/>
        <w:gridCol w:w="372"/>
        <w:gridCol w:w="476"/>
        <w:gridCol w:w="1587"/>
        <w:gridCol w:w="850"/>
      </w:tblGrid>
      <w:tr w:rsidR="00777951" w:rsidRPr="00777951" w:rsidTr="00CB7159">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38"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1</w:t>
            </w:r>
          </w:p>
        </w:tc>
        <w:tc>
          <w:tcPr>
            <w:tcW w:w="1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8"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w:t>
            </w:r>
          </w:p>
        </w:tc>
        <w:tc>
          <w:tcPr>
            <w:tcW w:w="18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roofErr w:type="gramStart"/>
            <w:r w:rsidRPr="00777951">
              <w:rPr>
                <w:rFonts w:eastAsiaTheme="minorHAnsi"/>
                <w:sz w:val="16"/>
                <w:szCs w:val="16"/>
                <w:lang w:eastAsia="en-US"/>
              </w:rPr>
              <w:t>г</w:t>
            </w:r>
            <w:proofErr w:type="gramEnd"/>
            <w:r w:rsidRPr="00777951">
              <w:rPr>
                <w:rFonts w:eastAsiaTheme="minorHAnsi"/>
                <w:sz w:val="16"/>
                <w:szCs w:val="16"/>
                <w:lang w:eastAsia="en-US"/>
              </w:rPr>
              <w:t>.</w:t>
            </w:r>
          </w:p>
        </w:tc>
        <w:tc>
          <w:tcPr>
            <w:tcW w:w="790"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КОДЫ</w:t>
            </w:r>
          </w:p>
        </w:tc>
      </w:tr>
      <w:tr w:rsidR="00777951" w:rsidRPr="00777951" w:rsidTr="00CB7159">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23"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Дата</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23"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0"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Сводному реестру</w:t>
            </w:r>
          </w:p>
        </w:tc>
        <w:tc>
          <w:tcPr>
            <w:tcW w:w="424"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23"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0" w:type="pct"/>
            <w:vMerge/>
            <w:tcBorders>
              <w:top w:val="single" w:sz="6" w:space="0" w:color="000000"/>
              <w:left w:val="single" w:sz="6" w:space="0" w:color="000000"/>
              <w:bottom w:val="single" w:sz="6" w:space="0" w:color="000000"/>
              <w:right w:val="single" w:sz="6" w:space="0" w:color="000000"/>
            </w:tcBorders>
            <w:vAlign w:val="center"/>
            <w:hideMark/>
          </w:tcPr>
          <w:p w:rsidR="00777951" w:rsidRPr="00777951" w:rsidRDefault="00777951" w:rsidP="00777951">
            <w:pPr>
              <w:jc w:val="both"/>
              <w:rPr>
                <w:rFonts w:eastAsiaTheme="minorHAnsi"/>
                <w:sz w:val="16"/>
                <w:szCs w:val="16"/>
                <w:lang w:eastAsia="en-US"/>
              </w:rPr>
            </w:pPr>
          </w:p>
        </w:tc>
        <w:tc>
          <w:tcPr>
            <w:tcW w:w="424" w:type="pct"/>
            <w:vMerge/>
            <w:tcBorders>
              <w:top w:val="single" w:sz="6" w:space="0" w:color="000000"/>
              <w:left w:val="single" w:sz="6" w:space="0" w:color="000000"/>
              <w:bottom w:val="single" w:sz="6" w:space="0" w:color="000000"/>
              <w:right w:val="single" w:sz="6" w:space="0" w:color="000000"/>
            </w:tcBorders>
            <w:vAlign w:val="center"/>
            <w:hideMark/>
          </w:tcPr>
          <w:p w:rsidR="00777951" w:rsidRPr="00777951" w:rsidRDefault="00777951" w:rsidP="00777951">
            <w:pPr>
              <w:jc w:val="both"/>
              <w:rPr>
                <w:rFonts w:eastAsiaTheme="minorHAnsi"/>
                <w:sz w:val="16"/>
                <w:szCs w:val="16"/>
                <w:lang w:eastAsia="en-US"/>
              </w:rPr>
            </w:pPr>
          </w:p>
        </w:tc>
      </w:tr>
      <w:tr w:rsidR="00777951" w:rsidRPr="00777951" w:rsidTr="00CB7159">
        <w:trPr>
          <w:jc w:val="center"/>
        </w:trPr>
        <w:tc>
          <w:tcPr>
            <w:tcW w:w="1763" w:type="pct"/>
            <w:gridSpan w:val="3"/>
            <w:vMerge w:val="restar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Учреждение</w:t>
            </w:r>
          </w:p>
        </w:tc>
        <w:tc>
          <w:tcPr>
            <w:tcW w:w="2023" w:type="pct"/>
            <w:gridSpan w:val="8"/>
            <w:vMerge w:val="restar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ИНН</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763" w:type="pct"/>
            <w:gridSpan w:val="3"/>
            <w:vMerge/>
            <w:tcBorders>
              <w:top w:val="dotted" w:sz="6" w:space="0" w:color="000000"/>
              <w:left w:val="dotted" w:sz="6" w:space="0" w:color="000000"/>
              <w:bottom w:val="dotted" w:sz="6" w:space="0" w:color="000000"/>
              <w:right w:val="dotted" w:sz="6" w:space="0" w:color="000000"/>
            </w:tcBorders>
            <w:vAlign w:val="center"/>
            <w:hideMark/>
          </w:tcPr>
          <w:p w:rsidR="00777951" w:rsidRPr="00777951" w:rsidRDefault="00777951" w:rsidP="00777951">
            <w:pPr>
              <w:jc w:val="both"/>
              <w:rPr>
                <w:rFonts w:eastAsiaTheme="minorHAnsi"/>
                <w:sz w:val="16"/>
                <w:szCs w:val="16"/>
                <w:lang w:eastAsia="en-US"/>
              </w:rPr>
            </w:pPr>
          </w:p>
        </w:tc>
        <w:tc>
          <w:tcPr>
            <w:tcW w:w="2023" w:type="pct"/>
            <w:gridSpan w:val="8"/>
            <w:vMerge/>
            <w:tcBorders>
              <w:top w:val="dotted" w:sz="6" w:space="0" w:color="000000"/>
              <w:left w:val="dotted" w:sz="6" w:space="0" w:color="000000"/>
              <w:bottom w:val="dotted" w:sz="6" w:space="0" w:color="000000"/>
              <w:right w:val="single" w:sz="6" w:space="0" w:color="000000"/>
            </w:tcBorders>
            <w:vAlign w:val="center"/>
            <w:hideMark/>
          </w:tcPr>
          <w:p w:rsidR="00777951" w:rsidRPr="00777951" w:rsidRDefault="00777951" w:rsidP="00777951">
            <w:pPr>
              <w:jc w:val="both"/>
              <w:rPr>
                <w:rFonts w:eastAsiaTheme="minorHAnsi"/>
                <w:sz w:val="16"/>
                <w:szCs w:val="16"/>
                <w:lang w:eastAsia="en-US"/>
              </w:rPr>
            </w:pP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КПП</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Тип учреждения</w:t>
            </w:r>
          </w:p>
        </w:tc>
        <w:tc>
          <w:tcPr>
            <w:tcW w:w="2023"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23"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(казенное - "01", бюджетное - "02", автономное- "03")</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763" w:type="pct"/>
            <w:gridSpan w:val="3"/>
            <w:vMerge w:val="restar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Орган, осуществляющий функции и полномочия учредителя</w:t>
            </w:r>
          </w:p>
        </w:tc>
        <w:tc>
          <w:tcPr>
            <w:tcW w:w="2023" w:type="pct"/>
            <w:gridSpan w:val="8"/>
            <w:vMerge w:val="restar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БК</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763" w:type="pct"/>
            <w:gridSpan w:val="3"/>
            <w:vMerge/>
            <w:tcBorders>
              <w:top w:val="dotted" w:sz="6" w:space="0" w:color="000000"/>
              <w:left w:val="dotted" w:sz="6" w:space="0" w:color="000000"/>
              <w:bottom w:val="dotted" w:sz="6" w:space="0" w:color="000000"/>
              <w:right w:val="dotted" w:sz="6" w:space="0" w:color="000000"/>
            </w:tcBorders>
            <w:vAlign w:val="center"/>
            <w:hideMark/>
          </w:tcPr>
          <w:p w:rsidR="00777951" w:rsidRPr="00777951" w:rsidRDefault="00777951" w:rsidP="00777951">
            <w:pPr>
              <w:jc w:val="both"/>
              <w:rPr>
                <w:rFonts w:eastAsiaTheme="minorHAnsi"/>
                <w:sz w:val="16"/>
                <w:szCs w:val="16"/>
                <w:lang w:eastAsia="en-US"/>
              </w:rPr>
            </w:pPr>
          </w:p>
        </w:tc>
        <w:tc>
          <w:tcPr>
            <w:tcW w:w="2023" w:type="pct"/>
            <w:gridSpan w:val="8"/>
            <w:vMerge/>
            <w:tcBorders>
              <w:top w:val="dotted" w:sz="6" w:space="0" w:color="000000"/>
              <w:left w:val="dotted" w:sz="6" w:space="0" w:color="000000"/>
              <w:bottom w:val="dotted" w:sz="6" w:space="0" w:color="000000"/>
              <w:right w:val="single" w:sz="6" w:space="0" w:color="000000"/>
            </w:tcBorders>
            <w:vAlign w:val="center"/>
            <w:hideMark/>
          </w:tcPr>
          <w:p w:rsidR="00777951" w:rsidRPr="00777951" w:rsidRDefault="00777951" w:rsidP="00777951">
            <w:pPr>
              <w:jc w:val="both"/>
              <w:rPr>
                <w:rFonts w:eastAsiaTheme="minorHAnsi"/>
                <w:sz w:val="16"/>
                <w:szCs w:val="16"/>
                <w:lang w:eastAsia="en-US"/>
              </w:rPr>
            </w:pP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763" w:type="pct"/>
            <w:gridSpan w:val="3"/>
            <w:vMerge/>
            <w:tcBorders>
              <w:top w:val="dotted" w:sz="6" w:space="0" w:color="000000"/>
              <w:left w:val="dotted" w:sz="6" w:space="0" w:color="000000"/>
              <w:bottom w:val="dotted" w:sz="6" w:space="0" w:color="000000"/>
              <w:right w:val="dotted" w:sz="6" w:space="0" w:color="000000"/>
            </w:tcBorders>
            <w:vAlign w:val="center"/>
            <w:hideMark/>
          </w:tcPr>
          <w:p w:rsidR="00777951" w:rsidRPr="00777951" w:rsidRDefault="00777951" w:rsidP="00777951">
            <w:pPr>
              <w:jc w:val="both"/>
              <w:rPr>
                <w:rFonts w:eastAsiaTheme="minorHAnsi"/>
                <w:sz w:val="16"/>
                <w:szCs w:val="16"/>
                <w:lang w:eastAsia="en-US"/>
              </w:rPr>
            </w:pPr>
          </w:p>
        </w:tc>
        <w:tc>
          <w:tcPr>
            <w:tcW w:w="2023" w:type="pct"/>
            <w:gridSpan w:val="8"/>
            <w:vMerge/>
            <w:tcBorders>
              <w:top w:val="dotted" w:sz="6" w:space="0" w:color="000000"/>
              <w:left w:val="dotted" w:sz="6" w:space="0" w:color="000000"/>
              <w:bottom w:val="dotted" w:sz="6" w:space="0" w:color="000000"/>
              <w:right w:val="single" w:sz="6" w:space="0" w:color="000000"/>
            </w:tcBorders>
            <w:vAlign w:val="center"/>
            <w:hideMark/>
          </w:tcPr>
          <w:p w:rsidR="00777951" w:rsidRPr="00777951" w:rsidRDefault="00777951" w:rsidP="00777951">
            <w:pPr>
              <w:jc w:val="both"/>
              <w:rPr>
                <w:rFonts w:eastAsiaTheme="minorHAnsi"/>
                <w:sz w:val="16"/>
                <w:szCs w:val="16"/>
                <w:lang w:eastAsia="en-US"/>
              </w:rPr>
            </w:pP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ОКТМО</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763" w:type="pct"/>
            <w:gridSpan w:val="3"/>
            <w:vMerge w:val="restar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Публично-правовое образование</w:t>
            </w:r>
          </w:p>
        </w:tc>
        <w:tc>
          <w:tcPr>
            <w:tcW w:w="2023" w:type="pct"/>
            <w:gridSpan w:val="8"/>
            <w:vMerge w:val="restar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763" w:type="pct"/>
            <w:gridSpan w:val="3"/>
            <w:vMerge/>
            <w:tcBorders>
              <w:top w:val="dotted" w:sz="6" w:space="0" w:color="000000"/>
              <w:left w:val="dotted" w:sz="6" w:space="0" w:color="000000"/>
              <w:bottom w:val="dotted" w:sz="6" w:space="0" w:color="000000"/>
              <w:right w:val="dotted" w:sz="6" w:space="0" w:color="000000"/>
            </w:tcBorders>
            <w:vAlign w:val="center"/>
            <w:hideMark/>
          </w:tcPr>
          <w:p w:rsidR="00777951" w:rsidRPr="00777951" w:rsidRDefault="00777951" w:rsidP="00777951">
            <w:pPr>
              <w:jc w:val="both"/>
              <w:rPr>
                <w:rFonts w:eastAsiaTheme="minorHAnsi"/>
                <w:sz w:val="16"/>
                <w:szCs w:val="16"/>
                <w:lang w:eastAsia="en-US"/>
              </w:rPr>
            </w:pPr>
          </w:p>
        </w:tc>
        <w:tc>
          <w:tcPr>
            <w:tcW w:w="2023" w:type="pct"/>
            <w:gridSpan w:val="8"/>
            <w:vMerge/>
            <w:tcBorders>
              <w:top w:val="dotted" w:sz="6" w:space="0" w:color="000000"/>
              <w:left w:val="dotted" w:sz="6" w:space="0" w:color="000000"/>
              <w:bottom w:val="dotted" w:sz="6" w:space="0" w:color="000000"/>
              <w:right w:val="single" w:sz="6" w:space="0" w:color="000000"/>
            </w:tcBorders>
            <w:vAlign w:val="center"/>
            <w:hideMark/>
          </w:tcPr>
          <w:p w:rsidR="00777951" w:rsidRPr="00777951" w:rsidRDefault="00777951" w:rsidP="00777951">
            <w:pPr>
              <w:jc w:val="both"/>
              <w:rPr>
                <w:rFonts w:eastAsiaTheme="minorHAnsi"/>
                <w:sz w:val="16"/>
                <w:szCs w:val="16"/>
                <w:lang w:eastAsia="en-US"/>
              </w:rPr>
            </w:pP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Периодичность:</w:t>
            </w:r>
          </w:p>
        </w:tc>
        <w:tc>
          <w:tcPr>
            <w:tcW w:w="2023" w:type="pct"/>
            <w:gridSpan w:val="8"/>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годовая</w:t>
            </w:r>
          </w:p>
        </w:tc>
        <w:tc>
          <w:tcPr>
            <w:tcW w:w="7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Раздел I. Результаты деятельности</w:t>
            </w:r>
          </w:p>
        </w:tc>
      </w:tr>
      <w:tr w:rsidR="00777951" w:rsidRPr="00777951" w:rsidTr="00CB7159">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1.1. Отчет о выполнении муниципального задания на оказание муниципальных услуг (выполнение работ), </w:t>
            </w:r>
            <w:proofErr w:type="gramStart"/>
            <w:r w:rsidRPr="00777951">
              <w:rPr>
                <w:rFonts w:eastAsiaTheme="minorHAnsi"/>
                <w:sz w:val="16"/>
                <w:szCs w:val="16"/>
                <w:lang w:eastAsia="en-US"/>
              </w:rPr>
              <w:t>согласно приложения</w:t>
            </w:r>
            <w:proofErr w:type="gramEnd"/>
            <w:r w:rsidRPr="00777951">
              <w:rPr>
                <w:rFonts w:eastAsiaTheme="minorHAnsi"/>
                <w:sz w:val="16"/>
                <w:szCs w:val="16"/>
                <w:lang w:eastAsia="en-US"/>
              </w:rPr>
              <w:t xml:space="preserve"> № 2 к Порядку формирования муниципального задания на оказание муниципальных услуг (выполнение работ) в отношении муниципального учреждения </w:t>
            </w:r>
            <w:proofErr w:type="spellStart"/>
            <w:r w:rsidRPr="00777951">
              <w:rPr>
                <w:rFonts w:eastAsiaTheme="minorHAnsi"/>
                <w:sz w:val="16"/>
                <w:szCs w:val="16"/>
                <w:lang w:eastAsia="en-US"/>
              </w:rPr>
              <w:t>Широкоисского</w:t>
            </w:r>
            <w:proofErr w:type="spellEnd"/>
            <w:r w:rsidRPr="00777951">
              <w:rPr>
                <w:rFonts w:eastAsiaTheme="minorHAnsi"/>
                <w:sz w:val="16"/>
                <w:szCs w:val="16"/>
                <w:lang w:eastAsia="en-US"/>
              </w:rPr>
              <w:t xml:space="preserve"> сельсовета </w:t>
            </w:r>
            <w:proofErr w:type="spellStart"/>
            <w:r w:rsidRPr="00777951">
              <w:rPr>
                <w:rFonts w:eastAsiaTheme="minorHAnsi"/>
                <w:sz w:val="16"/>
                <w:szCs w:val="16"/>
                <w:lang w:eastAsia="en-US"/>
              </w:rPr>
              <w:t>Мокшанского</w:t>
            </w:r>
            <w:proofErr w:type="spellEnd"/>
            <w:r w:rsidRPr="00777951">
              <w:rPr>
                <w:rFonts w:eastAsiaTheme="minorHAnsi"/>
                <w:sz w:val="16"/>
                <w:szCs w:val="16"/>
                <w:lang w:eastAsia="en-US"/>
              </w:rPr>
              <w:t xml:space="preserve"> района».</w:t>
            </w:r>
          </w:p>
        </w:tc>
      </w:tr>
      <w:tr w:rsidR="00777951" w:rsidRPr="00777951" w:rsidTr="00CB7159">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1.2. Сведения о поступлениях и выплатах учреждения, </w:t>
            </w:r>
            <w:proofErr w:type="gramStart"/>
            <w:r w:rsidRPr="00777951">
              <w:rPr>
                <w:rFonts w:eastAsiaTheme="minorHAnsi"/>
                <w:sz w:val="16"/>
                <w:szCs w:val="16"/>
                <w:lang w:eastAsia="en-US"/>
              </w:rPr>
              <w:t>согласно приложения</w:t>
            </w:r>
            <w:proofErr w:type="gramEnd"/>
            <w:r w:rsidRPr="00777951">
              <w:rPr>
                <w:rFonts w:eastAsiaTheme="minorHAnsi"/>
                <w:sz w:val="16"/>
                <w:szCs w:val="16"/>
                <w:lang w:eastAsia="en-US"/>
              </w:rPr>
              <w:t> № 1 к Отчету.</w:t>
            </w:r>
          </w:p>
        </w:tc>
      </w:tr>
      <w:tr w:rsidR="00777951" w:rsidRPr="00777951" w:rsidTr="00CB7159">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1.3. Сведения об оказываемых услугах, выполняемых работах сверх установленного муниципального задания, а также выпускаемой продукции, </w:t>
            </w:r>
            <w:proofErr w:type="gramStart"/>
            <w:r w:rsidRPr="00777951">
              <w:rPr>
                <w:rFonts w:eastAsiaTheme="minorHAnsi"/>
                <w:sz w:val="16"/>
                <w:szCs w:val="16"/>
                <w:lang w:eastAsia="en-US"/>
              </w:rPr>
              <w:t>согласно приложения</w:t>
            </w:r>
            <w:proofErr w:type="gramEnd"/>
            <w:r w:rsidRPr="00777951">
              <w:rPr>
                <w:rFonts w:eastAsiaTheme="minorHAnsi"/>
                <w:sz w:val="16"/>
                <w:szCs w:val="16"/>
                <w:lang w:eastAsia="en-US"/>
              </w:rPr>
              <w:t xml:space="preserve"> № 2 к Отчету.</w:t>
            </w:r>
          </w:p>
        </w:tc>
      </w:tr>
      <w:tr w:rsidR="00777951" w:rsidRPr="00777951" w:rsidTr="00CB7159">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1.4. 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w:t>
            </w:r>
            <w:proofErr w:type="gramStart"/>
            <w:r w:rsidRPr="00777951">
              <w:rPr>
                <w:rFonts w:eastAsiaTheme="minorHAnsi"/>
                <w:sz w:val="16"/>
                <w:szCs w:val="16"/>
                <w:lang w:eastAsia="en-US"/>
              </w:rPr>
              <w:t>согласно приложения</w:t>
            </w:r>
            <w:proofErr w:type="gramEnd"/>
            <w:r w:rsidRPr="00777951">
              <w:rPr>
                <w:rFonts w:eastAsiaTheme="minorHAnsi"/>
                <w:sz w:val="16"/>
                <w:szCs w:val="16"/>
                <w:lang w:eastAsia="en-US"/>
              </w:rPr>
              <w:t xml:space="preserve"> № 3 Отчету.</w:t>
            </w:r>
          </w:p>
        </w:tc>
      </w:tr>
      <w:tr w:rsidR="00777951" w:rsidRPr="00777951" w:rsidTr="00CB7159">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1.5. Сведения о кредиторской задолженности и обязательствах учреждения, </w:t>
            </w:r>
            <w:proofErr w:type="gramStart"/>
            <w:r w:rsidRPr="00777951">
              <w:rPr>
                <w:rFonts w:eastAsiaTheme="minorHAnsi"/>
                <w:sz w:val="16"/>
                <w:szCs w:val="16"/>
                <w:lang w:eastAsia="en-US"/>
              </w:rPr>
              <w:t>согласно приложения</w:t>
            </w:r>
            <w:proofErr w:type="gramEnd"/>
            <w:r w:rsidRPr="00777951">
              <w:rPr>
                <w:rFonts w:eastAsiaTheme="minorHAnsi"/>
                <w:sz w:val="16"/>
                <w:szCs w:val="16"/>
                <w:lang w:eastAsia="en-US"/>
              </w:rPr>
              <w:t xml:space="preserve"> № 4 к Отчету.</w:t>
            </w:r>
          </w:p>
        </w:tc>
      </w:tr>
      <w:tr w:rsidR="00777951" w:rsidRPr="00777951" w:rsidTr="00CB7159">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1.6. Сведения о просроченной кредиторской задолженности, </w:t>
            </w:r>
            <w:proofErr w:type="gramStart"/>
            <w:r w:rsidRPr="00777951">
              <w:rPr>
                <w:rFonts w:eastAsiaTheme="minorHAnsi"/>
                <w:sz w:val="16"/>
                <w:szCs w:val="16"/>
                <w:lang w:eastAsia="en-US"/>
              </w:rPr>
              <w:t>согласно приложения</w:t>
            </w:r>
            <w:proofErr w:type="gramEnd"/>
            <w:r w:rsidRPr="00777951">
              <w:rPr>
                <w:rFonts w:eastAsiaTheme="minorHAnsi"/>
                <w:sz w:val="16"/>
                <w:szCs w:val="16"/>
                <w:lang w:eastAsia="en-US"/>
              </w:rPr>
              <w:t xml:space="preserve"> № 5 к Отчету.</w:t>
            </w:r>
          </w:p>
        </w:tc>
      </w:tr>
      <w:tr w:rsidR="00777951" w:rsidRPr="00777951" w:rsidTr="00CB7159">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1.7. Сведения о задолженности по ущербу, недостачам, хищениям денежных средств и материальных ценностей, </w:t>
            </w:r>
            <w:proofErr w:type="gramStart"/>
            <w:r w:rsidRPr="00777951">
              <w:rPr>
                <w:rFonts w:eastAsiaTheme="minorHAnsi"/>
                <w:sz w:val="16"/>
                <w:szCs w:val="16"/>
                <w:lang w:eastAsia="en-US"/>
              </w:rPr>
              <w:t>согласно приложения</w:t>
            </w:r>
            <w:proofErr w:type="gramEnd"/>
            <w:r w:rsidRPr="00777951">
              <w:rPr>
                <w:rFonts w:eastAsiaTheme="minorHAnsi"/>
                <w:sz w:val="16"/>
                <w:szCs w:val="16"/>
                <w:lang w:eastAsia="en-US"/>
              </w:rPr>
              <w:t xml:space="preserve"> № 6 к Отчету.</w:t>
            </w:r>
          </w:p>
        </w:tc>
      </w:tr>
      <w:tr w:rsidR="00777951" w:rsidRPr="00777951" w:rsidTr="00CB7159">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1.8. Сведения о численности сотрудников и оплате труда, </w:t>
            </w:r>
            <w:proofErr w:type="gramStart"/>
            <w:r w:rsidRPr="00777951">
              <w:rPr>
                <w:rFonts w:eastAsiaTheme="minorHAnsi"/>
                <w:sz w:val="16"/>
                <w:szCs w:val="16"/>
                <w:lang w:eastAsia="en-US"/>
              </w:rPr>
              <w:t>согласно приложения</w:t>
            </w:r>
            <w:proofErr w:type="gramEnd"/>
            <w:r w:rsidRPr="00777951">
              <w:rPr>
                <w:rFonts w:eastAsiaTheme="minorHAnsi"/>
                <w:sz w:val="16"/>
                <w:szCs w:val="16"/>
                <w:lang w:eastAsia="en-US"/>
              </w:rPr>
              <w:t xml:space="preserve"> № 7 к Отчету.</w:t>
            </w:r>
          </w:p>
        </w:tc>
      </w:tr>
      <w:tr w:rsidR="00777951" w:rsidRPr="00777951" w:rsidTr="00CB7159">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1.9. Сведения о счетах учреждения, открытых в кредитных организациях, </w:t>
            </w:r>
            <w:proofErr w:type="gramStart"/>
            <w:r w:rsidRPr="00777951">
              <w:rPr>
                <w:rFonts w:eastAsiaTheme="minorHAnsi"/>
                <w:sz w:val="16"/>
                <w:szCs w:val="16"/>
                <w:lang w:eastAsia="en-US"/>
              </w:rPr>
              <w:t>согласно приложения</w:t>
            </w:r>
            <w:proofErr w:type="gramEnd"/>
            <w:r w:rsidRPr="00777951">
              <w:rPr>
                <w:rFonts w:eastAsiaTheme="minorHAnsi"/>
                <w:sz w:val="16"/>
                <w:szCs w:val="16"/>
                <w:lang w:eastAsia="en-US"/>
              </w:rPr>
              <w:t xml:space="preserve"> № 8 к Отчету.</w:t>
            </w:r>
          </w:p>
        </w:tc>
      </w:tr>
      <w:tr w:rsidR="00777951" w:rsidRPr="00777951" w:rsidTr="00CB7159">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Раздел II. Использование имущества, закрепленного за учреждением</w:t>
            </w:r>
          </w:p>
        </w:tc>
      </w:tr>
      <w:tr w:rsidR="00777951" w:rsidRPr="00777951" w:rsidTr="00CB7159">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2.1. Сведения о недвижимом имуществе, за исключением земельных участков, закрепленном на праве оперативного управления, </w:t>
            </w:r>
            <w:proofErr w:type="gramStart"/>
            <w:r w:rsidRPr="00777951">
              <w:rPr>
                <w:rFonts w:eastAsiaTheme="minorHAnsi"/>
                <w:sz w:val="16"/>
                <w:szCs w:val="16"/>
                <w:lang w:eastAsia="en-US"/>
              </w:rPr>
              <w:t>согласно приложения</w:t>
            </w:r>
            <w:proofErr w:type="gramEnd"/>
            <w:r w:rsidRPr="00777951">
              <w:rPr>
                <w:rFonts w:eastAsiaTheme="minorHAnsi"/>
                <w:sz w:val="16"/>
                <w:szCs w:val="16"/>
                <w:lang w:eastAsia="en-US"/>
              </w:rPr>
              <w:t xml:space="preserve"> № 9 к Отчету.</w:t>
            </w:r>
          </w:p>
        </w:tc>
      </w:tr>
      <w:tr w:rsidR="00777951" w:rsidRPr="00777951" w:rsidTr="00CB7159">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2.2. Сведения о земельных участках, предоставленных на праве постоянного (бессрочного) пользования, </w:t>
            </w:r>
            <w:proofErr w:type="gramStart"/>
            <w:r w:rsidRPr="00777951">
              <w:rPr>
                <w:rFonts w:eastAsiaTheme="minorHAnsi"/>
                <w:sz w:val="16"/>
                <w:szCs w:val="16"/>
                <w:lang w:eastAsia="en-US"/>
              </w:rPr>
              <w:t>согласно приложения</w:t>
            </w:r>
            <w:proofErr w:type="gramEnd"/>
            <w:r w:rsidRPr="00777951">
              <w:rPr>
                <w:rFonts w:eastAsiaTheme="minorHAnsi"/>
                <w:sz w:val="16"/>
                <w:szCs w:val="16"/>
                <w:lang w:eastAsia="en-US"/>
              </w:rPr>
              <w:t xml:space="preserve"> № 10 к Отчету.</w:t>
            </w:r>
          </w:p>
        </w:tc>
      </w:tr>
      <w:tr w:rsidR="00777951" w:rsidRPr="00777951" w:rsidTr="00CB7159">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2.3. Сведения о недвижимом имуществе, используемом по договору аренды, </w:t>
            </w:r>
            <w:proofErr w:type="gramStart"/>
            <w:r w:rsidRPr="00777951">
              <w:rPr>
                <w:rFonts w:eastAsiaTheme="minorHAnsi"/>
                <w:sz w:val="16"/>
                <w:szCs w:val="16"/>
                <w:lang w:eastAsia="en-US"/>
              </w:rPr>
              <w:t>согласно приложения</w:t>
            </w:r>
            <w:proofErr w:type="gramEnd"/>
            <w:r w:rsidRPr="00777951">
              <w:rPr>
                <w:rFonts w:eastAsiaTheme="minorHAnsi"/>
                <w:sz w:val="16"/>
                <w:szCs w:val="16"/>
                <w:lang w:eastAsia="en-US"/>
              </w:rPr>
              <w:t xml:space="preserve"> № 11 к Отчету.</w:t>
            </w:r>
          </w:p>
        </w:tc>
      </w:tr>
      <w:tr w:rsidR="00777951" w:rsidRPr="00777951" w:rsidTr="00CB7159">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2.4. Сведения о недвижимом имуществе, используемом по договору безвозмездного пользования (договору ссуды), </w:t>
            </w:r>
            <w:proofErr w:type="gramStart"/>
            <w:r w:rsidRPr="00777951">
              <w:rPr>
                <w:rFonts w:eastAsiaTheme="minorHAnsi"/>
                <w:sz w:val="16"/>
                <w:szCs w:val="16"/>
                <w:lang w:eastAsia="en-US"/>
              </w:rPr>
              <w:t>согласно приложения</w:t>
            </w:r>
            <w:proofErr w:type="gramEnd"/>
            <w:r w:rsidRPr="00777951">
              <w:rPr>
                <w:rFonts w:eastAsiaTheme="minorHAnsi"/>
                <w:sz w:val="16"/>
                <w:szCs w:val="16"/>
                <w:lang w:eastAsia="en-US"/>
              </w:rPr>
              <w:t xml:space="preserve"> № 12 к Отчету.</w:t>
            </w:r>
          </w:p>
        </w:tc>
      </w:tr>
      <w:tr w:rsidR="00777951" w:rsidRPr="00777951" w:rsidTr="00CB7159">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2.5. Сведения об особо ценном движимом имуществе (за исключением транспортных средств), </w:t>
            </w:r>
            <w:proofErr w:type="gramStart"/>
            <w:r w:rsidRPr="00777951">
              <w:rPr>
                <w:rFonts w:eastAsiaTheme="minorHAnsi"/>
                <w:sz w:val="16"/>
                <w:szCs w:val="16"/>
                <w:lang w:eastAsia="en-US"/>
              </w:rPr>
              <w:t>согласно приложения</w:t>
            </w:r>
            <w:proofErr w:type="gramEnd"/>
            <w:r w:rsidRPr="00777951">
              <w:rPr>
                <w:rFonts w:eastAsiaTheme="minorHAnsi"/>
                <w:sz w:val="16"/>
                <w:szCs w:val="16"/>
                <w:lang w:eastAsia="en-US"/>
              </w:rPr>
              <w:t xml:space="preserve"> № 13 к Отчету.</w:t>
            </w:r>
          </w:p>
        </w:tc>
      </w:tr>
      <w:tr w:rsidR="00777951" w:rsidRPr="00777951" w:rsidTr="00CB7159">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2.6. Сведения о транспортных средствах, </w:t>
            </w:r>
            <w:proofErr w:type="gramStart"/>
            <w:r w:rsidRPr="00777951">
              <w:rPr>
                <w:rFonts w:eastAsiaTheme="minorHAnsi"/>
                <w:sz w:val="16"/>
                <w:szCs w:val="16"/>
                <w:lang w:eastAsia="en-US"/>
              </w:rPr>
              <w:t>согласно приложения</w:t>
            </w:r>
            <w:proofErr w:type="gramEnd"/>
            <w:r w:rsidRPr="00777951">
              <w:rPr>
                <w:rFonts w:eastAsiaTheme="minorHAnsi"/>
                <w:sz w:val="16"/>
                <w:szCs w:val="16"/>
                <w:lang w:eastAsia="en-US"/>
              </w:rPr>
              <w:t xml:space="preserve"> № 14 к Отчету.</w:t>
            </w:r>
          </w:p>
        </w:tc>
      </w:tr>
      <w:tr w:rsidR="00777951" w:rsidRPr="00777951" w:rsidTr="00CB7159">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2.7. Сведения об имуществе, за исключением земельных участков, переданном в аренду, </w:t>
            </w:r>
            <w:proofErr w:type="gramStart"/>
            <w:r w:rsidRPr="00777951">
              <w:rPr>
                <w:rFonts w:eastAsiaTheme="minorHAnsi"/>
                <w:sz w:val="16"/>
                <w:szCs w:val="16"/>
                <w:lang w:eastAsia="en-US"/>
              </w:rPr>
              <w:t>согласно приложения</w:t>
            </w:r>
            <w:proofErr w:type="gramEnd"/>
            <w:r w:rsidRPr="00777951">
              <w:rPr>
                <w:rFonts w:eastAsiaTheme="minorHAnsi"/>
                <w:sz w:val="16"/>
                <w:szCs w:val="16"/>
                <w:lang w:eastAsia="en-US"/>
              </w:rPr>
              <w:t xml:space="preserve"> № 15 к Отчету.</w:t>
            </w:r>
          </w:p>
        </w:tc>
      </w:tr>
      <w:tr w:rsidR="00777951" w:rsidRPr="00777951" w:rsidTr="00CB7159">
        <w:trPr>
          <w:jc w:val="center"/>
        </w:trPr>
        <w:tc>
          <w:tcPr>
            <w:tcW w:w="222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Руководитель (уполномоченное лицо) Учреждения</w:t>
            </w:r>
          </w:p>
        </w:tc>
        <w:tc>
          <w:tcPr>
            <w:tcW w:w="67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9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22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67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(подпись)</w:t>
            </w:r>
          </w:p>
        </w:tc>
        <w:tc>
          <w:tcPr>
            <w:tcW w:w="209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(расшифровка подписи)</w:t>
            </w:r>
          </w:p>
        </w:tc>
      </w:tr>
      <w:tr w:rsidR="00777951" w:rsidRPr="00777951" w:rsidTr="00CB7159">
        <w:trPr>
          <w:jc w:val="center"/>
        </w:trPr>
        <w:tc>
          <w:tcPr>
            <w:tcW w:w="176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7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9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22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Исполнитель</w:t>
            </w:r>
          </w:p>
        </w:tc>
        <w:tc>
          <w:tcPr>
            <w:tcW w:w="67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(подпись)</w:t>
            </w:r>
          </w:p>
        </w:tc>
        <w:tc>
          <w:tcPr>
            <w:tcW w:w="209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22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67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99"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(телефон)</w:t>
            </w:r>
          </w:p>
        </w:tc>
      </w:tr>
      <w:tr w:rsidR="00777951" w:rsidRPr="00777951" w:rsidTr="00CB7159">
        <w:trPr>
          <w:jc w:val="center"/>
        </w:trPr>
        <w:tc>
          <w:tcPr>
            <w:tcW w:w="5000"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608"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w:t>
            </w:r>
          </w:p>
        </w:tc>
        <w:tc>
          <w:tcPr>
            <w:tcW w:w="54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07"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w:t>
            </w:r>
          </w:p>
        </w:tc>
        <w:tc>
          <w:tcPr>
            <w:tcW w:w="18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8"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w:t>
            </w:r>
          </w:p>
        </w:tc>
        <w:tc>
          <w:tcPr>
            <w:tcW w:w="76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7"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roofErr w:type="gramStart"/>
            <w:r w:rsidRPr="00777951">
              <w:rPr>
                <w:rFonts w:eastAsiaTheme="minorHAnsi"/>
                <w:sz w:val="16"/>
                <w:szCs w:val="16"/>
                <w:lang w:eastAsia="en-US"/>
              </w:rPr>
              <w:t>г</w:t>
            </w:r>
            <w:proofErr w:type="gramEnd"/>
            <w:r w:rsidRPr="00777951">
              <w:rPr>
                <w:rFonts w:eastAsiaTheme="minorHAnsi"/>
                <w:sz w:val="16"/>
                <w:szCs w:val="16"/>
                <w:lang w:eastAsia="en-US"/>
              </w:rPr>
              <w:t>.</w:t>
            </w:r>
          </w:p>
        </w:tc>
      </w:tr>
    </w:tbl>
    <w:p w:rsidR="00777951" w:rsidRPr="00777951" w:rsidRDefault="00777951" w:rsidP="00777951">
      <w:pPr>
        <w:spacing w:after="200" w:line="276" w:lineRule="auto"/>
        <w:jc w:val="right"/>
        <w:rPr>
          <w:rFonts w:eastAsiaTheme="minorHAnsi"/>
          <w:sz w:val="22"/>
          <w:szCs w:val="22"/>
          <w:lang w:eastAsia="en-US"/>
        </w:rPr>
      </w:pPr>
      <w:r w:rsidRPr="00777951">
        <w:rPr>
          <w:rFonts w:eastAsiaTheme="minorHAnsi"/>
          <w:sz w:val="22"/>
          <w:szCs w:val="22"/>
          <w:lang w:eastAsia="en-US"/>
        </w:rPr>
        <w:t> </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Приложение № 1</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к Отчету о результатах деятельности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муниципального учреждения</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Широкоисского</w:t>
      </w:r>
      <w:proofErr w:type="spellEnd"/>
      <w:r w:rsidRPr="00777951">
        <w:rPr>
          <w:rFonts w:eastAsiaTheme="minorHAnsi"/>
          <w:sz w:val="22"/>
          <w:szCs w:val="22"/>
          <w:lang w:eastAsia="en-US"/>
        </w:rPr>
        <w:t xml:space="preserve"> сельсовета</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Мокшанского</w:t>
      </w:r>
      <w:proofErr w:type="spellEnd"/>
      <w:r w:rsidRPr="00777951">
        <w:rPr>
          <w:rFonts w:eastAsiaTheme="minorHAnsi"/>
          <w:sz w:val="22"/>
          <w:szCs w:val="22"/>
          <w:lang w:eastAsia="en-US"/>
        </w:rPr>
        <w:t xml:space="preserve"> района</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Пензенской области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 xml:space="preserve">и об использовании </w:t>
      </w:r>
      <w:proofErr w:type="gramStart"/>
      <w:r w:rsidRPr="00777951">
        <w:rPr>
          <w:rFonts w:eastAsiaTheme="minorHAnsi"/>
          <w:sz w:val="22"/>
          <w:szCs w:val="22"/>
          <w:lang w:eastAsia="en-US"/>
        </w:rPr>
        <w:t>закрепленного</w:t>
      </w:r>
      <w:proofErr w:type="gramEnd"/>
    </w:p>
    <w:p w:rsidR="00777951" w:rsidRPr="00777951" w:rsidRDefault="00777951" w:rsidP="00777951">
      <w:pPr>
        <w:spacing w:after="200" w:line="276" w:lineRule="auto"/>
        <w:jc w:val="right"/>
        <w:rPr>
          <w:rFonts w:eastAsiaTheme="minorHAnsi"/>
          <w:sz w:val="22"/>
          <w:szCs w:val="22"/>
          <w:lang w:eastAsia="en-US"/>
        </w:rPr>
      </w:pPr>
      <w:r w:rsidRPr="00777951">
        <w:rPr>
          <w:rFonts w:eastAsiaTheme="minorHAnsi"/>
          <w:sz w:val="22"/>
          <w:szCs w:val="22"/>
          <w:lang w:eastAsia="en-US"/>
        </w:rPr>
        <w:lastRenderedPageBreak/>
        <w:t>за ними муниципального имущества</w:t>
      </w:r>
    </w:p>
    <w:p w:rsidR="00777951" w:rsidRPr="00777951" w:rsidRDefault="00777951" w:rsidP="00777951">
      <w:pPr>
        <w:spacing w:after="200" w:line="276" w:lineRule="auto"/>
        <w:jc w:val="center"/>
        <w:rPr>
          <w:rFonts w:eastAsiaTheme="minorHAnsi"/>
          <w:sz w:val="22"/>
          <w:szCs w:val="22"/>
          <w:lang w:eastAsia="en-US"/>
        </w:rPr>
      </w:pPr>
      <w:r w:rsidRPr="00777951">
        <w:rPr>
          <w:rFonts w:eastAsiaTheme="minorHAnsi"/>
          <w:sz w:val="22"/>
          <w:szCs w:val="22"/>
          <w:lang w:eastAsia="en-US"/>
        </w:rPr>
        <w:t>Сведения о поступлениях и выплатах учреждения на 1 _______________ 20___ г.</w:t>
      </w:r>
    </w:p>
    <w:tbl>
      <w:tblPr>
        <w:tblW w:w="5000" w:type="pct"/>
        <w:jc w:val="center"/>
        <w:tblCellMar>
          <w:left w:w="0" w:type="dxa"/>
          <w:right w:w="0" w:type="dxa"/>
        </w:tblCellMar>
        <w:tblLook w:val="04A0" w:firstRow="1" w:lastRow="0" w:firstColumn="1" w:lastColumn="0" w:noHBand="0" w:noVBand="1"/>
      </w:tblPr>
      <w:tblGrid>
        <w:gridCol w:w="6450"/>
        <w:gridCol w:w="1075"/>
        <w:gridCol w:w="1529"/>
        <w:gridCol w:w="990"/>
      </w:tblGrid>
      <w:tr w:rsidR="00777951" w:rsidRPr="00777951" w:rsidTr="00CB7159">
        <w:trPr>
          <w:jc w:val="center"/>
        </w:trPr>
        <w:tc>
          <w:tcPr>
            <w:tcW w:w="4507" w:type="pct"/>
            <w:gridSpan w:val="3"/>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КОДЫ</w:t>
            </w:r>
          </w:p>
        </w:tc>
      </w:tr>
      <w:tr w:rsidR="00777951" w:rsidRPr="00777951" w:rsidTr="00CB7159">
        <w:trPr>
          <w:jc w:val="center"/>
        </w:trPr>
        <w:tc>
          <w:tcPr>
            <w:tcW w:w="3746" w:type="pct"/>
            <w:gridSpan w:val="2"/>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Дата</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746" w:type="pct"/>
            <w:gridSpan w:val="2"/>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ИНН</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21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Учреждение</w:t>
            </w:r>
          </w:p>
        </w:tc>
        <w:tc>
          <w:tcPr>
            <w:tcW w:w="535"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КПП</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21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Орган, осуществляющий функции и полномочия учредителя</w:t>
            </w:r>
          </w:p>
        </w:tc>
        <w:tc>
          <w:tcPr>
            <w:tcW w:w="535"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Глава по БК</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21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Публично-правовое образование</w:t>
            </w:r>
          </w:p>
        </w:tc>
        <w:tc>
          <w:tcPr>
            <w:tcW w:w="535"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ОКТМО</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21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Периодичность:</w:t>
            </w:r>
          </w:p>
        </w:tc>
        <w:tc>
          <w:tcPr>
            <w:tcW w:w="535"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годовая</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21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Единица измерения:</w:t>
            </w:r>
          </w:p>
        </w:tc>
        <w:tc>
          <w:tcPr>
            <w:tcW w:w="535"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руб.</w:t>
            </w:r>
          </w:p>
        </w:tc>
        <w:tc>
          <w:tcPr>
            <w:tcW w:w="7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ОКЕИ</w:t>
            </w:r>
          </w:p>
        </w:tc>
        <w:tc>
          <w:tcPr>
            <w:tcW w:w="4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383</w:t>
            </w:r>
          </w:p>
        </w:tc>
      </w:tr>
    </w:tbl>
    <w:p w:rsidR="00777951" w:rsidRPr="00777951" w:rsidRDefault="00777951" w:rsidP="00777951">
      <w:pPr>
        <w:spacing w:after="200" w:line="276" w:lineRule="auto"/>
        <w:jc w:val="both"/>
        <w:rPr>
          <w:rFonts w:eastAsiaTheme="minorHAnsi"/>
          <w:sz w:val="24"/>
          <w:szCs w:val="24"/>
          <w:lang w:eastAsia="en-US"/>
        </w:rPr>
      </w:pPr>
      <w:r w:rsidRPr="00777951">
        <w:rPr>
          <w:rFonts w:eastAsiaTheme="minorHAnsi"/>
          <w:sz w:val="24"/>
          <w:szCs w:val="24"/>
          <w:lang w:eastAsia="en-US"/>
        </w:rPr>
        <w:t>Раздел 1. Сведения о поступлениях учреждения</w:t>
      </w:r>
    </w:p>
    <w:tbl>
      <w:tblPr>
        <w:tblW w:w="0" w:type="dxa"/>
        <w:jc w:val="center"/>
        <w:tblCellMar>
          <w:left w:w="0" w:type="dxa"/>
          <w:right w:w="0" w:type="dxa"/>
        </w:tblCellMar>
        <w:tblLook w:val="04A0" w:firstRow="1" w:lastRow="0" w:firstColumn="1" w:lastColumn="0" w:noHBand="0" w:noVBand="1"/>
      </w:tblPr>
      <w:tblGrid>
        <w:gridCol w:w="338"/>
        <w:gridCol w:w="3966"/>
        <w:gridCol w:w="763"/>
        <w:gridCol w:w="1150"/>
        <w:gridCol w:w="1521"/>
        <w:gridCol w:w="1088"/>
        <w:gridCol w:w="1218"/>
      </w:tblGrid>
      <w:tr w:rsidR="00777951" w:rsidRPr="00777951" w:rsidTr="00CB7159">
        <w:trPr>
          <w:jc w:val="center"/>
        </w:trPr>
        <w:tc>
          <w:tcPr>
            <w:tcW w:w="2215" w:type="pct"/>
            <w:gridSpan w:val="2"/>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 показателя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w:t>
            </w:r>
          </w:p>
        </w:tc>
        <w:tc>
          <w:tcPr>
            <w:tcW w:w="1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Сумма поступлений</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Изменение,</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Доля </w:t>
            </w:r>
            <w:proofErr w:type="gramStart"/>
            <w:r w:rsidRPr="00777951">
              <w:rPr>
                <w:rFonts w:eastAsiaTheme="minorHAnsi"/>
                <w:sz w:val="16"/>
                <w:szCs w:val="16"/>
                <w:lang w:eastAsia="en-US"/>
              </w:rPr>
              <w:t>в</w:t>
            </w:r>
            <w:proofErr w:type="gramEnd"/>
            <w:r w:rsidRPr="00777951">
              <w:rPr>
                <w:rFonts w:eastAsiaTheme="minorHAnsi"/>
                <w:sz w:val="16"/>
                <w:szCs w:val="16"/>
                <w:lang w:eastAsia="en-US"/>
              </w:rPr>
              <w:t xml:space="preserve"> общей</w:t>
            </w:r>
          </w:p>
        </w:tc>
      </w:tr>
      <w:tr w:rsidR="00777951" w:rsidRPr="00777951" w:rsidTr="00CB7159">
        <w:trPr>
          <w:jc w:val="center"/>
        </w:trPr>
        <w:tc>
          <w:tcPr>
            <w:tcW w:w="2215" w:type="pct"/>
            <w:gridSpan w:val="2"/>
            <w:vMerge/>
            <w:tcBorders>
              <w:top w:val="single" w:sz="6" w:space="0" w:color="000000"/>
              <w:left w:val="single" w:sz="6" w:space="0" w:color="000000"/>
              <w:bottom w:val="single" w:sz="6" w:space="0" w:color="000000"/>
              <w:right w:val="single" w:sz="6" w:space="0" w:color="000000"/>
            </w:tcBorders>
            <w:vAlign w:val="center"/>
            <w:hideMark/>
          </w:tcPr>
          <w:p w:rsidR="00777951" w:rsidRPr="00777951" w:rsidRDefault="00777951" w:rsidP="00777951">
            <w:pPr>
              <w:jc w:val="both"/>
              <w:rPr>
                <w:rFonts w:eastAsiaTheme="minorHAnsi"/>
                <w:sz w:val="16"/>
                <w:szCs w:val="16"/>
                <w:lang w:eastAsia="en-US"/>
              </w:rPr>
            </w:pP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строки</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за 20___ год (за отчетный финансовый год)</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за 20___ год (за год, предшествующий </w:t>
            </w:r>
            <w:proofErr w:type="gramStart"/>
            <w:r w:rsidRPr="00777951">
              <w:rPr>
                <w:rFonts w:eastAsiaTheme="minorHAnsi"/>
                <w:sz w:val="16"/>
                <w:szCs w:val="16"/>
                <w:lang w:eastAsia="en-US"/>
              </w:rPr>
              <w:t>отчетному</w:t>
            </w:r>
            <w:proofErr w:type="gramEnd"/>
            <w:r w:rsidRPr="00777951">
              <w:rPr>
                <w:rFonts w:eastAsiaTheme="minorHAnsi"/>
                <w:sz w:val="16"/>
                <w:szCs w:val="16"/>
                <w:lang w:eastAsia="en-US"/>
              </w:rPr>
              <w:t>)</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сумме поступлений, %</w:t>
            </w:r>
          </w:p>
        </w:tc>
      </w:tr>
      <w:tr w:rsidR="00777951" w:rsidRPr="00777951" w:rsidTr="00CB7159">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6</w:t>
            </w:r>
          </w:p>
        </w:tc>
      </w:tr>
      <w:tr w:rsidR="00777951" w:rsidRPr="00777951" w:rsidTr="00CB7159">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Субсидии на финансовое обеспечение выполнения муниципального задания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0100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Субсидии на финансовое обеспечение выполнения муниципального задания из бюджета Федерального фонда обязательного медицинского страхования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0200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Субсидии на иные цели</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0300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Субсидии на осуществление капитальных вложений</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0400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Гранты в форме субсидий, всего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0500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гранты в форме субсидий из федерального бюджета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0501</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гранты в форме субсидий из бюджетов субъектов Российской Федерации и местных бюджетов</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0502</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Гранты, предоставляемые юридическими и физическими лицами (за исключением грантов в форме субсидий, предоставляемых из бюджетов бюджетной системы Российской Федерации)</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0600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гранты, предоставляемые юридическими лицами (операторами), источником финансового обеспечения которых являются субсидии и имущественные взносы, полученные из бюджетов бюджетной системы Российской Федерации</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0610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Пожертвования и иные безвозмездные перечисления от физических и юридических лиц, в том числе иностранных организаций</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0700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Доходы от приносящей доход деятельности, компенсаций затрат (за исключением доходов от собственности), всего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0800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доходы в виде платы за оказание услуг (выполнение работ) в рамках установленного муниципального задания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0801</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доходы от оказания услуг, выполнения работ, реализации готовой продукции сверх установленного муниципального задания по видам деятельности, отнесенным в соответствии с учредительными документами </w:t>
            </w:r>
            <w:proofErr w:type="gramStart"/>
            <w:r w:rsidRPr="00777951">
              <w:rPr>
                <w:rFonts w:eastAsiaTheme="minorHAnsi"/>
                <w:sz w:val="16"/>
                <w:szCs w:val="16"/>
                <w:lang w:eastAsia="en-US"/>
              </w:rPr>
              <w:t>к</w:t>
            </w:r>
            <w:proofErr w:type="gramEnd"/>
            <w:r w:rsidRPr="00777951">
              <w:rPr>
                <w:rFonts w:eastAsiaTheme="minorHAnsi"/>
                <w:sz w:val="16"/>
                <w:szCs w:val="16"/>
                <w:lang w:eastAsia="en-US"/>
              </w:rPr>
              <w:t xml:space="preserve"> основным</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0802</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доходы от платы за пользование служебными жилыми помещениями и общежитиями, включающей плату за пользование и плату за содержание жилого помещения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0803</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доходы от оказания услуг в рамках обязательного медицинского страхования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0804</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доходы от оказания медицинских услуг, предоставляемых женщинам в период беременности, женщинам и новорожденным в период родов и в послеродовой период</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0805</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возмещение расходов, понесенных в связи с эксплуатацией имущества, находящегося в оперативном управлении учреждения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0806</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прочие доходы от оказания услуг, выполнения работ, компенсации затрат учреждения, включая возмещение расходов по решению судов (возмещение судебных издержек)</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0807</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Доходы от собственности, всего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0900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доходы в виде арендной либо иной платы за передачу в возмездное пользование муниципального имущества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0901</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доходы от распоряжения правами на результаты интеллектуальной деятельности и средствами индивидуализации</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0902</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проценты по депозитам учреждения в кредитных организациях</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0903</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проценты по остаткам средств на счетах учреждения в кредитных организациях</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0904</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проценты, полученные от предоставления займов</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0905</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проценты по иным финансовым инструментам</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0906</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0907</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прочие доходы от использования имущества, находящегося в оперативном управлении учреждения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0908</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Поступления доходов от штрафов, пеней, неустоек, возмещения ущерба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Поступления доходов от выбытия нефинансовых активов</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Поступления доходов от выбытия финансовых активов</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1200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2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9000</w:t>
            </w:r>
          </w:p>
        </w:tc>
        <w:tc>
          <w:tcPr>
            <w:tcW w:w="6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5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w:t>
            </w:r>
          </w:p>
        </w:tc>
      </w:tr>
    </w:tbl>
    <w:p w:rsidR="00777951" w:rsidRPr="00777951" w:rsidRDefault="00777951" w:rsidP="00777951">
      <w:pPr>
        <w:spacing w:after="200" w:line="276" w:lineRule="auto"/>
        <w:jc w:val="both"/>
        <w:rPr>
          <w:rFonts w:eastAsiaTheme="minorHAnsi"/>
          <w:sz w:val="24"/>
          <w:szCs w:val="24"/>
          <w:lang w:eastAsia="en-US"/>
        </w:rPr>
      </w:pPr>
      <w:r w:rsidRPr="00777951">
        <w:rPr>
          <w:rFonts w:eastAsiaTheme="minorHAnsi"/>
          <w:sz w:val="24"/>
          <w:szCs w:val="24"/>
          <w:lang w:eastAsia="en-US"/>
        </w:rPr>
        <w:t> </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Раздел 2. Сведения о выплатах учреждения</w:t>
      </w:r>
    </w:p>
    <w:tbl>
      <w:tblPr>
        <w:tblW w:w="0" w:type="dxa"/>
        <w:jc w:val="center"/>
        <w:tblCellMar>
          <w:left w:w="0" w:type="dxa"/>
          <w:right w:w="0" w:type="dxa"/>
        </w:tblCellMar>
        <w:tblLook w:val="04A0" w:firstRow="1" w:lastRow="0" w:firstColumn="1" w:lastColumn="0" w:noHBand="0" w:noVBand="1"/>
      </w:tblPr>
      <w:tblGrid>
        <w:gridCol w:w="307"/>
        <w:gridCol w:w="580"/>
        <w:gridCol w:w="407"/>
        <w:gridCol w:w="454"/>
        <w:gridCol w:w="423"/>
        <w:gridCol w:w="583"/>
        <w:gridCol w:w="496"/>
        <w:gridCol w:w="449"/>
        <w:gridCol w:w="496"/>
        <w:gridCol w:w="520"/>
        <w:gridCol w:w="496"/>
        <w:gridCol w:w="485"/>
        <w:gridCol w:w="496"/>
        <w:gridCol w:w="384"/>
        <w:gridCol w:w="496"/>
        <w:gridCol w:w="522"/>
        <w:gridCol w:w="496"/>
        <w:gridCol w:w="494"/>
        <w:gridCol w:w="496"/>
        <w:gridCol w:w="539"/>
        <w:gridCol w:w="425"/>
      </w:tblGrid>
      <w:tr w:rsidR="00777951" w:rsidRPr="00777951" w:rsidTr="00CB7159">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Ко</w:t>
            </w:r>
            <w:r w:rsidRPr="00777951">
              <w:rPr>
                <w:rFonts w:eastAsiaTheme="minorHAnsi"/>
                <w:sz w:val="16"/>
                <w:szCs w:val="16"/>
                <w:lang w:eastAsia="en-US"/>
              </w:rPr>
              <w:lastRenderedPageBreak/>
              <w:t>д</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lastRenderedPageBreak/>
              <w:t>Су</w:t>
            </w:r>
            <w:r w:rsidRPr="00777951">
              <w:rPr>
                <w:rFonts w:eastAsiaTheme="minorHAnsi"/>
                <w:sz w:val="16"/>
                <w:szCs w:val="16"/>
                <w:lang w:eastAsia="en-US"/>
              </w:rPr>
              <w:lastRenderedPageBreak/>
              <w:t>мма</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lastRenderedPageBreak/>
              <w:t>До</w:t>
            </w:r>
            <w:r w:rsidRPr="00777951">
              <w:rPr>
                <w:rFonts w:eastAsiaTheme="minorHAnsi"/>
                <w:sz w:val="16"/>
                <w:szCs w:val="16"/>
                <w:lang w:eastAsia="en-US"/>
              </w:rPr>
              <w:lastRenderedPageBreak/>
              <w:t xml:space="preserve">ля </w:t>
            </w:r>
            <w:proofErr w:type="gramStart"/>
            <w:r w:rsidRPr="00777951">
              <w:rPr>
                <w:rFonts w:eastAsiaTheme="minorHAnsi"/>
                <w:sz w:val="16"/>
                <w:szCs w:val="16"/>
                <w:lang w:eastAsia="en-US"/>
              </w:rPr>
              <w:t>в</w:t>
            </w:r>
            <w:proofErr w:type="gramEnd"/>
          </w:p>
        </w:tc>
        <w:tc>
          <w:tcPr>
            <w:tcW w:w="3889" w:type="pct"/>
            <w:gridSpan w:val="1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lastRenderedPageBreak/>
              <w:t>в том числе по источникам финансового обеспечения обязательств по выплатам</w:t>
            </w:r>
          </w:p>
        </w:tc>
      </w:tr>
      <w:tr w:rsidR="00777951" w:rsidRPr="00777951" w:rsidTr="00CB7159">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показателя</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строки</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выплат </w:t>
            </w:r>
            <w:proofErr w:type="gramStart"/>
            <w:r w:rsidRPr="00777951">
              <w:rPr>
                <w:rFonts w:eastAsiaTheme="minorHAnsi"/>
                <w:sz w:val="16"/>
                <w:szCs w:val="16"/>
                <w:lang w:eastAsia="en-US"/>
              </w:rPr>
              <w:t>за</w:t>
            </w:r>
            <w:proofErr w:type="gramEnd"/>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общей</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за счет</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 xml:space="preserve">доля </w:t>
            </w:r>
            <w:proofErr w:type="gramStart"/>
            <w:r w:rsidRPr="00777951">
              <w:rPr>
                <w:rFonts w:eastAsiaTheme="minorHAnsi"/>
                <w:sz w:val="16"/>
                <w:szCs w:val="16"/>
                <w:lang w:eastAsia="en-US"/>
              </w:rPr>
              <w:t>в</w:t>
            </w:r>
            <w:proofErr w:type="gramEnd"/>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за счет</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 xml:space="preserve">доля </w:t>
            </w:r>
            <w:proofErr w:type="gramStart"/>
            <w:r w:rsidRPr="00777951">
              <w:rPr>
                <w:rFonts w:eastAsiaTheme="minorHAnsi"/>
                <w:sz w:val="16"/>
                <w:szCs w:val="16"/>
                <w:lang w:eastAsia="en-US"/>
              </w:rPr>
              <w:t>в</w:t>
            </w:r>
            <w:proofErr w:type="gramEnd"/>
          </w:p>
        </w:tc>
        <w:tc>
          <w:tcPr>
            <w:tcW w:w="99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за счет сре</w:t>
            </w:r>
            <w:proofErr w:type="gramStart"/>
            <w:r w:rsidRPr="00777951">
              <w:rPr>
                <w:rFonts w:eastAsiaTheme="minorHAnsi"/>
                <w:sz w:val="16"/>
                <w:szCs w:val="16"/>
                <w:lang w:eastAsia="en-US"/>
              </w:rPr>
              <w:t>дств гр</w:t>
            </w:r>
            <w:proofErr w:type="gramEnd"/>
            <w:r w:rsidRPr="00777951">
              <w:rPr>
                <w:rFonts w:eastAsiaTheme="minorHAnsi"/>
                <w:sz w:val="16"/>
                <w:szCs w:val="16"/>
                <w:lang w:eastAsia="en-US"/>
              </w:rPr>
              <w:t>анта в форме субсидии</w:t>
            </w: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ОМС</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 xml:space="preserve">доля </w:t>
            </w:r>
            <w:proofErr w:type="gramStart"/>
            <w:r w:rsidRPr="00777951">
              <w:rPr>
                <w:rFonts w:eastAsiaTheme="minorHAnsi"/>
                <w:sz w:val="16"/>
                <w:szCs w:val="16"/>
                <w:lang w:eastAsia="en-US"/>
              </w:rPr>
              <w:t>в</w:t>
            </w:r>
            <w:proofErr w:type="gramEnd"/>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за счет</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 xml:space="preserve">доля </w:t>
            </w:r>
            <w:proofErr w:type="gramStart"/>
            <w:r w:rsidRPr="00777951">
              <w:rPr>
                <w:rFonts w:eastAsiaTheme="minorHAnsi"/>
                <w:sz w:val="16"/>
                <w:szCs w:val="16"/>
                <w:lang w:eastAsia="en-US"/>
              </w:rPr>
              <w:t>в</w:t>
            </w:r>
            <w:proofErr w:type="gramEnd"/>
          </w:p>
        </w:tc>
        <w:tc>
          <w:tcPr>
            <w:tcW w:w="96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из них:</w:t>
            </w:r>
          </w:p>
        </w:tc>
      </w:tr>
      <w:tr w:rsidR="00777951" w:rsidRPr="00777951" w:rsidTr="00CB7159">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отчетный</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сумме</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средств</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общей</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средств</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общей</w:t>
            </w:r>
          </w:p>
        </w:tc>
        <w:tc>
          <w:tcPr>
            <w:tcW w:w="99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в том числе:</w:t>
            </w: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общей</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 xml:space="preserve">средств </w:t>
            </w:r>
            <w:proofErr w:type="gramStart"/>
            <w:r w:rsidRPr="00777951">
              <w:rPr>
                <w:rFonts w:eastAsiaTheme="minorHAnsi"/>
                <w:sz w:val="16"/>
                <w:szCs w:val="16"/>
                <w:lang w:eastAsia="en-US"/>
              </w:rPr>
              <w:t>от</w:t>
            </w:r>
            <w:proofErr w:type="gramEnd"/>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общей</w:t>
            </w: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за счет</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 xml:space="preserve">доля </w:t>
            </w:r>
            <w:proofErr w:type="gramStart"/>
            <w:r w:rsidRPr="00777951">
              <w:rPr>
                <w:rFonts w:eastAsiaTheme="minorHAnsi"/>
                <w:sz w:val="16"/>
                <w:szCs w:val="16"/>
                <w:lang w:eastAsia="en-US"/>
              </w:rPr>
              <w:t>в</w:t>
            </w:r>
            <w:proofErr w:type="gramEnd"/>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за счет</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 xml:space="preserve">доля </w:t>
            </w:r>
            <w:proofErr w:type="gramStart"/>
            <w:r w:rsidRPr="00777951">
              <w:rPr>
                <w:rFonts w:eastAsiaTheme="minorHAnsi"/>
                <w:sz w:val="16"/>
                <w:szCs w:val="16"/>
                <w:lang w:eastAsia="en-US"/>
              </w:rPr>
              <w:t>в</w:t>
            </w:r>
            <w:proofErr w:type="gramEnd"/>
          </w:p>
        </w:tc>
      </w:tr>
      <w:tr w:rsidR="00777951" w:rsidRPr="00777951" w:rsidTr="00CB7159">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период, всего</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выплат,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субсидии на выполнение государственного задания</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сумме выплат, отраженных в графе 3, %</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субсидии на иные цели</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сумме выплат, отраженных в графе 3,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из федерального бюджета</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доля в общей сумме выплат, отраженных в графе 3, %</w:t>
            </w: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из бюджетов субъектов Российской Федерации и местных бюджетов</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доля в общей сумме выплат, отраженных в графе 3, %</w:t>
            </w: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сумме выплат, отраженных в графе 3,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приносящей доход деятельности, всего</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сумме выплат, отраженных в графе 3, %</w:t>
            </w: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средств, полученных от оказания услуг, выполнения работ, реализации продукции</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общей сумме выплат, отраженных в графе 3, %</w:t>
            </w: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безвозмездных поступлений</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 xml:space="preserve">общей сумме выплат, </w:t>
            </w:r>
            <w:proofErr w:type="spellStart"/>
            <w:proofErr w:type="gramStart"/>
            <w:r w:rsidRPr="00777951">
              <w:rPr>
                <w:rFonts w:eastAsiaTheme="minorHAnsi"/>
                <w:sz w:val="16"/>
                <w:szCs w:val="16"/>
                <w:lang w:eastAsia="en-US"/>
              </w:rPr>
              <w:t>отра-женных</w:t>
            </w:r>
            <w:proofErr w:type="spellEnd"/>
            <w:proofErr w:type="gramEnd"/>
            <w:r w:rsidRPr="00777951">
              <w:rPr>
                <w:rFonts w:eastAsiaTheme="minorHAnsi"/>
                <w:sz w:val="16"/>
                <w:szCs w:val="16"/>
                <w:lang w:eastAsia="en-US"/>
              </w:rPr>
              <w:t xml:space="preserve"> в графе 3, %</w:t>
            </w:r>
          </w:p>
        </w:tc>
      </w:tr>
      <w:tr w:rsidR="00777951" w:rsidRPr="00777951" w:rsidTr="00CB7159">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2</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3</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4</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5</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6</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7</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8</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9</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10</w:t>
            </w: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11</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12</w:t>
            </w: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13</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14</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15</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16</w:t>
            </w: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17</w:t>
            </w: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18</w:t>
            </w: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19</w:t>
            </w: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20</w:t>
            </w:r>
          </w:p>
        </w:tc>
      </w:tr>
      <w:tr w:rsidR="00777951" w:rsidRPr="00777951" w:rsidTr="00CB7159">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Оплата труда и компенсационные выплаты работникам</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0100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Взносы по обязательному социальному страхованию</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0200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Приобретение товаров, работ, услуг, всего</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0300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услуги связи</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0301</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транспортные услуги</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0302</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коммунальные услуги</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0303</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арендная плата за пользование имуществом</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0304</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работы, услуги по содержанию имущества</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0305</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прочие работы, услуги</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0306</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основные средства</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0307</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нем</w:t>
            </w:r>
            <w:r w:rsidRPr="00777951">
              <w:rPr>
                <w:rFonts w:eastAsiaTheme="minorHAnsi"/>
                <w:sz w:val="16"/>
                <w:szCs w:val="16"/>
                <w:lang w:eastAsia="en-US"/>
              </w:rPr>
              <w:lastRenderedPageBreak/>
              <w:t>атериальные активы</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lastRenderedPageBreak/>
              <w:t>0</w:t>
            </w:r>
            <w:r w:rsidRPr="00777951">
              <w:rPr>
                <w:rFonts w:eastAsiaTheme="minorHAnsi"/>
                <w:sz w:val="16"/>
                <w:szCs w:val="16"/>
                <w:lang w:eastAsia="en-US"/>
              </w:rPr>
              <w:lastRenderedPageBreak/>
              <w:t>308</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непроизведенные активы</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0309</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материальные запасы</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0310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Обслуживание долговых обязательств</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0400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Безвозмездные перечисления организациям</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0500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Социальное обеспечение</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0600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Уплата налогов, сборов, прочих платежей в бюджет (за исключением взносов по обязательному социальному страхованию), всего</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0700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налог на прибыль</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0701</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налог на </w:t>
            </w:r>
            <w:r w:rsidRPr="00777951">
              <w:rPr>
                <w:rFonts w:eastAsiaTheme="minorHAnsi"/>
                <w:sz w:val="16"/>
                <w:szCs w:val="16"/>
                <w:lang w:eastAsia="en-US"/>
              </w:rPr>
              <w:lastRenderedPageBreak/>
              <w:t>добавленную стоимость</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lastRenderedPageBreak/>
              <w:t>070</w:t>
            </w:r>
            <w:r w:rsidRPr="00777951">
              <w:rPr>
                <w:rFonts w:eastAsiaTheme="minorHAnsi"/>
                <w:sz w:val="16"/>
                <w:szCs w:val="16"/>
                <w:lang w:eastAsia="en-US"/>
              </w:rPr>
              <w:lastRenderedPageBreak/>
              <w:t>2</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налог на имущество организаций</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0703</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земельный налог</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0704</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транспортный налог</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0705</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водный налог</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0706</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государственные пошлины</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0707</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Приобретение финансовых активов, всего:</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0800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приобретение ценных бумаг, кроме акций и иных форм уча</w:t>
            </w:r>
            <w:r w:rsidRPr="00777951">
              <w:rPr>
                <w:rFonts w:eastAsiaTheme="minorHAnsi"/>
                <w:sz w:val="16"/>
                <w:szCs w:val="16"/>
                <w:lang w:eastAsia="en-US"/>
              </w:rPr>
              <w:lastRenderedPageBreak/>
              <w:t>стия в капитале</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lastRenderedPageBreak/>
              <w:t>0801</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приобретение акций и иные формы участия в капитале</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0802</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52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Иные выплаты, всего</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0900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перечисление денежных обеспечений</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0901</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перечисление денежных средств на депозитные счета</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0902</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trHeight w:val="20"/>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1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9000</w:t>
            </w:r>
          </w:p>
        </w:tc>
        <w:tc>
          <w:tcPr>
            <w:tcW w:w="2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100%</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100%</w:t>
            </w:r>
          </w:p>
        </w:tc>
        <w:tc>
          <w:tcPr>
            <w:tcW w:w="2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100%</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100%</w:t>
            </w:r>
          </w:p>
        </w:tc>
        <w:tc>
          <w:tcPr>
            <w:tcW w:w="2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100%</w:t>
            </w:r>
          </w:p>
        </w:tc>
        <w:tc>
          <w:tcPr>
            <w:tcW w:w="1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100%</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100%</w:t>
            </w:r>
          </w:p>
        </w:tc>
        <w:tc>
          <w:tcPr>
            <w:tcW w:w="2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100%</w:t>
            </w:r>
          </w:p>
        </w:tc>
      </w:tr>
      <w:tr w:rsidR="00777951" w:rsidRPr="00777951" w:rsidTr="00CB7159">
        <w:trPr>
          <w:gridAfter w:val="1"/>
          <w:wAfter w:w="194" w:type="pct"/>
          <w:trHeight w:val="20"/>
          <w:jc w:val="center"/>
        </w:trPr>
        <w:tc>
          <w:tcPr>
            <w:tcW w:w="1111" w:type="pct"/>
            <w:gridSpan w:val="5"/>
            <w:tcBorders>
              <w:bottom w:val="dotted" w:sz="6" w:space="0" w:color="000000"/>
            </w:tcBorders>
            <w:tcMar>
              <w:top w:w="0" w:type="dxa"/>
              <w:left w:w="108" w:type="dxa"/>
              <w:bottom w:w="0" w:type="dxa"/>
              <w:right w:w="108" w:type="dxa"/>
            </w:tcMar>
            <w:hideMark/>
          </w:tcPr>
          <w:p w:rsidR="00777951" w:rsidRPr="00777951" w:rsidRDefault="00777951" w:rsidP="00777951">
            <w:pPr>
              <w:jc w:val="center"/>
              <w:rPr>
                <w:rFonts w:eastAsiaTheme="minorHAnsi"/>
                <w:sz w:val="16"/>
                <w:szCs w:val="16"/>
                <w:lang w:eastAsia="en-US"/>
              </w:rPr>
            </w:pPr>
          </w:p>
        </w:tc>
        <w:tc>
          <w:tcPr>
            <w:tcW w:w="1277" w:type="pct"/>
            <w:gridSpan w:val="5"/>
            <w:tcBorders>
              <w:bottom w:val="dotted" w:sz="6" w:space="0" w:color="000000"/>
            </w:tcBorders>
            <w:tcMar>
              <w:top w:w="0" w:type="dxa"/>
              <w:left w:w="108" w:type="dxa"/>
              <w:bottom w:w="0" w:type="dxa"/>
              <w:right w:w="108" w:type="dxa"/>
            </w:tcMar>
            <w:hideMark/>
          </w:tcPr>
          <w:p w:rsidR="00777951" w:rsidRPr="00777951" w:rsidRDefault="00777951" w:rsidP="00777951">
            <w:pPr>
              <w:jc w:val="center"/>
              <w:rPr>
                <w:rFonts w:eastAsiaTheme="minorHAnsi"/>
                <w:sz w:val="16"/>
                <w:szCs w:val="16"/>
                <w:lang w:eastAsia="en-US"/>
              </w:rPr>
            </w:pPr>
          </w:p>
        </w:tc>
        <w:tc>
          <w:tcPr>
            <w:tcW w:w="246" w:type="pct"/>
            <w:tcBorders>
              <w:bottom w:val="dotted" w:sz="6" w:space="0" w:color="000000"/>
            </w:tcBorders>
            <w:tcMar>
              <w:top w:w="0" w:type="dxa"/>
              <w:left w:w="108" w:type="dxa"/>
              <w:bottom w:w="0" w:type="dxa"/>
              <w:right w:w="108" w:type="dxa"/>
            </w:tcMar>
            <w:hideMark/>
          </w:tcPr>
          <w:p w:rsidR="00777951" w:rsidRPr="00777951" w:rsidRDefault="00777951" w:rsidP="00777951">
            <w:pPr>
              <w:jc w:val="center"/>
              <w:rPr>
                <w:rFonts w:eastAsiaTheme="minorHAnsi"/>
                <w:sz w:val="16"/>
                <w:szCs w:val="16"/>
                <w:lang w:eastAsia="en-US"/>
              </w:rPr>
            </w:pPr>
          </w:p>
        </w:tc>
        <w:tc>
          <w:tcPr>
            <w:tcW w:w="2172" w:type="pct"/>
            <w:gridSpan w:val="9"/>
            <w:tcBorders>
              <w:bottom w:val="dotted" w:sz="6" w:space="0" w:color="000000"/>
            </w:tcBorders>
            <w:tcMar>
              <w:top w:w="0" w:type="dxa"/>
              <w:left w:w="108" w:type="dxa"/>
              <w:bottom w:w="0" w:type="dxa"/>
              <w:right w:w="108"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gridAfter w:val="1"/>
          <w:wAfter w:w="194" w:type="pct"/>
          <w:trHeight w:val="20"/>
          <w:jc w:val="center"/>
        </w:trPr>
        <w:tc>
          <w:tcPr>
            <w:tcW w:w="111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Руководитель (уполномоченное лицо)</w:t>
            </w:r>
          </w:p>
        </w:tc>
        <w:tc>
          <w:tcPr>
            <w:tcW w:w="127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72"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gridAfter w:val="1"/>
          <w:wAfter w:w="194" w:type="pct"/>
          <w:trHeight w:val="20"/>
          <w:jc w:val="center"/>
        </w:trPr>
        <w:tc>
          <w:tcPr>
            <w:tcW w:w="111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Учреждения</w:t>
            </w:r>
          </w:p>
        </w:tc>
        <w:tc>
          <w:tcPr>
            <w:tcW w:w="127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72"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gridAfter w:val="1"/>
          <w:wAfter w:w="194" w:type="pct"/>
          <w:trHeight w:val="20"/>
          <w:jc w:val="center"/>
        </w:trPr>
        <w:tc>
          <w:tcPr>
            <w:tcW w:w="111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27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(должность)</w:t>
            </w:r>
          </w:p>
        </w:tc>
        <w:tc>
          <w:tcPr>
            <w:tcW w:w="24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72"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(расшифровка подписи)</w:t>
            </w:r>
          </w:p>
        </w:tc>
      </w:tr>
      <w:tr w:rsidR="00777951" w:rsidRPr="00777951" w:rsidTr="00CB7159">
        <w:trPr>
          <w:gridAfter w:val="1"/>
          <w:wAfter w:w="194" w:type="pct"/>
          <w:trHeight w:val="20"/>
          <w:jc w:val="center"/>
        </w:trPr>
        <w:tc>
          <w:tcPr>
            <w:tcW w:w="111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lastRenderedPageBreak/>
              <w:t>Исполнитель</w:t>
            </w:r>
          </w:p>
        </w:tc>
        <w:tc>
          <w:tcPr>
            <w:tcW w:w="127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72"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gridAfter w:val="1"/>
          <w:wAfter w:w="194" w:type="pct"/>
          <w:trHeight w:val="20"/>
          <w:jc w:val="center"/>
        </w:trPr>
        <w:tc>
          <w:tcPr>
            <w:tcW w:w="111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27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(должность)</w:t>
            </w:r>
          </w:p>
        </w:tc>
        <w:tc>
          <w:tcPr>
            <w:tcW w:w="24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72"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(телефон)</w:t>
            </w:r>
          </w:p>
        </w:tc>
      </w:tr>
      <w:tr w:rsidR="00777951" w:rsidRPr="00777951" w:rsidTr="00CB7159">
        <w:trPr>
          <w:gridAfter w:val="1"/>
          <w:wAfter w:w="194" w:type="pct"/>
          <w:trHeight w:val="20"/>
          <w:jc w:val="center"/>
        </w:trPr>
        <w:tc>
          <w:tcPr>
            <w:tcW w:w="111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"____" ________________ 20___ г.</w:t>
            </w:r>
          </w:p>
        </w:tc>
        <w:tc>
          <w:tcPr>
            <w:tcW w:w="127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4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172"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bl>
    <w:p w:rsidR="00777951" w:rsidRPr="00777951" w:rsidRDefault="00777951" w:rsidP="00777951">
      <w:pPr>
        <w:spacing w:after="200" w:line="276" w:lineRule="auto"/>
        <w:jc w:val="both"/>
        <w:rPr>
          <w:rFonts w:eastAsiaTheme="minorHAnsi"/>
          <w:sz w:val="24"/>
          <w:szCs w:val="24"/>
          <w:lang w:eastAsia="en-US"/>
        </w:rPr>
      </w:pPr>
      <w:r w:rsidRPr="00777951">
        <w:rPr>
          <w:rFonts w:eastAsiaTheme="minorHAnsi"/>
          <w:sz w:val="24"/>
          <w:szCs w:val="24"/>
          <w:lang w:eastAsia="en-US"/>
        </w:rPr>
        <w:t> </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Приложение № 2</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к Отчету о результатах деятельности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муниципального учреждения</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Широкоисского</w:t>
      </w:r>
      <w:proofErr w:type="spellEnd"/>
      <w:r w:rsidRPr="00777951">
        <w:rPr>
          <w:rFonts w:eastAsiaTheme="minorHAnsi"/>
          <w:sz w:val="22"/>
          <w:szCs w:val="22"/>
          <w:lang w:eastAsia="en-US"/>
        </w:rPr>
        <w:t xml:space="preserve"> сельсовета</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Мокшанского</w:t>
      </w:r>
      <w:proofErr w:type="spellEnd"/>
      <w:r w:rsidRPr="00777951">
        <w:rPr>
          <w:rFonts w:eastAsiaTheme="minorHAnsi"/>
          <w:sz w:val="22"/>
          <w:szCs w:val="22"/>
          <w:lang w:eastAsia="en-US"/>
        </w:rPr>
        <w:t xml:space="preserve"> района</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Пензенской области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 xml:space="preserve">и об использовании </w:t>
      </w:r>
      <w:proofErr w:type="gramStart"/>
      <w:r w:rsidRPr="00777951">
        <w:rPr>
          <w:rFonts w:eastAsiaTheme="minorHAnsi"/>
          <w:sz w:val="22"/>
          <w:szCs w:val="22"/>
          <w:lang w:eastAsia="en-US"/>
        </w:rPr>
        <w:t>закрепленного</w:t>
      </w:r>
      <w:proofErr w:type="gramEnd"/>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за ними муниципального имущества</w:t>
      </w:r>
    </w:p>
    <w:p w:rsidR="00777951" w:rsidRPr="00777951" w:rsidRDefault="00777951" w:rsidP="00777951">
      <w:pPr>
        <w:spacing w:after="200" w:line="276" w:lineRule="auto"/>
        <w:jc w:val="both"/>
        <w:rPr>
          <w:rFonts w:eastAsiaTheme="minorHAnsi"/>
          <w:sz w:val="22"/>
          <w:szCs w:val="22"/>
          <w:lang w:eastAsia="en-US"/>
        </w:rPr>
      </w:pPr>
      <w:r w:rsidRPr="00777951">
        <w:rPr>
          <w:rFonts w:eastAsiaTheme="minorHAnsi"/>
          <w:sz w:val="22"/>
          <w:szCs w:val="22"/>
          <w:lang w:eastAsia="en-US"/>
        </w:rPr>
        <w:t> </w:t>
      </w:r>
    </w:p>
    <w:p w:rsidR="00777951" w:rsidRPr="00777951" w:rsidRDefault="00777951" w:rsidP="00777951">
      <w:pPr>
        <w:spacing w:after="200" w:line="276" w:lineRule="auto"/>
        <w:jc w:val="both"/>
        <w:rPr>
          <w:rFonts w:eastAsiaTheme="minorHAnsi"/>
          <w:sz w:val="22"/>
          <w:szCs w:val="22"/>
          <w:lang w:eastAsia="en-US"/>
        </w:rPr>
      </w:pPr>
      <w:r w:rsidRPr="00777951">
        <w:rPr>
          <w:rFonts w:eastAsiaTheme="minorHAnsi"/>
          <w:sz w:val="22"/>
          <w:szCs w:val="22"/>
          <w:lang w:eastAsia="en-US"/>
        </w:rPr>
        <w:t>Сведения об оказываемых услугах, выполняемых работах сверх установленного муниципального задания, а также выпускаемой продукции</w:t>
      </w:r>
    </w:p>
    <w:tbl>
      <w:tblPr>
        <w:tblW w:w="5000" w:type="pct"/>
        <w:jc w:val="center"/>
        <w:tblCellMar>
          <w:left w:w="0" w:type="dxa"/>
          <w:right w:w="0" w:type="dxa"/>
        </w:tblCellMar>
        <w:tblLook w:val="04A0" w:firstRow="1" w:lastRow="0" w:firstColumn="1" w:lastColumn="0" w:noHBand="0" w:noVBand="1"/>
      </w:tblPr>
      <w:tblGrid>
        <w:gridCol w:w="4819"/>
        <w:gridCol w:w="2629"/>
        <w:gridCol w:w="1827"/>
        <w:gridCol w:w="769"/>
      </w:tblGrid>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КОДЫ</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Раздел 1. Сведения об услугах, оказываемых сверх установленного муниципального задания</w:t>
      </w:r>
    </w:p>
    <w:tbl>
      <w:tblPr>
        <w:tblW w:w="0" w:type="dxa"/>
        <w:jc w:val="center"/>
        <w:tblCellMar>
          <w:left w:w="0" w:type="dxa"/>
          <w:right w:w="0" w:type="dxa"/>
        </w:tblCellMar>
        <w:tblLook w:val="04A0" w:firstRow="1" w:lastRow="0" w:firstColumn="1" w:lastColumn="0" w:noHBand="0" w:noVBand="1"/>
      </w:tblPr>
      <w:tblGrid>
        <w:gridCol w:w="1509"/>
        <w:gridCol w:w="842"/>
        <w:gridCol w:w="763"/>
        <w:gridCol w:w="1267"/>
        <w:gridCol w:w="734"/>
        <w:gridCol w:w="1097"/>
        <w:gridCol w:w="191"/>
        <w:gridCol w:w="187"/>
        <w:gridCol w:w="698"/>
        <w:gridCol w:w="1448"/>
        <w:gridCol w:w="592"/>
        <w:gridCol w:w="716"/>
      </w:tblGrid>
      <w:tr w:rsidR="00777951" w:rsidRPr="00777951" w:rsidTr="00CB7159">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Наименование оказываемых услуг</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Код по ОКВЭД</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Код строки</w:t>
            </w:r>
          </w:p>
        </w:tc>
        <w:tc>
          <w:tcPr>
            <w:tcW w:w="80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Объем оказанных услуг</w:t>
            </w:r>
          </w:p>
        </w:tc>
        <w:tc>
          <w:tcPr>
            <w:tcW w:w="7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Доход от оказания услуг, руб.</w:t>
            </w:r>
          </w:p>
        </w:tc>
        <w:tc>
          <w:tcPr>
            <w:tcW w:w="44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Цена (тариф)</w:t>
            </w:r>
          </w:p>
        </w:tc>
        <w:tc>
          <w:tcPr>
            <w:tcW w:w="142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Справочно: реквизиты акта, которым установлена цена (тариф)</w:t>
            </w:r>
          </w:p>
        </w:tc>
      </w:tr>
      <w:tr w:rsidR="00777951" w:rsidRPr="00777951" w:rsidTr="00CB7159">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80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единица измерения</w:t>
            </w: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всего</w:t>
            </w: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кем </w:t>
            </w:r>
            <w:proofErr w:type="gramStart"/>
            <w:r w:rsidRPr="00777951">
              <w:rPr>
                <w:rFonts w:eastAsiaTheme="minorHAnsi"/>
                <w:sz w:val="16"/>
                <w:szCs w:val="16"/>
                <w:lang w:eastAsia="en-US"/>
              </w:rPr>
              <w:t>издан</w:t>
            </w:r>
            <w:proofErr w:type="gramEnd"/>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дата</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номер</w:t>
            </w:r>
          </w:p>
        </w:tc>
      </w:tr>
      <w:tr w:rsidR="00777951" w:rsidRPr="00777951" w:rsidTr="00CB7159">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наименование</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код по ОКЕИ</w:t>
            </w: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(ФОИВ, учреждение)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1</w:t>
            </w: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2</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3</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4</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5</w:t>
            </w: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6</w:t>
            </w: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7</w:t>
            </w: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8</w:t>
            </w: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9</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10</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11</w:t>
            </w:r>
          </w:p>
        </w:tc>
      </w:tr>
      <w:tr w:rsidR="00777951" w:rsidRPr="00777951" w:rsidTr="00CB7159">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1000</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2000</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r>
      <w:tr w:rsidR="00777951" w:rsidRPr="00777951" w:rsidTr="00CB7159">
        <w:trPr>
          <w:cantSplit/>
          <w:trHeight w:val="20"/>
          <w:jc w:val="center"/>
        </w:trPr>
        <w:tc>
          <w:tcPr>
            <w:tcW w:w="8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4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Итого</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9000</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X</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X</w:t>
            </w:r>
          </w:p>
        </w:tc>
        <w:tc>
          <w:tcPr>
            <w:tcW w:w="6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12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37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p>
        </w:tc>
        <w:tc>
          <w:tcPr>
            <w:tcW w:w="80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X</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X</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X</w:t>
            </w:r>
          </w:p>
        </w:tc>
      </w:tr>
    </w:tbl>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Раздел 2. Сведения о работах, выполняемых сверх установленного муниципального задания</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Раздел 3. Сведения о производимой продукции</w:t>
      </w:r>
    </w:p>
    <w:tbl>
      <w:tblPr>
        <w:tblW w:w="0" w:type="dxa"/>
        <w:jc w:val="center"/>
        <w:tblCellMar>
          <w:left w:w="0" w:type="dxa"/>
          <w:right w:w="0" w:type="dxa"/>
        </w:tblCellMar>
        <w:tblLook w:val="04A0" w:firstRow="1" w:lastRow="0" w:firstColumn="1" w:lastColumn="0" w:noHBand="0" w:noVBand="1"/>
      </w:tblPr>
      <w:tblGrid>
        <w:gridCol w:w="1397"/>
        <w:gridCol w:w="842"/>
        <w:gridCol w:w="382"/>
        <w:gridCol w:w="381"/>
        <w:gridCol w:w="1267"/>
        <w:gridCol w:w="734"/>
        <w:gridCol w:w="331"/>
        <w:gridCol w:w="331"/>
        <w:gridCol w:w="539"/>
        <w:gridCol w:w="538"/>
        <w:gridCol w:w="815"/>
        <w:gridCol w:w="1179"/>
        <w:gridCol w:w="592"/>
        <w:gridCol w:w="716"/>
      </w:tblGrid>
      <w:tr w:rsidR="00777951" w:rsidRPr="00777951" w:rsidTr="00CB7159">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 производимой продукции</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по ОКВЭД</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строки</w:t>
            </w:r>
          </w:p>
        </w:tc>
        <w:tc>
          <w:tcPr>
            <w:tcW w:w="1245"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Объем произведенной продукции</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Доход от реализации </w:t>
            </w:r>
            <w:proofErr w:type="spellStart"/>
            <w:r w:rsidRPr="00777951">
              <w:rPr>
                <w:rFonts w:eastAsiaTheme="minorHAnsi"/>
                <w:sz w:val="16"/>
                <w:szCs w:val="16"/>
                <w:lang w:eastAsia="en-US"/>
              </w:rPr>
              <w:t>продук</w:t>
            </w:r>
            <w:proofErr w:type="spellEnd"/>
            <w:r w:rsidRPr="00777951">
              <w:rPr>
                <w:rFonts w:eastAsiaTheme="minorHAnsi"/>
                <w:sz w:val="16"/>
                <w:szCs w:val="16"/>
                <w:lang w:eastAsia="en-US"/>
              </w:rPr>
              <w:t>-</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Цена (тариф)</w:t>
            </w:r>
          </w:p>
        </w:tc>
        <w:tc>
          <w:tcPr>
            <w:tcW w:w="1273"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Справочно: реквизиты акта, которым установлена цена (тариф)</w:t>
            </w:r>
          </w:p>
        </w:tc>
      </w:tr>
      <w:tr w:rsidR="00777951" w:rsidRPr="00777951" w:rsidTr="00CB7159">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единица измерения</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roofErr w:type="spellStart"/>
            <w:r w:rsidRPr="00777951">
              <w:rPr>
                <w:rFonts w:eastAsiaTheme="minorHAnsi"/>
                <w:sz w:val="16"/>
                <w:szCs w:val="16"/>
                <w:lang w:eastAsia="en-US"/>
              </w:rPr>
              <w:t>ции</w:t>
            </w:r>
            <w:proofErr w:type="spellEnd"/>
            <w:r w:rsidRPr="00777951">
              <w:rPr>
                <w:rFonts w:eastAsiaTheme="minorHAnsi"/>
                <w:sz w:val="16"/>
                <w:szCs w:val="16"/>
                <w:lang w:eastAsia="en-US"/>
              </w:rPr>
              <w:t xml:space="preserve">, </w:t>
            </w:r>
            <w:proofErr w:type="spellStart"/>
            <w:r w:rsidRPr="00777951">
              <w:rPr>
                <w:rFonts w:eastAsiaTheme="minorHAnsi"/>
                <w:sz w:val="16"/>
                <w:szCs w:val="16"/>
                <w:lang w:eastAsia="en-US"/>
              </w:rPr>
              <w:t>руб</w:t>
            </w:r>
            <w:proofErr w:type="spellEnd"/>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кем </w:t>
            </w:r>
            <w:proofErr w:type="gramStart"/>
            <w:r w:rsidRPr="00777951">
              <w:rPr>
                <w:rFonts w:eastAsiaTheme="minorHAnsi"/>
                <w:sz w:val="16"/>
                <w:szCs w:val="16"/>
                <w:lang w:eastAsia="en-US"/>
              </w:rPr>
              <w:t>издан</w:t>
            </w:r>
            <w:proofErr w:type="gramEnd"/>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дата</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номер</w:t>
            </w:r>
          </w:p>
        </w:tc>
      </w:tr>
      <w:tr w:rsidR="00777951" w:rsidRPr="00777951" w:rsidTr="00CB7159">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w:t>
            </w:r>
          </w:p>
        </w:tc>
        <w:tc>
          <w:tcPr>
            <w:tcW w:w="3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по ОКЕИ</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(ФОИВ, учреждение)</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w:t>
            </w:r>
          </w:p>
        </w:tc>
        <w:tc>
          <w:tcPr>
            <w:tcW w:w="5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w:t>
            </w:r>
          </w:p>
        </w:tc>
        <w:tc>
          <w:tcPr>
            <w:tcW w:w="3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6</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7</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8</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w:t>
            </w:r>
          </w:p>
        </w:tc>
      </w:tr>
      <w:tr w:rsidR="00777951" w:rsidRPr="00777951" w:rsidTr="00CB7159">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1000</w:t>
            </w:r>
          </w:p>
        </w:tc>
        <w:tc>
          <w:tcPr>
            <w:tcW w:w="5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2000</w:t>
            </w:r>
          </w:p>
        </w:tc>
        <w:tc>
          <w:tcPr>
            <w:tcW w:w="5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7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3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9000</w:t>
            </w:r>
          </w:p>
        </w:tc>
        <w:tc>
          <w:tcPr>
            <w:tcW w:w="5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6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r>
      <w:tr w:rsidR="00777951" w:rsidRPr="00777951" w:rsidTr="00CB7159">
        <w:trPr>
          <w:jc w:val="center"/>
        </w:trPr>
        <w:tc>
          <w:tcPr>
            <w:tcW w:w="737" w:type="pct"/>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3" w:type="pct"/>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8" w:type="pct"/>
            <w:gridSpan w:val="2"/>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7" w:type="pct"/>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4" w:type="pct"/>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68" w:type="pct"/>
            <w:gridSpan w:val="4"/>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9" w:type="pct"/>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661" w:type="pct"/>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272" w:type="pct"/>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340" w:type="pct"/>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r>
      <w:tr w:rsidR="00777951" w:rsidRPr="00777951" w:rsidTr="00CB7159">
        <w:trPr>
          <w:jc w:val="center"/>
        </w:trPr>
        <w:tc>
          <w:tcPr>
            <w:tcW w:w="13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Руководитель (уполномоченное лицо)</w:t>
            </w:r>
          </w:p>
        </w:tc>
        <w:tc>
          <w:tcPr>
            <w:tcW w:w="128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Учреждения</w:t>
            </w:r>
          </w:p>
        </w:tc>
        <w:tc>
          <w:tcPr>
            <w:tcW w:w="128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28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43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(расшифровка подписи)</w:t>
            </w:r>
          </w:p>
        </w:tc>
      </w:tr>
      <w:tr w:rsidR="00777951" w:rsidRPr="00777951" w:rsidTr="00CB7159">
        <w:trPr>
          <w:jc w:val="center"/>
        </w:trPr>
        <w:tc>
          <w:tcPr>
            <w:tcW w:w="13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Исполнитель</w:t>
            </w:r>
          </w:p>
        </w:tc>
        <w:tc>
          <w:tcPr>
            <w:tcW w:w="128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28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43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(телефон)</w:t>
            </w:r>
          </w:p>
        </w:tc>
      </w:tr>
      <w:tr w:rsidR="00777951" w:rsidRPr="00777951" w:rsidTr="00CB7159">
        <w:trPr>
          <w:jc w:val="center"/>
        </w:trPr>
        <w:tc>
          <w:tcPr>
            <w:tcW w:w="13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"____" ________________ 20___ г.</w:t>
            </w:r>
          </w:p>
        </w:tc>
        <w:tc>
          <w:tcPr>
            <w:tcW w:w="1282"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55"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Приложение № 3</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к Отчету о результатах деятельности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муниципального учреждения</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Широкоисского</w:t>
      </w:r>
      <w:proofErr w:type="spellEnd"/>
      <w:r w:rsidRPr="00777951">
        <w:rPr>
          <w:rFonts w:eastAsiaTheme="minorHAnsi"/>
          <w:sz w:val="22"/>
          <w:szCs w:val="22"/>
          <w:lang w:eastAsia="en-US"/>
        </w:rPr>
        <w:t xml:space="preserve">  сельсовета</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Мокшанского</w:t>
      </w:r>
      <w:proofErr w:type="spellEnd"/>
      <w:r w:rsidRPr="00777951">
        <w:rPr>
          <w:rFonts w:eastAsiaTheme="minorHAnsi"/>
          <w:sz w:val="22"/>
          <w:szCs w:val="22"/>
          <w:lang w:eastAsia="en-US"/>
        </w:rPr>
        <w:t xml:space="preserve"> района</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Пензенской области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 xml:space="preserve">и об использовании </w:t>
      </w:r>
      <w:proofErr w:type="gramStart"/>
      <w:r w:rsidRPr="00777951">
        <w:rPr>
          <w:rFonts w:eastAsiaTheme="minorHAnsi"/>
          <w:sz w:val="22"/>
          <w:szCs w:val="22"/>
          <w:lang w:eastAsia="en-US"/>
        </w:rPr>
        <w:t>закрепленного</w:t>
      </w:r>
      <w:proofErr w:type="gramEnd"/>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за ними муниципального имущества</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 </w:t>
      </w:r>
    </w:p>
    <w:p w:rsidR="00777951" w:rsidRPr="00777951" w:rsidRDefault="00777951" w:rsidP="00777951">
      <w:pPr>
        <w:jc w:val="center"/>
        <w:rPr>
          <w:rFonts w:eastAsiaTheme="minorHAnsi"/>
          <w:sz w:val="22"/>
          <w:szCs w:val="22"/>
          <w:lang w:eastAsia="en-US"/>
        </w:rPr>
      </w:pPr>
      <w:r w:rsidRPr="00777951">
        <w:rPr>
          <w:rFonts w:eastAsiaTheme="minorHAnsi"/>
          <w:sz w:val="22"/>
          <w:szCs w:val="22"/>
          <w:lang w:eastAsia="en-US"/>
        </w:rPr>
        <w:t>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r w:rsidRPr="00777951">
        <w:rPr>
          <w:rFonts w:eastAsiaTheme="minorHAnsi"/>
          <w:noProof/>
          <w:sz w:val="22"/>
          <w:szCs w:val="22"/>
        </w:rPr>
        <mc:AlternateContent>
          <mc:Choice Requires="wps">
            <w:drawing>
              <wp:inline distT="0" distB="0" distL="0" distR="0" wp14:anchorId="2D798612" wp14:editId="2A1928C6">
                <wp:extent cx="85725" cy="219075"/>
                <wp:effectExtent l="0" t="0" r="635" b="0"/>
                <wp:docPr id="85" name="Прямоугольник 85" descr="Описание: https://www.gosfinansy.ru/system/content/image/21/1/574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5" o:spid="_x0000_s1026" alt="Описание: Описание: https://www.gosfinansy.ru/system/content/image/21/1/574142/"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" filled="f" stroked="f">
                <o:lock v:ext="edit" aspectratio="t"/>
                <w10:anchorlock/>
              </v:rect>
            </w:pict>
          </mc:Fallback>
        </mc:AlternateContent>
      </w:r>
    </w:p>
    <w:p w:rsidR="00777951" w:rsidRPr="00777951" w:rsidRDefault="00777951" w:rsidP="00777951">
      <w:pPr>
        <w:jc w:val="right"/>
        <w:rPr>
          <w:rFonts w:eastAsiaTheme="minorHAnsi"/>
          <w:sz w:val="24"/>
          <w:szCs w:val="24"/>
          <w:lang w:eastAsia="en-US"/>
        </w:rPr>
      </w:pPr>
      <w:r w:rsidRPr="00777951">
        <w:rPr>
          <w:rFonts w:eastAsiaTheme="minorHAnsi"/>
          <w:sz w:val="24"/>
          <w:szCs w:val="24"/>
          <w:lang w:eastAsia="en-US"/>
        </w:rPr>
        <w:t> </w:t>
      </w:r>
    </w:p>
    <w:tbl>
      <w:tblPr>
        <w:tblW w:w="5000" w:type="pct"/>
        <w:jc w:val="center"/>
        <w:tblCellMar>
          <w:left w:w="0" w:type="dxa"/>
          <w:right w:w="0" w:type="dxa"/>
        </w:tblCellMar>
        <w:tblLook w:val="04A0" w:firstRow="1" w:lastRow="0" w:firstColumn="1" w:lastColumn="0" w:noHBand="0" w:noVBand="1"/>
      </w:tblPr>
      <w:tblGrid>
        <w:gridCol w:w="298"/>
        <w:gridCol w:w="298"/>
        <w:gridCol w:w="509"/>
        <w:gridCol w:w="482"/>
        <w:gridCol w:w="606"/>
        <w:gridCol w:w="623"/>
        <w:gridCol w:w="458"/>
        <w:gridCol w:w="464"/>
        <w:gridCol w:w="545"/>
        <w:gridCol w:w="532"/>
        <w:gridCol w:w="298"/>
        <w:gridCol w:w="349"/>
        <w:gridCol w:w="392"/>
        <w:gridCol w:w="393"/>
        <w:gridCol w:w="403"/>
        <w:gridCol w:w="806"/>
        <w:gridCol w:w="298"/>
        <w:gridCol w:w="584"/>
        <w:gridCol w:w="701"/>
        <w:gridCol w:w="327"/>
        <w:gridCol w:w="663"/>
        <w:gridCol w:w="15"/>
      </w:tblGrid>
      <w:tr w:rsidR="00777951" w:rsidRPr="00777951" w:rsidTr="00CB7159">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1 ________________ 20___ г.</w:t>
            </w:r>
          </w:p>
        </w:tc>
        <w:tc>
          <w:tcPr>
            <w:tcW w:w="914" w:type="pct"/>
            <w:gridSpan w:val="4"/>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КОДЫ</w:t>
            </w:r>
          </w:p>
        </w:tc>
      </w:tr>
      <w:tr w:rsidR="00777951" w:rsidRPr="00777951" w:rsidTr="00CB7159">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Дата</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Сводному реестру</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ИНН</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Учреждение</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КПП</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Орган, осуществляющий функции и полномочия учредителя</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глава по БК</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Публично-правовое образование</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ОКТМО</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gridSpan w:val="10"/>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Периодичность:</w:t>
            </w:r>
          </w:p>
        </w:tc>
        <w:tc>
          <w:tcPr>
            <w:tcW w:w="1313"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годовая</w:t>
            </w:r>
          </w:p>
        </w:tc>
        <w:tc>
          <w:tcPr>
            <w:tcW w:w="9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50" w:type="pct"/>
          <w:wAfter w:w="14" w:type="pct"/>
          <w:cantSplit/>
          <w:jc w:val="center"/>
        </w:trPr>
        <w:tc>
          <w:tcPr>
            <w:tcW w:w="31" w:type="pct"/>
            <w:hideMark/>
          </w:tcPr>
          <w:p w:rsidR="00777951" w:rsidRPr="00777951" w:rsidRDefault="00777951" w:rsidP="00777951">
            <w:pPr>
              <w:jc w:val="both"/>
              <w:rPr>
                <w:rFonts w:eastAsiaTheme="minorHAnsi"/>
                <w:sz w:val="16"/>
                <w:szCs w:val="16"/>
                <w:lang w:eastAsia="en-US"/>
              </w:rPr>
            </w:pPr>
          </w:p>
        </w:tc>
        <w:tc>
          <w:tcPr>
            <w:tcW w:w="457"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4"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6"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3" w:type="pct"/>
            <w:gridSpan w:val="2"/>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1"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8" w:type="pct"/>
            <w:gridSpan w:val="2"/>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1" w:type="pct"/>
            <w:gridSpan w:val="2"/>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6" w:type="pct"/>
            <w:gridSpan w:val="2"/>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3" w:type="pct"/>
            <w:gridSpan w:val="2"/>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7"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9"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2" w:type="pct"/>
            <w:gridSpan w:val="2"/>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50" w:type="pct"/>
          <w:wAfter w:w="14" w:type="pct"/>
          <w:cantSplit/>
          <w:jc w:val="center"/>
        </w:trPr>
        <w:tc>
          <w:tcPr>
            <w:tcW w:w="31" w:type="pct"/>
            <w:hideMark/>
          </w:tcPr>
          <w:p w:rsidR="00777951" w:rsidRPr="00777951" w:rsidRDefault="00777951" w:rsidP="00777951">
            <w:pPr>
              <w:jc w:val="both"/>
              <w:rPr>
                <w:rFonts w:eastAsiaTheme="minorHAnsi"/>
                <w:sz w:val="16"/>
                <w:szCs w:val="16"/>
                <w:lang w:eastAsia="en-US"/>
              </w:rPr>
            </w:pPr>
          </w:p>
        </w:tc>
        <w:tc>
          <w:tcPr>
            <w:tcW w:w="1788"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Организация (предприятие)</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строки</w:t>
            </w:r>
          </w:p>
        </w:tc>
        <w:tc>
          <w:tcPr>
            <w:tcW w:w="3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Сумма вложений в устав-</w:t>
            </w:r>
          </w:p>
        </w:tc>
        <w:tc>
          <w:tcPr>
            <w:tcW w:w="3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Доля в </w:t>
            </w:r>
            <w:proofErr w:type="gramStart"/>
            <w:r w:rsidRPr="00777951">
              <w:rPr>
                <w:rFonts w:eastAsiaTheme="minorHAnsi"/>
                <w:sz w:val="16"/>
                <w:szCs w:val="16"/>
                <w:lang w:eastAsia="en-US"/>
              </w:rPr>
              <w:t>уставном</w:t>
            </w:r>
            <w:proofErr w:type="gramEnd"/>
            <w:r w:rsidRPr="00777951">
              <w:rPr>
                <w:rFonts w:eastAsiaTheme="minorHAnsi"/>
                <w:sz w:val="16"/>
                <w:szCs w:val="16"/>
                <w:lang w:eastAsia="en-US"/>
              </w:rPr>
              <w:t xml:space="preserve"> </w:t>
            </w:r>
            <w:proofErr w:type="spellStart"/>
            <w:r w:rsidRPr="00777951">
              <w:rPr>
                <w:rFonts w:eastAsiaTheme="minorHAnsi"/>
                <w:sz w:val="16"/>
                <w:szCs w:val="16"/>
                <w:lang w:eastAsia="en-US"/>
              </w:rPr>
              <w:t>капи</w:t>
            </w:r>
            <w:proofErr w:type="spellEnd"/>
          </w:p>
        </w:tc>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Вид вложений</w:t>
            </w:r>
            <w:r>
              <w:rPr>
                <w:rFonts w:eastAsiaTheme="minorHAnsi"/>
                <w:noProof/>
                <w:sz w:val="16"/>
                <w:szCs w:val="16"/>
              </w:rPr>
              <mc:AlternateContent>
                <mc:Choice Requires="wps">
                  <w:drawing>
                    <wp:inline distT="0" distB="0" distL="0" distR="0">
                      <wp:extent cx="104775" cy="219075"/>
                      <wp:effectExtent l="2540" t="0" r="0" b="0"/>
                      <wp:docPr id="84" name="Прямоугольник 84" descr="Описание: https://www.gosfinansy.ru/system/content/image/21/1/5759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4" o:spid="_x0000_s1026" alt="Описание: Описание: https://www.gosfinansy.ru/system/content/image/21/1/575999/"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" filled="f" stroked="f">
                      <o:lock v:ext="edit" aspectratio="t"/>
                      <w10:anchorlock/>
                    </v:rect>
                  </w:pict>
                </mc:Fallback>
              </mc:AlternateContent>
            </w:r>
          </w:p>
        </w:tc>
        <w:tc>
          <w:tcPr>
            <w:tcW w:w="4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Задолженность </w:t>
            </w:r>
            <w:proofErr w:type="gramStart"/>
            <w:r w:rsidRPr="00777951">
              <w:rPr>
                <w:rFonts w:eastAsiaTheme="minorHAnsi"/>
                <w:sz w:val="16"/>
                <w:szCs w:val="16"/>
                <w:lang w:eastAsia="en-US"/>
              </w:rPr>
              <w:t>перед</w:t>
            </w:r>
            <w:proofErr w:type="gramEnd"/>
          </w:p>
        </w:tc>
        <w:tc>
          <w:tcPr>
            <w:tcW w:w="7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Доходы, подлежащие получению за отчетный период</w:t>
            </w:r>
          </w:p>
        </w:tc>
        <w:tc>
          <w:tcPr>
            <w:tcW w:w="4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Задолженность перед </w:t>
            </w:r>
            <w:proofErr w:type="spellStart"/>
            <w:r w:rsidRPr="00777951">
              <w:rPr>
                <w:rFonts w:eastAsiaTheme="minorHAnsi"/>
                <w:sz w:val="16"/>
                <w:szCs w:val="16"/>
                <w:lang w:eastAsia="en-US"/>
              </w:rPr>
              <w:t>учрежде</w:t>
            </w:r>
            <w:proofErr w:type="spellEnd"/>
            <w:r w:rsidRPr="00777951">
              <w:rPr>
                <w:rFonts w:eastAsiaTheme="minorHAnsi"/>
                <w:sz w:val="16"/>
                <w:szCs w:val="16"/>
                <w:lang w:eastAsia="en-US"/>
              </w:rPr>
              <w:t>-</w:t>
            </w:r>
          </w:p>
        </w:tc>
      </w:tr>
      <w:tr w:rsidR="00777951" w:rsidRPr="00777951" w:rsidTr="00CB7159">
        <w:trPr>
          <w:gridBefore w:val="1"/>
          <w:gridAfter w:val="1"/>
          <w:wBefore w:w="50" w:type="pct"/>
          <w:wAfter w:w="14" w:type="pct"/>
          <w:cantSplit/>
          <w:jc w:val="center"/>
        </w:trPr>
        <w:tc>
          <w:tcPr>
            <w:tcW w:w="31" w:type="pct"/>
            <w:hideMark/>
          </w:tcPr>
          <w:p w:rsidR="00777951" w:rsidRPr="00777951" w:rsidRDefault="00777951" w:rsidP="00777951">
            <w:pPr>
              <w:jc w:val="both"/>
              <w:rPr>
                <w:rFonts w:eastAsiaTheme="minorHAnsi"/>
                <w:sz w:val="16"/>
                <w:szCs w:val="16"/>
                <w:lang w:eastAsia="en-US"/>
              </w:rPr>
            </w:pPr>
          </w:p>
        </w:tc>
        <w:tc>
          <w:tcPr>
            <w:tcW w:w="4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ИНН</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по ОКОПФ</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дата создания</w:t>
            </w:r>
          </w:p>
        </w:tc>
        <w:tc>
          <w:tcPr>
            <w:tcW w:w="46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основной вид деятельности</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roofErr w:type="spellStart"/>
            <w:r w:rsidRPr="00777951">
              <w:rPr>
                <w:rFonts w:eastAsiaTheme="minorHAnsi"/>
                <w:sz w:val="16"/>
                <w:szCs w:val="16"/>
                <w:lang w:eastAsia="en-US"/>
              </w:rPr>
              <w:t>ный</w:t>
            </w:r>
            <w:proofErr w:type="spellEnd"/>
            <w:r w:rsidRPr="00777951">
              <w:rPr>
                <w:rFonts w:eastAsiaTheme="minorHAnsi"/>
                <w:sz w:val="16"/>
                <w:szCs w:val="16"/>
                <w:lang w:eastAsia="en-US"/>
              </w:rPr>
              <w:t xml:space="preserve"> капитал</w:t>
            </w:r>
          </w:p>
        </w:tc>
        <w:tc>
          <w:tcPr>
            <w:tcW w:w="3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roofErr w:type="gramStart"/>
            <w:r w:rsidRPr="00777951">
              <w:rPr>
                <w:rFonts w:eastAsiaTheme="minorHAnsi"/>
                <w:sz w:val="16"/>
                <w:szCs w:val="16"/>
                <w:lang w:eastAsia="en-US"/>
              </w:rPr>
              <w:t>тале</w:t>
            </w:r>
            <w:proofErr w:type="gramEnd"/>
            <w:r w:rsidRPr="00777951">
              <w:rPr>
                <w:rFonts w:eastAsiaTheme="minorHAnsi"/>
                <w:sz w:val="16"/>
                <w:szCs w:val="16"/>
                <w:lang w:eastAsia="en-US"/>
              </w:rPr>
              <w:t>, %</w:t>
            </w:r>
          </w:p>
        </w:tc>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учреждением по перечислению части прибыли (дивидендов) на начало года</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начислено, </w:t>
            </w:r>
            <w:proofErr w:type="spellStart"/>
            <w:r w:rsidRPr="00777951">
              <w:rPr>
                <w:rFonts w:eastAsiaTheme="minorHAnsi"/>
                <w:sz w:val="16"/>
                <w:szCs w:val="16"/>
                <w:lang w:eastAsia="en-US"/>
              </w:rPr>
              <w:t>руб</w:t>
            </w:r>
            <w:proofErr w:type="spellEnd"/>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поступило, </w:t>
            </w:r>
            <w:proofErr w:type="spellStart"/>
            <w:r w:rsidRPr="00777951">
              <w:rPr>
                <w:rFonts w:eastAsiaTheme="minorHAnsi"/>
                <w:sz w:val="16"/>
                <w:szCs w:val="16"/>
                <w:lang w:eastAsia="en-US"/>
              </w:rPr>
              <w:t>руб</w:t>
            </w:r>
            <w:proofErr w:type="spellEnd"/>
          </w:p>
        </w:tc>
        <w:tc>
          <w:tcPr>
            <w:tcW w:w="4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roofErr w:type="spellStart"/>
            <w:r w:rsidRPr="00777951">
              <w:rPr>
                <w:rFonts w:eastAsiaTheme="minorHAnsi"/>
                <w:sz w:val="16"/>
                <w:szCs w:val="16"/>
                <w:lang w:eastAsia="en-US"/>
              </w:rPr>
              <w:t>нием</w:t>
            </w:r>
            <w:proofErr w:type="spellEnd"/>
            <w:r w:rsidRPr="00777951">
              <w:rPr>
                <w:rFonts w:eastAsiaTheme="minorHAnsi"/>
                <w:sz w:val="16"/>
                <w:szCs w:val="16"/>
                <w:lang w:eastAsia="en-US"/>
              </w:rPr>
              <w:t xml:space="preserve"> по перечислению части прибыли (дивидендов) на конец отчетного периода</w:t>
            </w:r>
          </w:p>
        </w:tc>
      </w:tr>
      <w:tr w:rsidR="00777951" w:rsidRPr="00777951" w:rsidTr="00CB7159">
        <w:trPr>
          <w:gridBefore w:val="1"/>
          <w:gridAfter w:val="1"/>
          <w:wBefore w:w="50" w:type="pct"/>
          <w:wAfter w:w="14" w:type="pct"/>
          <w:cantSplit/>
          <w:jc w:val="center"/>
        </w:trPr>
        <w:tc>
          <w:tcPr>
            <w:tcW w:w="31" w:type="pct"/>
            <w:hideMark/>
          </w:tcPr>
          <w:p w:rsidR="00777951" w:rsidRPr="00777951" w:rsidRDefault="00777951" w:rsidP="00777951">
            <w:pPr>
              <w:jc w:val="both"/>
              <w:rPr>
                <w:rFonts w:eastAsiaTheme="minorHAnsi"/>
                <w:sz w:val="16"/>
                <w:szCs w:val="16"/>
                <w:lang w:eastAsia="en-US"/>
              </w:rPr>
            </w:pPr>
          </w:p>
        </w:tc>
        <w:tc>
          <w:tcPr>
            <w:tcW w:w="4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w:t>
            </w:r>
          </w:p>
        </w:tc>
        <w:tc>
          <w:tcPr>
            <w:tcW w:w="46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6</w:t>
            </w:r>
          </w:p>
        </w:tc>
        <w:tc>
          <w:tcPr>
            <w:tcW w:w="3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7</w:t>
            </w:r>
          </w:p>
        </w:tc>
        <w:tc>
          <w:tcPr>
            <w:tcW w:w="3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8</w:t>
            </w:r>
          </w:p>
        </w:tc>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w:t>
            </w:r>
          </w:p>
        </w:tc>
        <w:tc>
          <w:tcPr>
            <w:tcW w:w="4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12</w:t>
            </w:r>
          </w:p>
        </w:tc>
        <w:tc>
          <w:tcPr>
            <w:tcW w:w="4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13</w:t>
            </w:r>
          </w:p>
        </w:tc>
      </w:tr>
      <w:tr w:rsidR="00777951" w:rsidRPr="00777951" w:rsidTr="00CB7159">
        <w:trPr>
          <w:gridBefore w:val="1"/>
          <w:gridAfter w:val="1"/>
          <w:wBefore w:w="50" w:type="pct"/>
          <w:wAfter w:w="14" w:type="pct"/>
          <w:cantSplit/>
          <w:jc w:val="center"/>
        </w:trPr>
        <w:tc>
          <w:tcPr>
            <w:tcW w:w="31" w:type="pct"/>
            <w:hideMark/>
          </w:tcPr>
          <w:p w:rsidR="00777951" w:rsidRPr="00777951" w:rsidRDefault="00777951" w:rsidP="00777951">
            <w:pPr>
              <w:jc w:val="both"/>
              <w:rPr>
                <w:rFonts w:eastAsiaTheme="minorHAnsi"/>
                <w:sz w:val="16"/>
                <w:szCs w:val="16"/>
                <w:lang w:eastAsia="en-US"/>
              </w:rPr>
            </w:pPr>
          </w:p>
        </w:tc>
        <w:tc>
          <w:tcPr>
            <w:tcW w:w="4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1000</w:t>
            </w:r>
          </w:p>
        </w:tc>
        <w:tc>
          <w:tcPr>
            <w:tcW w:w="3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50" w:type="pct"/>
          <w:wAfter w:w="14" w:type="pct"/>
          <w:cantSplit/>
          <w:jc w:val="center"/>
        </w:trPr>
        <w:tc>
          <w:tcPr>
            <w:tcW w:w="31" w:type="pct"/>
            <w:hideMark/>
          </w:tcPr>
          <w:p w:rsidR="00777951" w:rsidRPr="00777951" w:rsidRDefault="00777951" w:rsidP="00777951">
            <w:pPr>
              <w:jc w:val="both"/>
              <w:rPr>
                <w:rFonts w:eastAsiaTheme="minorHAnsi"/>
                <w:sz w:val="16"/>
                <w:szCs w:val="16"/>
                <w:lang w:eastAsia="en-US"/>
              </w:rPr>
            </w:pPr>
          </w:p>
        </w:tc>
        <w:tc>
          <w:tcPr>
            <w:tcW w:w="4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2000</w:t>
            </w:r>
          </w:p>
        </w:tc>
        <w:tc>
          <w:tcPr>
            <w:tcW w:w="3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50" w:type="pct"/>
          <w:wAfter w:w="14" w:type="pct"/>
          <w:cantSplit/>
          <w:jc w:val="center"/>
        </w:trPr>
        <w:tc>
          <w:tcPr>
            <w:tcW w:w="31" w:type="pct"/>
            <w:tcBorders>
              <w:bottom w:val="dotted" w:sz="6" w:space="0" w:color="000000"/>
            </w:tcBorders>
            <w:hideMark/>
          </w:tcPr>
          <w:p w:rsidR="00777951" w:rsidRPr="00777951" w:rsidRDefault="00777951" w:rsidP="00777951">
            <w:pPr>
              <w:jc w:val="both"/>
              <w:rPr>
                <w:rFonts w:eastAsiaTheme="minorHAnsi"/>
                <w:sz w:val="16"/>
                <w:szCs w:val="16"/>
                <w:lang w:eastAsia="en-US"/>
              </w:rPr>
            </w:pPr>
          </w:p>
        </w:tc>
        <w:tc>
          <w:tcPr>
            <w:tcW w:w="45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9000</w:t>
            </w:r>
          </w:p>
        </w:tc>
        <w:tc>
          <w:tcPr>
            <w:tcW w:w="3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4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50" w:type="pct"/>
          <w:wAfter w:w="14" w:type="pct"/>
          <w:cantSplit/>
          <w:jc w:val="center"/>
        </w:trPr>
        <w:tc>
          <w:tcPr>
            <w:tcW w:w="15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Руководитель (уполномоченное лицо)</w:t>
            </w:r>
          </w:p>
        </w:tc>
        <w:tc>
          <w:tcPr>
            <w:tcW w:w="103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33"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50" w:type="pct"/>
          <w:wAfter w:w="14" w:type="pct"/>
          <w:cantSplit/>
          <w:jc w:val="center"/>
        </w:trPr>
        <w:tc>
          <w:tcPr>
            <w:tcW w:w="15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Учреждения</w:t>
            </w:r>
          </w:p>
        </w:tc>
        <w:tc>
          <w:tcPr>
            <w:tcW w:w="103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33"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50" w:type="pct"/>
          <w:wAfter w:w="14" w:type="pct"/>
          <w:cantSplit/>
          <w:jc w:val="center"/>
        </w:trPr>
        <w:tc>
          <w:tcPr>
            <w:tcW w:w="15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3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38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33"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(расшифровка подписи)</w:t>
            </w:r>
          </w:p>
        </w:tc>
      </w:tr>
      <w:tr w:rsidR="00777951" w:rsidRPr="00777951" w:rsidTr="00CB7159">
        <w:trPr>
          <w:gridBefore w:val="1"/>
          <w:gridAfter w:val="1"/>
          <w:wBefore w:w="50" w:type="pct"/>
          <w:wAfter w:w="14" w:type="pct"/>
          <w:cantSplit/>
          <w:jc w:val="center"/>
        </w:trPr>
        <w:tc>
          <w:tcPr>
            <w:tcW w:w="15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Исполнитель</w:t>
            </w:r>
          </w:p>
        </w:tc>
        <w:tc>
          <w:tcPr>
            <w:tcW w:w="103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33"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50" w:type="pct"/>
          <w:wAfter w:w="14" w:type="pct"/>
          <w:cantSplit/>
          <w:jc w:val="center"/>
        </w:trPr>
        <w:tc>
          <w:tcPr>
            <w:tcW w:w="15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3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38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33"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(телефон)</w:t>
            </w:r>
          </w:p>
        </w:tc>
      </w:tr>
      <w:tr w:rsidR="00777951" w:rsidRPr="00777951" w:rsidTr="00CB7159">
        <w:trPr>
          <w:gridBefore w:val="1"/>
          <w:gridAfter w:val="1"/>
          <w:wBefore w:w="50" w:type="pct"/>
          <w:wAfter w:w="14" w:type="pct"/>
          <w:cantSplit/>
          <w:jc w:val="center"/>
        </w:trPr>
        <w:tc>
          <w:tcPr>
            <w:tcW w:w="158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"____" ________________ 20___ г.</w:t>
            </w:r>
          </w:p>
        </w:tc>
        <w:tc>
          <w:tcPr>
            <w:tcW w:w="1030"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33"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_____________</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Сведения формируются в случаях, если в соответствии с законодательством Российской Федерации установлена возможность создания хозяйственных товариществ и обществ.</w:t>
      </w:r>
      <w:r w:rsidRPr="00777951">
        <w:rPr>
          <w:rFonts w:eastAsiaTheme="minorHAnsi"/>
          <w:sz w:val="16"/>
          <w:szCs w:val="16"/>
          <w:lang w:eastAsia="en-US"/>
        </w:rPr>
        <w:br/>
        <w:t> Указывается вид вложений "1"- денежные средства, "2"- имущество, "3"- право пользования нематериальными активами.</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Приложение № 4</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к Отчету о результатах деятельности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муниципального учреждения</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Широкоисского</w:t>
      </w:r>
      <w:proofErr w:type="spellEnd"/>
      <w:r w:rsidRPr="00777951">
        <w:rPr>
          <w:rFonts w:eastAsiaTheme="minorHAnsi"/>
          <w:sz w:val="22"/>
          <w:szCs w:val="22"/>
          <w:lang w:eastAsia="en-US"/>
        </w:rPr>
        <w:t xml:space="preserve"> сельсовета</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Мокшанского</w:t>
      </w:r>
      <w:proofErr w:type="spellEnd"/>
      <w:r w:rsidRPr="00777951">
        <w:rPr>
          <w:rFonts w:eastAsiaTheme="minorHAnsi"/>
          <w:sz w:val="22"/>
          <w:szCs w:val="22"/>
          <w:lang w:eastAsia="en-US"/>
        </w:rPr>
        <w:t xml:space="preserve"> района</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Пензенской области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 xml:space="preserve">и об использовании </w:t>
      </w:r>
      <w:proofErr w:type="gramStart"/>
      <w:r w:rsidRPr="00777951">
        <w:rPr>
          <w:rFonts w:eastAsiaTheme="minorHAnsi"/>
          <w:sz w:val="22"/>
          <w:szCs w:val="22"/>
          <w:lang w:eastAsia="en-US"/>
        </w:rPr>
        <w:t>закрепленного</w:t>
      </w:r>
      <w:proofErr w:type="gramEnd"/>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за ними муниципального имущества</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Сведения о кредиторской задолженности и обязательствах учреждения на 1 _____________ 20___ г.</w:t>
      </w:r>
    </w:p>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tbl>
      <w:tblPr>
        <w:tblW w:w="5000" w:type="pct"/>
        <w:jc w:val="center"/>
        <w:tblCellMar>
          <w:left w:w="0" w:type="dxa"/>
          <w:right w:w="0" w:type="dxa"/>
        </w:tblCellMar>
        <w:tblLook w:val="04A0" w:firstRow="1" w:lastRow="0" w:firstColumn="1" w:lastColumn="0" w:noHBand="0" w:noVBand="1"/>
      </w:tblPr>
      <w:tblGrid>
        <w:gridCol w:w="251"/>
        <w:gridCol w:w="304"/>
        <w:gridCol w:w="304"/>
        <w:gridCol w:w="771"/>
        <w:gridCol w:w="291"/>
        <w:gridCol w:w="287"/>
        <w:gridCol w:w="294"/>
        <w:gridCol w:w="359"/>
        <w:gridCol w:w="438"/>
        <w:gridCol w:w="359"/>
        <w:gridCol w:w="404"/>
        <w:gridCol w:w="307"/>
        <w:gridCol w:w="316"/>
        <w:gridCol w:w="325"/>
        <w:gridCol w:w="253"/>
        <w:gridCol w:w="247"/>
        <w:gridCol w:w="395"/>
        <w:gridCol w:w="2"/>
        <w:gridCol w:w="316"/>
        <w:gridCol w:w="262"/>
        <w:gridCol w:w="335"/>
        <w:gridCol w:w="12"/>
        <w:gridCol w:w="252"/>
        <w:gridCol w:w="19"/>
        <w:gridCol w:w="359"/>
        <w:gridCol w:w="352"/>
        <w:gridCol w:w="23"/>
        <w:gridCol w:w="472"/>
        <w:gridCol w:w="324"/>
        <w:gridCol w:w="13"/>
        <w:gridCol w:w="240"/>
        <w:gridCol w:w="5"/>
        <w:gridCol w:w="6"/>
        <w:gridCol w:w="4"/>
        <w:gridCol w:w="6"/>
        <w:gridCol w:w="251"/>
        <w:gridCol w:w="356"/>
        <w:gridCol w:w="9"/>
        <w:gridCol w:w="223"/>
      </w:tblGrid>
      <w:tr w:rsidR="00777951" w:rsidRPr="00777951" w:rsidTr="00CB7159">
        <w:trPr>
          <w:gridAfter w:val="22"/>
          <w:wAfter w:w="2019"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41"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9" w:type="pct"/>
            <w:gridSpan w:val="3"/>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КОДЫ</w:t>
            </w:r>
          </w:p>
        </w:tc>
        <w:tc>
          <w:tcPr>
            <w:tcW w:w="250"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22"/>
          <w:wAfter w:w="2019"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Дата</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0"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22"/>
          <w:wAfter w:w="2019"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Сводному реестру</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0"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22"/>
          <w:wAfter w:w="2019"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ИНН</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0"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22"/>
          <w:wAfter w:w="2019"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Учреждение</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КПП</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0"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22"/>
          <w:wAfter w:w="2019"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Орган, осуществляющий функции и полномочия учредителя</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глава по БК</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0"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22"/>
          <w:wAfter w:w="2019"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Публично-правовое образование</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ОКТМО</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0"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22"/>
          <w:wAfter w:w="2019"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Периодичность:</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годовая</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0"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22"/>
          <w:wAfter w:w="2019"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1154"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Единица измерения:</w:t>
            </w:r>
          </w:p>
        </w:tc>
        <w:tc>
          <w:tcPr>
            <w:tcW w:w="841" w:type="pct"/>
            <w:gridSpan w:val="5"/>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руб.</w:t>
            </w:r>
          </w:p>
        </w:tc>
        <w:tc>
          <w:tcPr>
            <w:tcW w:w="4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ОКЕИ</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383</w:t>
            </w:r>
          </w:p>
        </w:tc>
        <w:tc>
          <w:tcPr>
            <w:tcW w:w="250" w:type="pct"/>
            <w:hideMark/>
          </w:tcPr>
          <w:p w:rsidR="00777951" w:rsidRPr="00777951" w:rsidRDefault="00777951" w:rsidP="00777951">
            <w:pPr>
              <w:jc w:val="both"/>
              <w:rPr>
                <w:rFonts w:eastAsiaTheme="minorHAnsi"/>
                <w:sz w:val="16"/>
                <w:szCs w:val="16"/>
                <w:lang w:eastAsia="en-US"/>
              </w:rPr>
            </w:pPr>
          </w:p>
        </w:tc>
      </w:tr>
      <w:tr w:rsidR="00777951" w:rsidRPr="00777951" w:rsidTr="00CB7159">
        <w:trPr>
          <w:jc w:val="center"/>
        </w:trPr>
        <w:tc>
          <w:tcPr>
            <w:tcW w:w="4" w:type="pct"/>
            <w:hideMark/>
          </w:tcPr>
          <w:p w:rsidR="00777951" w:rsidRPr="00777951" w:rsidRDefault="00777951" w:rsidP="00777951">
            <w:pPr>
              <w:jc w:val="both"/>
              <w:rPr>
                <w:rFonts w:eastAsiaTheme="minorHAnsi"/>
                <w:sz w:val="16"/>
                <w:szCs w:val="16"/>
                <w:lang w:eastAsia="en-US"/>
              </w:rPr>
            </w:pPr>
          </w:p>
        </w:tc>
        <w:tc>
          <w:tcPr>
            <w:tcW w:w="96" w:type="pct"/>
            <w:tcBorders>
              <w:bottom w:val="single" w:sz="4" w:space="0" w:color="auto"/>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6" w:type="pct"/>
            <w:tcBorders>
              <w:bottom w:val="single" w:sz="4" w:space="0" w:color="auto"/>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90" w:type="pct"/>
            <w:tcBorders>
              <w:bottom w:val="single" w:sz="4" w:space="0" w:color="auto"/>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6" w:type="pct"/>
            <w:gridSpan w:val="3"/>
            <w:tcBorders>
              <w:bottom w:val="single" w:sz="4" w:space="0" w:color="auto"/>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9" w:type="pct"/>
            <w:gridSpan w:val="3"/>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9" w:type="pct"/>
            <w:gridSpan w:val="2"/>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4"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gridSpan w:val="3"/>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7" w:type="pct"/>
            <w:gridSpan w:val="3"/>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gridSpan w:val="2"/>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21" w:type="pct"/>
            <w:gridSpan w:val="6"/>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7" w:type="pct"/>
            <w:gridSpan w:val="5"/>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20"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gridSpan w:val="2"/>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3"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After w:val="1"/>
          <w:wAfter w:w="73" w:type="pct"/>
          <w:jc w:val="center"/>
        </w:trPr>
        <w:tc>
          <w:tcPr>
            <w:tcW w:w="4" w:type="pct"/>
            <w:tcBorders>
              <w:right w:val="single" w:sz="4" w:space="0" w:color="auto"/>
            </w:tcBorders>
            <w:hideMark/>
          </w:tcPr>
          <w:p w:rsidR="00777951" w:rsidRPr="00777951" w:rsidRDefault="00777951" w:rsidP="00777951">
            <w:pPr>
              <w:jc w:val="both"/>
              <w:rPr>
                <w:rFonts w:eastAsiaTheme="minorHAnsi"/>
                <w:sz w:val="16"/>
                <w:szCs w:val="16"/>
                <w:lang w:eastAsia="en-US"/>
              </w:rPr>
            </w:pPr>
          </w:p>
        </w:tc>
        <w:tc>
          <w:tcPr>
            <w:tcW w:w="1081" w:type="pct"/>
            <w:gridSpan w:val="3"/>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 показателя</w:t>
            </w:r>
          </w:p>
        </w:tc>
        <w:tc>
          <w:tcPr>
            <w:tcW w:w="216" w:type="pct"/>
            <w:gridSpan w:val="3"/>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строки</w:t>
            </w:r>
          </w:p>
        </w:tc>
        <w:tc>
          <w:tcPr>
            <w:tcW w:w="510" w:type="pct"/>
            <w:gridSpan w:val="2"/>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Объем кредитор</w:t>
            </w:r>
          </w:p>
        </w:tc>
        <w:tc>
          <w:tcPr>
            <w:tcW w:w="1750" w:type="pct"/>
            <w:gridSpan w:val="1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Объем кредиторской задолженности на конец отчетного периода</w:t>
            </w:r>
          </w:p>
        </w:tc>
        <w:tc>
          <w:tcPr>
            <w:tcW w:w="1362" w:type="pct"/>
            <w:gridSpan w:val="1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Объем отложенных обязательств учреждения</w:t>
            </w:r>
          </w:p>
        </w:tc>
        <w:tc>
          <w:tcPr>
            <w:tcW w:w="4"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1"/>
          <w:wAfter w:w="73" w:type="pct"/>
          <w:jc w:val="center"/>
        </w:trPr>
        <w:tc>
          <w:tcPr>
            <w:tcW w:w="4" w:type="pct"/>
            <w:tcBorders>
              <w:right w:val="single" w:sz="4" w:space="0" w:color="auto"/>
            </w:tcBorders>
            <w:hideMark/>
          </w:tcPr>
          <w:p w:rsidR="00777951" w:rsidRPr="00777951" w:rsidRDefault="00777951" w:rsidP="00777951">
            <w:pPr>
              <w:jc w:val="both"/>
              <w:rPr>
                <w:rFonts w:eastAsiaTheme="minorHAnsi"/>
                <w:sz w:val="16"/>
                <w:szCs w:val="16"/>
                <w:lang w:eastAsia="en-US"/>
              </w:rPr>
            </w:pPr>
          </w:p>
        </w:tc>
        <w:tc>
          <w:tcPr>
            <w:tcW w:w="1081" w:type="pct"/>
            <w:gridSpan w:val="3"/>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216" w:type="pct"/>
            <w:gridSpan w:val="3"/>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188"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322"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нее срок оплаты наступил в отчетном финансовом году</w:t>
            </w:r>
          </w:p>
        </w:tc>
        <w:tc>
          <w:tcPr>
            <w:tcW w:w="188"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1563" w:type="pct"/>
            <w:gridSpan w:val="14"/>
            <w:tcBorders>
              <w:top w:val="single" w:sz="6" w:space="0" w:color="000000"/>
              <w:left w:val="single" w:sz="4" w:space="0" w:color="auto"/>
              <w:bottom w:val="single" w:sz="6" w:space="0" w:color="000000"/>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Из нее срок оплаты наступает </w:t>
            </w:r>
            <w:proofErr w:type="gramStart"/>
            <w:r w:rsidRPr="00777951">
              <w:rPr>
                <w:rFonts w:eastAsiaTheme="minorHAnsi"/>
                <w:sz w:val="16"/>
                <w:szCs w:val="16"/>
                <w:lang w:eastAsia="en-US"/>
              </w:rPr>
              <w:t>в</w:t>
            </w:r>
            <w:proofErr w:type="gramEnd"/>
            <w:r w:rsidRPr="00777951">
              <w:rPr>
                <w:rFonts w:eastAsiaTheme="minorHAnsi"/>
                <w:sz w:val="16"/>
                <w:szCs w:val="16"/>
                <w:lang w:eastAsia="en-US"/>
              </w:rPr>
              <w:t>:</w:t>
            </w:r>
          </w:p>
        </w:tc>
        <w:tc>
          <w:tcPr>
            <w:tcW w:w="188"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1175" w:type="pct"/>
            <w:gridSpan w:val="12"/>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4"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1"/>
          <w:wAfter w:w="73" w:type="pct"/>
          <w:jc w:val="center"/>
        </w:trPr>
        <w:tc>
          <w:tcPr>
            <w:tcW w:w="4" w:type="pct"/>
            <w:tcBorders>
              <w:right w:val="single" w:sz="4" w:space="0" w:color="auto"/>
            </w:tcBorders>
            <w:hideMark/>
          </w:tcPr>
          <w:p w:rsidR="00777951" w:rsidRPr="00777951" w:rsidRDefault="00777951" w:rsidP="00777951">
            <w:pPr>
              <w:jc w:val="both"/>
              <w:rPr>
                <w:rFonts w:eastAsiaTheme="minorHAnsi"/>
                <w:sz w:val="16"/>
                <w:szCs w:val="16"/>
                <w:lang w:eastAsia="en-US"/>
              </w:rPr>
            </w:pPr>
          </w:p>
        </w:tc>
        <w:tc>
          <w:tcPr>
            <w:tcW w:w="1081" w:type="pct"/>
            <w:gridSpan w:val="3"/>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216" w:type="pct"/>
            <w:gridSpan w:val="3"/>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18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322"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18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265" w:type="pct"/>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1 </w:t>
            </w:r>
            <w:proofErr w:type="gramStart"/>
            <w:r w:rsidRPr="00777951">
              <w:rPr>
                <w:rFonts w:eastAsiaTheme="minorHAnsi"/>
                <w:sz w:val="16"/>
                <w:szCs w:val="16"/>
                <w:lang w:eastAsia="en-US"/>
              </w:rPr>
              <w:t>квартале</w:t>
            </w:r>
            <w:proofErr w:type="gramEnd"/>
            <w:r w:rsidRPr="00777951">
              <w:rPr>
                <w:rFonts w:eastAsiaTheme="minorHAnsi"/>
                <w:sz w:val="16"/>
                <w:szCs w:val="16"/>
                <w:lang w:eastAsia="en-US"/>
              </w:rPr>
              <w:t>, всего</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нее: в январе</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2 </w:t>
            </w:r>
            <w:proofErr w:type="gramStart"/>
            <w:r w:rsidRPr="00777951">
              <w:rPr>
                <w:rFonts w:eastAsiaTheme="minorHAnsi"/>
                <w:sz w:val="16"/>
                <w:szCs w:val="16"/>
                <w:lang w:eastAsia="en-US"/>
              </w:rPr>
              <w:t>квартале</w:t>
            </w:r>
            <w:proofErr w:type="gramEnd"/>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3 </w:t>
            </w:r>
            <w:proofErr w:type="gramStart"/>
            <w:r w:rsidRPr="00777951">
              <w:rPr>
                <w:rFonts w:eastAsiaTheme="minorHAnsi"/>
                <w:sz w:val="16"/>
                <w:szCs w:val="16"/>
                <w:lang w:eastAsia="en-US"/>
              </w:rPr>
              <w:t>квартале</w:t>
            </w:r>
            <w:proofErr w:type="gramEnd"/>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4 </w:t>
            </w:r>
            <w:proofErr w:type="gramStart"/>
            <w:r w:rsidRPr="00777951">
              <w:rPr>
                <w:rFonts w:eastAsiaTheme="minorHAnsi"/>
                <w:sz w:val="16"/>
                <w:szCs w:val="16"/>
                <w:lang w:eastAsia="en-US"/>
              </w:rPr>
              <w:t>квартале</w:t>
            </w:r>
            <w:proofErr w:type="gramEnd"/>
          </w:p>
        </w:tc>
        <w:tc>
          <w:tcPr>
            <w:tcW w:w="322" w:type="pct"/>
            <w:gridSpan w:val="4"/>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очередном финансовом году и плановом периоде</w:t>
            </w:r>
          </w:p>
        </w:tc>
        <w:tc>
          <w:tcPr>
            <w:tcW w:w="188" w:type="pct"/>
            <w:vMerge/>
            <w:tcBorders>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214" w:type="pct"/>
            <w:gridSpan w:val="2"/>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оплате труда</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По </w:t>
            </w:r>
            <w:proofErr w:type="gramStart"/>
            <w:r w:rsidRPr="00777951">
              <w:rPr>
                <w:rFonts w:eastAsiaTheme="minorHAnsi"/>
                <w:sz w:val="16"/>
                <w:szCs w:val="16"/>
                <w:lang w:eastAsia="en-US"/>
              </w:rPr>
              <w:t>претензионном</w:t>
            </w:r>
            <w:proofErr w:type="gramEnd"/>
            <w:r w:rsidRPr="00777951">
              <w:rPr>
                <w:rFonts w:eastAsiaTheme="minorHAnsi"/>
                <w:sz w:val="16"/>
                <w:szCs w:val="16"/>
                <w:lang w:eastAsia="en-US"/>
              </w:rPr>
              <w:t xml:space="preserve"> требованиям</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По </w:t>
            </w:r>
            <w:proofErr w:type="spellStart"/>
            <w:r w:rsidRPr="00777951">
              <w:rPr>
                <w:rFonts w:eastAsiaTheme="minorHAnsi"/>
                <w:sz w:val="16"/>
                <w:szCs w:val="16"/>
                <w:lang w:eastAsia="en-US"/>
              </w:rPr>
              <w:t>непоступившим</w:t>
            </w:r>
            <w:proofErr w:type="spellEnd"/>
            <w:r w:rsidRPr="00777951">
              <w:rPr>
                <w:rFonts w:eastAsiaTheme="minorHAnsi"/>
                <w:sz w:val="16"/>
                <w:szCs w:val="16"/>
                <w:lang w:eastAsia="en-US"/>
              </w:rPr>
              <w:t xml:space="preserve"> расчетным документам</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иные</w:t>
            </w:r>
          </w:p>
        </w:tc>
        <w:tc>
          <w:tcPr>
            <w:tcW w:w="4"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1"/>
          <w:wAfter w:w="73"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1081" w:type="pct"/>
            <w:gridSpan w:val="3"/>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w:t>
            </w:r>
          </w:p>
        </w:tc>
        <w:tc>
          <w:tcPr>
            <w:tcW w:w="216" w:type="pct"/>
            <w:gridSpan w:val="3"/>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w:t>
            </w:r>
          </w:p>
        </w:tc>
        <w:tc>
          <w:tcPr>
            <w:tcW w:w="188"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w:t>
            </w:r>
          </w:p>
        </w:tc>
        <w:tc>
          <w:tcPr>
            <w:tcW w:w="322"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w:t>
            </w:r>
          </w:p>
        </w:tc>
        <w:tc>
          <w:tcPr>
            <w:tcW w:w="188"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6</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7</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8</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w:t>
            </w:r>
          </w:p>
        </w:tc>
        <w:tc>
          <w:tcPr>
            <w:tcW w:w="188"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12</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13</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14</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15</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16</w:t>
            </w:r>
          </w:p>
        </w:tc>
        <w:tc>
          <w:tcPr>
            <w:tcW w:w="4"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1"/>
          <w:wAfter w:w="73"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10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выплате заработной платы</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1"/>
          <w:wAfter w:w="73"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10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выплате стипендий, пособий, пенсий</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1"/>
          <w:wAfter w:w="73"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10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перечислению в бюджет, всего</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1"/>
          <w:wAfter w:w="73"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1"/>
          <w:wAfter w:w="73"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перечислению удержанного налога на доходы физических лиц</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3100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1"/>
          <w:wAfter w:w="73"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оплате страховых взносов на обязательное социальное страхование</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3200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1"/>
          <w:wAfter w:w="73"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оплате налогов, сборов, за исключением страховых взносов на обязательное социальное страхование</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3300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1"/>
          <w:wAfter w:w="73"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возврату в бюджет средств субсидий (грантов в форме субсидий)</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3400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1"/>
          <w:wAfter w:w="73"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1"/>
          <w:wAfter w:w="73"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связи с невыполнением муниципального задания</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3410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1"/>
          <w:wAfter w:w="73"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в связи с </w:t>
            </w:r>
            <w:proofErr w:type="gramStart"/>
            <w:r w:rsidRPr="00777951">
              <w:rPr>
                <w:rFonts w:eastAsiaTheme="minorHAnsi"/>
                <w:sz w:val="16"/>
                <w:szCs w:val="16"/>
                <w:lang w:eastAsia="en-US"/>
              </w:rPr>
              <w:t>не достижением</w:t>
            </w:r>
            <w:proofErr w:type="gramEnd"/>
            <w:r w:rsidRPr="00777951">
              <w:rPr>
                <w:rFonts w:eastAsiaTheme="minorHAnsi"/>
                <w:sz w:val="16"/>
                <w:szCs w:val="16"/>
                <w:lang w:eastAsia="en-US"/>
              </w:rPr>
              <w:t xml:space="preserve"> результатов предоставления субсидий (грантов в форме субсидий)</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3420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1"/>
          <w:wAfter w:w="73"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в связи с невыполнением условий соглашений, в том числе по </w:t>
            </w:r>
            <w:proofErr w:type="spellStart"/>
            <w:r w:rsidRPr="00777951">
              <w:rPr>
                <w:rFonts w:eastAsiaTheme="minorHAnsi"/>
                <w:sz w:val="16"/>
                <w:szCs w:val="16"/>
                <w:lang w:eastAsia="en-US"/>
              </w:rPr>
              <w:t>софинансированию</w:t>
            </w:r>
            <w:proofErr w:type="spellEnd"/>
            <w:r w:rsidRPr="00777951">
              <w:rPr>
                <w:rFonts w:eastAsiaTheme="minorHAnsi"/>
                <w:sz w:val="16"/>
                <w:szCs w:val="16"/>
                <w:lang w:eastAsia="en-US"/>
              </w:rPr>
              <w:t xml:space="preserve"> расходов</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3430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1"/>
          <w:wAfter w:w="73"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10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оплате товаров, работ, услуг, всего</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1"/>
          <w:wAfter w:w="73"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1"/>
          <w:wAfter w:w="73"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публичным договорам</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4100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1"/>
          <w:wAfter w:w="73"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108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оплате прочих расходов, всего</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1"/>
          <w:wAfter w:w="73"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1"/>
          <w:wAfter w:w="73"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выплатам, связанным с причинением вреда гражданам</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5100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1"/>
          <w:wAfter w:w="73" w:type="pct"/>
          <w:jc w:val="center"/>
        </w:trPr>
        <w:tc>
          <w:tcPr>
            <w:tcW w:w="4" w:type="pct"/>
            <w:hideMark/>
          </w:tcPr>
          <w:p w:rsidR="00777951" w:rsidRPr="00777951" w:rsidRDefault="00777951" w:rsidP="00777951">
            <w:pPr>
              <w:jc w:val="both"/>
              <w:rPr>
                <w:rFonts w:eastAsiaTheme="minorHAnsi"/>
                <w:sz w:val="16"/>
                <w:szCs w:val="16"/>
                <w:lang w:eastAsia="en-US"/>
              </w:rPr>
            </w:pP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21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3"/>
          <w:wAfter w:w="260" w:type="pct"/>
          <w:jc w:val="center"/>
        </w:trPr>
        <w:tc>
          <w:tcPr>
            <w:tcW w:w="4" w:type="pct"/>
            <w:tcBorders>
              <w:bottom w:val="dotted" w:sz="6" w:space="0" w:color="000000"/>
            </w:tcBorders>
            <w:hideMark/>
          </w:tcPr>
          <w:p w:rsidR="00777951" w:rsidRPr="00777951" w:rsidRDefault="00777951" w:rsidP="00777951">
            <w:pPr>
              <w:jc w:val="both"/>
              <w:rPr>
                <w:rFonts w:eastAsiaTheme="minorHAnsi"/>
                <w:sz w:val="16"/>
                <w:szCs w:val="16"/>
                <w:lang w:eastAsia="en-US"/>
              </w:rPr>
            </w:pPr>
          </w:p>
        </w:tc>
        <w:tc>
          <w:tcPr>
            <w:tcW w:w="1485" w:type="pct"/>
            <w:gridSpan w:val="7"/>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10" w:type="pct"/>
            <w:gridSpan w:val="2"/>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5"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3" w:type="pct"/>
            <w:gridSpan w:val="4"/>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4" w:type="pct"/>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250" w:type="pct"/>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4" w:type="pct"/>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115" w:type="pct"/>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139" w:type="pct"/>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147" w:type="pct"/>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21" w:type="pct"/>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122" w:type="pct"/>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33" w:type="pct"/>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363" w:type="pct"/>
            <w:gridSpan w:val="2"/>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419" w:type="pct"/>
            <w:gridSpan w:val="2"/>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139" w:type="pct"/>
            <w:gridSpan w:val="2"/>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101" w:type="pct"/>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18" w:type="pct"/>
            <w:gridSpan w:val="2"/>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17" w:type="pct"/>
            <w:gridSpan w:val="2"/>
            <w:tcBorders>
              <w:top w:val="single" w:sz="6" w:space="0" w:color="000000"/>
            </w:tcBorders>
            <w:hideMark/>
          </w:tcPr>
          <w:p w:rsidR="00777951" w:rsidRPr="00777951" w:rsidRDefault="00777951" w:rsidP="00777951">
            <w:pPr>
              <w:jc w:val="both"/>
              <w:rPr>
                <w:rFonts w:eastAsiaTheme="minorHAnsi"/>
                <w:sz w:val="16"/>
                <w:szCs w:val="16"/>
                <w:lang w:eastAsia="en-US"/>
              </w:rPr>
            </w:pPr>
          </w:p>
        </w:tc>
        <w:tc>
          <w:tcPr>
            <w:tcW w:w="120" w:type="pct"/>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5"/>
          <w:wAfter w:w="390" w:type="pct"/>
          <w:jc w:val="center"/>
        </w:trPr>
        <w:tc>
          <w:tcPr>
            <w:tcW w:w="122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Руководитель (уполномоченное лицо)</w:t>
            </w:r>
          </w:p>
        </w:tc>
        <w:tc>
          <w:tcPr>
            <w:tcW w:w="1140"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65" w:type="pct"/>
            <w:gridSpan w:val="1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9" w:type="pct"/>
            <w:gridSpan w:val="3"/>
            <w:hideMark/>
          </w:tcPr>
          <w:p w:rsidR="00777951" w:rsidRPr="00777951" w:rsidRDefault="00777951" w:rsidP="00777951">
            <w:pPr>
              <w:jc w:val="both"/>
              <w:rPr>
                <w:rFonts w:eastAsiaTheme="minorHAnsi"/>
                <w:sz w:val="16"/>
                <w:szCs w:val="16"/>
                <w:lang w:eastAsia="en-US"/>
              </w:rPr>
            </w:pPr>
          </w:p>
        </w:tc>
        <w:tc>
          <w:tcPr>
            <w:tcW w:w="17" w:type="pct"/>
            <w:gridSpan w:val="2"/>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5"/>
          <w:wAfter w:w="390" w:type="pct"/>
          <w:jc w:val="center"/>
        </w:trPr>
        <w:tc>
          <w:tcPr>
            <w:tcW w:w="122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Учреждения</w:t>
            </w:r>
          </w:p>
        </w:tc>
        <w:tc>
          <w:tcPr>
            <w:tcW w:w="1140"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65" w:type="pct"/>
            <w:gridSpan w:val="1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9" w:type="pct"/>
            <w:gridSpan w:val="3"/>
            <w:hideMark/>
          </w:tcPr>
          <w:p w:rsidR="00777951" w:rsidRPr="00777951" w:rsidRDefault="00777951" w:rsidP="00777951">
            <w:pPr>
              <w:jc w:val="both"/>
              <w:rPr>
                <w:rFonts w:eastAsiaTheme="minorHAnsi"/>
                <w:sz w:val="16"/>
                <w:szCs w:val="16"/>
                <w:lang w:eastAsia="en-US"/>
              </w:rPr>
            </w:pPr>
          </w:p>
        </w:tc>
        <w:tc>
          <w:tcPr>
            <w:tcW w:w="17" w:type="pct"/>
            <w:gridSpan w:val="2"/>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5"/>
          <w:wAfter w:w="390" w:type="pct"/>
          <w:jc w:val="center"/>
        </w:trPr>
        <w:tc>
          <w:tcPr>
            <w:tcW w:w="122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40"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24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65" w:type="pct"/>
            <w:gridSpan w:val="1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(расшифровка подписи)</w:t>
            </w:r>
          </w:p>
        </w:tc>
        <w:tc>
          <w:tcPr>
            <w:tcW w:w="119" w:type="pct"/>
            <w:gridSpan w:val="3"/>
            <w:hideMark/>
          </w:tcPr>
          <w:p w:rsidR="00777951" w:rsidRPr="00777951" w:rsidRDefault="00777951" w:rsidP="00777951">
            <w:pPr>
              <w:jc w:val="both"/>
              <w:rPr>
                <w:rFonts w:eastAsiaTheme="minorHAnsi"/>
                <w:sz w:val="16"/>
                <w:szCs w:val="16"/>
                <w:lang w:eastAsia="en-US"/>
              </w:rPr>
            </w:pPr>
          </w:p>
        </w:tc>
        <w:tc>
          <w:tcPr>
            <w:tcW w:w="17" w:type="pct"/>
            <w:gridSpan w:val="2"/>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5"/>
          <w:wAfter w:w="390" w:type="pct"/>
          <w:jc w:val="center"/>
        </w:trPr>
        <w:tc>
          <w:tcPr>
            <w:tcW w:w="122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Исполнитель</w:t>
            </w:r>
          </w:p>
        </w:tc>
        <w:tc>
          <w:tcPr>
            <w:tcW w:w="1140"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65" w:type="pct"/>
            <w:gridSpan w:val="1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9" w:type="pct"/>
            <w:gridSpan w:val="3"/>
            <w:hideMark/>
          </w:tcPr>
          <w:p w:rsidR="00777951" w:rsidRPr="00777951" w:rsidRDefault="00777951" w:rsidP="00777951">
            <w:pPr>
              <w:jc w:val="both"/>
              <w:rPr>
                <w:rFonts w:eastAsiaTheme="minorHAnsi"/>
                <w:sz w:val="16"/>
                <w:szCs w:val="16"/>
                <w:lang w:eastAsia="en-US"/>
              </w:rPr>
            </w:pPr>
          </w:p>
        </w:tc>
        <w:tc>
          <w:tcPr>
            <w:tcW w:w="17" w:type="pct"/>
            <w:gridSpan w:val="2"/>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5"/>
          <w:wAfter w:w="390" w:type="pct"/>
          <w:jc w:val="center"/>
        </w:trPr>
        <w:tc>
          <w:tcPr>
            <w:tcW w:w="122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40"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24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65" w:type="pct"/>
            <w:gridSpan w:val="1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(телефон)</w:t>
            </w:r>
          </w:p>
        </w:tc>
        <w:tc>
          <w:tcPr>
            <w:tcW w:w="119" w:type="pct"/>
            <w:gridSpan w:val="3"/>
            <w:hideMark/>
          </w:tcPr>
          <w:p w:rsidR="00777951" w:rsidRPr="00777951" w:rsidRDefault="00777951" w:rsidP="00777951">
            <w:pPr>
              <w:jc w:val="both"/>
              <w:rPr>
                <w:rFonts w:eastAsiaTheme="minorHAnsi"/>
                <w:sz w:val="16"/>
                <w:szCs w:val="16"/>
                <w:lang w:eastAsia="en-US"/>
              </w:rPr>
            </w:pPr>
          </w:p>
        </w:tc>
        <w:tc>
          <w:tcPr>
            <w:tcW w:w="17" w:type="pct"/>
            <w:gridSpan w:val="2"/>
            <w:hideMark/>
          </w:tcPr>
          <w:p w:rsidR="00777951" w:rsidRPr="00777951" w:rsidRDefault="00777951" w:rsidP="00777951">
            <w:pPr>
              <w:jc w:val="both"/>
              <w:rPr>
                <w:rFonts w:eastAsiaTheme="minorHAnsi"/>
                <w:sz w:val="16"/>
                <w:szCs w:val="16"/>
                <w:lang w:eastAsia="en-US"/>
              </w:rPr>
            </w:pPr>
          </w:p>
        </w:tc>
      </w:tr>
      <w:tr w:rsidR="00777951" w:rsidRPr="00777951" w:rsidTr="00CB7159">
        <w:trPr>
          <w:gridAfter w:val="5"/>
          <w:wAfter w:w="390" w:type="pct"/>
          <w:jc w:val="center"/>
        </w:trPr>
        <w:tc>
          <w:tcPr>
            <w:tcW w:w="1224"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"____" ________________ 20___ г.</w:t>
            </w:r>
          </w:p>
        </w:tc>
        <w:tc>
          <w:tcPr>
            <w:tcW w:w="1140"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6"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65" w:type="pct"/>
            <w:gridSpan w:val="1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9" w:type="pct"/>
            <w:gridSpan w:val="3"/>
            <w:hideMark/>
          </w:tcPr>
          <w:p w:rsidR="00777951" w:rsidRPr="00777951" w:rsidRDefault="00777951" w:rsidP="00777951">
            <w:pPr>
              <w:jc w:val="both"/>
              <w:rPr>
                <w:rFonts w:eastAsiaTheme="minorHAnsi"/>
                <w:sz w:val="16"/>
                <w:szCs w:val="16"/>
                <w:lang w:eastAsia="en-US"/>
              </w:rPr>
            </w:pPr>
          </w:p>
        </w:tc>
        <w:tc>
          <w:tcPr>
            <w:tcW w:w="17" w:type="pct"/>
            <w:gridSpan w:val="2"/>
            <w:hideMark/>
          </w:tcPr>
          <w:p w:rsidR="00777951" w:rsidRPr="00777951" w:rsidRDefault="00777951" w:rsidP="00777951">
            <w:pPr>
              <w:jc w:val="both"/>
              <w:rPr>
                <w:rFonts w:eastAsiaTheme="minorHAnsi"/>
                <w:sz w:val="16"/>
                <w:szCs w:val="16"/>
                <w:lang w:eastAsia="en-US"/>
              </w:rPr>
            </w:pPr>
          </w:p>
        </w:tc>
      </w:tr>
    </w:tbl>
    <w:p w:rsidR="00777951" w:rsidRPr="00777951" w:rsidRDefault="00777951" w:rsidP="00777951">
      <w:pPr>
        <w:spacing w:after="200" w:line="276" w:lineRule="auto"/>
        <w:jc w:val="both"/>
        <w:rPr>
          <w:rFonts w:eastAsiaTheme="minorHAnsi"/>
          <w:sz w:val="24"/>
          <w:szCs w:val="24"/>
          <w:lang w:eastAsia="en-US"/>
        </w:rPr>
      </w:pPr>
      <w:r w:rsidRPr="00777951">
        <w:rPr>
          <w:rFonts w:eastAsiaTheme="minorHAnsi"/>
          <w:sz w:val="24"/>
          <w:szCs w:val="24"/>
          <w:lang w:eastAsia="en-US"/>
        </w:rPr>
        <w:t> </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Приложение № 5</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к Отчету о результатах деятельности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муниципального учреждения</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Широкоисского</w:t>
      </w:r>
      <w:proofErr w:type="spellEnd"/>
      <w:r w:rsidRPr="00777951">
        <w:rPr>
          <w:rFonts w:eastAsiaTheme="minorHAnsi"/>
          <w:sz w:val="22"/>
          <w:szCs w:val="22"/>
          <w:lang w:eastAsia="en-US"/>
        </w:rPr>
        <w:t xml:space="preserve"> сельсовета</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Мокшанского</w:t>
      </w:r>
      <w:proofErr w:type="spellEnd"/>
      <w:r w:rsidRPr="00777951">
        <w:rPr>
          <w:rFonts w:eastAsiaTheme="minorHAnsi"/>
          <w:sz w:val="22"/>
          <w:szCs w:val="22"/>
          <w:lang w:eastAsia="en-US"/>
        </w:rPr>
        <w:t xml:space="preserve"> района</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Пензенской области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 xml:space="preserve">и об использовании </w:t>
      </w:r>
      <w:proofErr w:type="gramStart"/>
      <w:r w:rsidRPr="00777951">
        <w:rPr>
          <w:rFonts w:eastAsiaTheme="minorHAnsi"/>
          <w:sz w:val="22"/>
          <w:szCs w:val="22"/>
          <w:lang w:eastAsia="en-US"/>
        </w:rPr>
        <w:t>закрепленного</w:t>
      </w:r>
      <w:proofErr w:type="gramEnd"/>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за ними муниципального имущества</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lastRenderedPageBreak/>
        <w:t> </w:t>
      </w:r>
    </w:p>
    <w:p w:rsidR="00777951" w:rsidRPr="00777951" w:rsidRDefault="00777951" w:rsidP="00777951">
      <w:pPr>
        <w:jc w:val="center"/>
        <w:rPr>
          <w:rFonts w:eastAsiaTheme="minorHAnsi"/>
          <w:sz w:val="22"/>
          <w:szCs w:val="22"/>
          <w:lang w:eastAsia="en-US"/>
        </w:rPr>
      </w:pPr>
      <w:r w:rsidRPr="00777951">
        <w:rPr>
          <w:rFonts w:eastAsiaTheme="minorHAnsi"/>
          <w:sz w:val="22"/>
          <w:szCs w:val="22"/>
          <w:lang w:eastAsia="en-US"/>
        </w:rPr>
        <w:t>Сведения о просроченной кредиторской задолженности</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w:t>
      </w:r>
    </w:p>
    <w:tbl>
      <w:tblPr>
        <w:tblW w:w="4900" w:type="pct"/>
        <w:jc w:val="center"/>
        <w:tblCellMar>
          <w:left w:w="0" w:type="dxa"/>
          <w:right w:w="0" w:type="dxa"/>
        </w:tblCellMar>
        <w:tblLook w:val="04A0" w:firstRow="1" w:lastRow="0" w:firstColumn="1" w:lastColumn="0" w:noHBand="0" w:noVBand="1"/>
      </w:tblPr>
      <w:tblGrid>
        <w:gridCol w:w="298"/>
        <w:gridCol w:w="298"/>
        <w:gridCol w:w="298"/>
        <w:gridCol w:w="1071"/>
        <w:gridCol w:w="408"/>
        <w:gridCol w:w="384"/>
        <w:gridCol w:w="390"/>
        <w:gridCol w:w="411"/>
        <w:gridCol w:w="341"/>
        <w:gridCol w:w="385"/>
        <w:gridCol w:w="466"/>
        <w:gridCol w:w="298"/>
        <w:gridCol w:w="310"/>
        <w:gridCol w:w="384"/>
        <w:gridCol w:w="334"/>
        <w:gridCol w:w="239"/>
        <w:gridCol w:w="468"/>
        <w:gridCol w:w="428"/>
        <w:gridCol w:w="40"/>
        <w:gridCol w:w="468"/>
        <w:gridCol w:w="468"/>
        <w:gridCol w:w="408"/>
        <w:gridCol w:w="408"/>
        <w:gridCol w:w="498"/>
        <w:gridCol w:w="543"/>
      </w:tblGrid>
      <w:tr w:rsidR="00777951" w:rsidRPr="00777951" w:rsidTr="00CB7159">
        <w:trPr>
          <w:gridAfter w:val="10"/>
          <w:wAfter w:w="2310" w:type="pct"/>
          <w:jc w:val="center"/>
        </w:trPr>
        <w:tc>
          <w:tcPr>
            <w:tcW w:w="1341"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1 ________________ 20___ г.</w:t>
            </w:r>
          </w:p>
        </w:tc>
        <w:tc>
          <w:tcPr>
            <w:tcW w:w="934" w:type="pct"/>
            <w:gridSpan w:val="6"/>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КОДЫ</w:t>
            </w:r>
          </w:p>
        </w:tc>
      </w:tr>
      <w:tr w:rsidR="00777951" w:rsidRPr="00777951" w:rsidTr="00CB7159">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Дата</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Сводному реестру</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ИНН</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КПП</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глава по БК</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ОКТМО</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After w:val="10"/>
          <w:wAfter w:w="2310" w:type="pct"/>
          <w:jc w:val="center"/>
        </w:trPr>
        <w:tc>
          <w:tcPr>
            <w:tcW w:w="1341"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годовая</w:t>
            </w:r>
          </w:p>
        </w:tc>
        <w:tc>
          <w:tcPr>
            <w:tcW w:w="93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102" w:type="pct"/>
          <w:jc w:val="center"/>
        </w:trPr>
        <w:tc>
          <w:tcPr>
            <w:tcW w:w="102"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2"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72"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gridSpan w:val="2"/>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gridSpan w:val="2"/>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0"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 показателя</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строки</w:t>
            </w:r>
          </w:p>
        </w:tc>
        <w:tc>
          <w:tcPr>
            <w:tcW w:w="49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Объем просроченной кредиторской задолженности на начало года</w:t>
            </w:r>
          </w:p>
        </w:tc>
        <w:tc>
          <w:tcPr>
            <w:tcW w:w="753"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Предельно допустимые значения просроченной кредиторской задолженности</w:t>
            </w:r>
            <w:r>
              <w:rPr>
                <w:rFonts w:eastAsiaTheme="minorHAnsi"/>
                <w:noProof/>
                <w:sz w:val="16"/>
                <w:szCs w:val="16"/>
              </w:rPr>
              <mc:AlternateContent>
                <mc:Choice Requires="wps">
                  <w:drawing>
                    <wp:inline distT="0" distB="0" distL="0" distR="0">
                      <wp:extent cx="104775" cy="219075"/>
                      <wp:effectExtent l="0" t="0" r="0" b="0"/>
                      <wp:docPr id="83" name="Прямоугольник 83" descr="Описание: https://www.gosfinansy.ru/system/content/image/21/1/5763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3" o:spid="_x0000_s1026" alt="Описание: Описание: https://www.gosfinansy.ru/system/content/image/21/1/576323/"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" filled="f" stroked="f">
                      <o:lock v:ext="edit" aspectratio="t"/>
                      <w10:anchorlock/>
                    </v:rect>
                  </w:pict>
                </mc:Fallback>
              </mc:AlternateContent>
            </w:r>
          </w:p>
        </w:tc>
        <w:tc>
          <w:tcPr>
            <w:tcW w:w="1591"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Объем просроченной кредиторской задолженности на конец отчетного периода</w:t>
            </w:r>
          </w:p>
        </w:tc>
        <w:tc>
          <w:tcPr>
            <w:tcW w:w="3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Изменение кредиторской задолженности</w:t>
            </w:r>
            <w:r>
              <w:rPr>
                <w:rFonts w:eastAsiaTheme="minorHAnsi"/>
                <w:noProof/>
                <w:sz w:val="16"/>
                <w:szCs w:val="16"/>
              </w:rPr>
              <mc:AlternateContent>
                <mc:Choice Requires="wps">
                  <w:drawing>
                    <wp:inline distT="0" distB="0" distL="0" distR="0">
                      <wp:extent cx="104775" cy="219075"/>
                      <wp:effectExtent l="0" t="1270" r="2540" b="0"/>
                      <wp:docPr id="82" name="Прямоугольник 82" descr="Описание: https://www.gosfinansy.ru/system/content/image/21/1/5763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2" o:spid="_x0000_s1026" alt="Описание: Описание: https://www.gosfinansy.ru/system/content/image/21/1/576329/"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" filled="f" stroked="f">
                      <o:lock v:ext="edit" aspectratio="t"/>
                      <w10:anchorlock/>
                    </v:rect>
                  </w:pict>
                </mc:Fallback>
              </mc:AlternateConten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Причина образования</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Меры, принимаемые по погашению</w:t>
            </w:r>
          </w:p>
        </w:tc>
      </w:tr>
      <w:tr w:rsidR="00777951" w:rsidRPr="00777951" w:rsidTr="00CB7159">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из нее </w:t>
            </w:r>
            <w:proofErr w:type="gramStart"/>
            <w:r w:rsidRPr="00777951">
              <w:rPr>
                <w:rFonts w:eastAsiaTheme="minorHAnsi"/>
                <w:sz w:val="16"/>
                <w:szCs w:val="16"/>
                <w:lang w:eastAsia="en-US"/>
              </w:rPr>
              <w:t>по</w:t>
            </w:r>
            <w:proofErr w:type="gramEnd"/>
          </w:p>
        </w:tc>
        <w:tc>
          <w:tcPr>
            <w:tcW w:w="53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значение</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срок,</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из нее </w:t>
            </w:r>
            <w:proofErr w:type="gramStart"/>
            <w:r w:rsidRPr="00777951">
              <w:rPr>
                <w:rFonts w:eastAsiaTheme="minorHAnsi"/>
                <w:sz w:val="16"/>
                <w:szCs w:val="16"/>
                <w:lang w:eastAsia="en-US"/>
              </w:rPr>
              <w:t>по</w:t>
            </w:r>
            <w:proofErr w:type="gramEnd"/>
          </w:p>
        </w:tc>
        <w:tc>
          <w:tcPr>
            <w:tcW w:w="1095"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 по срокам</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сумма,</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про-</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roofErr w:type="spellStart"/>
            <w:r w:rsidRPr="00777951">
              <w:rPr>
                <w:rFonts w:eastAsiaTheme="minorHAnsi"/>
                <w:sz w:val="16"/>
                <w:szCs w:val="16"/>
                <w:lang w:eastAsia="en-US"/>
              </w:rPr>
              <w:t>просро</w:t>
            </w:r>
            <w:proofErr w:type="spellEnd"/>
            <w:r w:rsidRPr="00777951">
              <w:rPr>
                <w:rFonts w:eastAsiaTheme="minorHAnsi"/>
                <w:sz w:val="16"/>
                <w:szCs w:val="16"/>
                <w:lang w:eastAsia="en-US"/>
              </w:rPr>
              <w:t>-</w:t>
            </w:r>
          </w:p>
        </w:tc>
      </w:tr>
      <w:tr w:rsidR="00777951" w:rsidRPr="00777951" w:rsidTr="00CB7159">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исполнительным листам</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абсолютных величинах</w:t>
            </w:r>
            <w:r>
              <w:rPr>
                <w:rFonts w:eastAsiaTheme="minorHAnsi"/>
                <w:noProof/>
                <w:sz w:val="16"/>
                <w:szCs w:val="16"/>
              </w:rPr>
              <mc:AlternateContent>
                <mc:Choice Requires="wps">
                  <w:drawing>
                    <wp:inline distT="0" distB="0" distL="0" distR="0">
                      <wp:extent cx="104775" cy="219075"/>
                      <wp:effectExtent l="3175" t="0" r="0" b="3810"/>
                      <wp:docPr id="81" name="Прямоугольник 81" descr="Описание: https://www.gosfinansy.ru/system/content/image/21/1/5763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1" o:spid="_x0000_s1026" alt="Описание: Описание: https://www.gosfinansy.ru/system/content/image/21/1/576324/"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" filled="f" stroked="f">
                      <o:lock v:ext="edit" aspectratio="t"/>
                      <w10:anchorlock/>
                    </v:rect>
                  </w:pict>
                </mc:Fallback>
              </mc:AlternateConten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процентах</w:t>
            </w:r>
            <w:r>
              <w:rPr>
                <w:rFonts w:eastAsiaTheme="minorHAnsi"/>
                <w:noProof/>
                <w:sz w:val="16"/>
                <w:szCs w:val="16"/>
              </w:rPr>
              <mc:AlternateContent>
                <mc:Choice Requires="wps">
                  <w:drawing>
                    <wp:inline distT="0" distB="0" distL="0" distR="0">
                      <wp:extent cx="104775" cy="219075"/>
                      <wp:effectExtent l="1905" t="3175" r="0" b="0"/>
                      <wp:docPr id="80" name="Прямоугольник 80" descr="Описание: https://www.gosfinansy.ru/system/content/image/21/1/5763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0" o:spid="_x0000_s1026" alt="Описание: Описание: https://www.gosfinansy.ru/system/content/image/21/1/576325/"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" filled="f" stroked="f">
                      <o:lock v:ext="edit" aspectratio="t"/>
                      <w10:anchorlock/>
                    </v:rect>
                  </w:pict>
                </mc:Fallback>
              </mc:AlternateConten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дней</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исполнительным листам</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менее 30 дней просрочки</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от 30 до 90 дней просрочки</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от 90 до 180 дней просрочки</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более 180 дней просрочки</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roofErr w:type="spellStart"/>
            <w:r w:rsidRPr="00777951">
              <w:rPr>
                <w:rFonts w:eastAsiaTheme="minorHAnsi"/>
                <w:sz w:val="16"/>
                <w:szCs w:val="16"/>
                <w:lang w:eastAsia="en-US"/>
              </w:rPr>
              <w:t>руб</w:t>
            </w:r>
            <w:proofErr w:type="spellEnd"/>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roofErr w:type="gramStart"/>
            <w:r w:rsidRPr="00777951">
              <w:rPr>
                <w:rFonts w:eastAsiaTheme="minorHAnsi"/>
                <w:sz w:val="16"/>
                <w:szCs w:val="16"/>
                <w:lang w:eastAsia="en-US"/>
              </w:rPr>
              <w:t>центах</w:t>
            </w:r>
            <w:proofErr w:type="gramEnd"/>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roofErr w:type="spellStart"/>
            <w:r w:rsidRPr="00777951">
              <w:rPr>
                <w:rFonts w:eastAsiaTheme="minorHAnsi"/>
                <w:sz w:val="16"/>
                <w:szCs w:val="16"/>
                <w:lang w:eastAsia="en-US"/>
              </w:rPr>
              <w:t>ченной</w:t>
            </w:r>
            <w:proofErr w:type="spellEnd"/>
            <w:r w:rsidRPr="00777951">
              <w:rPr>
                <w:rFonts w:eastAsiaTheme="minorHAnsi"/>
                <w:sz w:val="16"/>
                <w:szCs w:val="16"/>
                <w:lang w:eastAsia="en-US"/>
              </w:rPr>
              <w:t xml:space="preserve"> кредиторской задолженности</w:t>
            </w:r>
          </w:p>
        </w:tc>
      </w:tr>
      <w:tr w:rsidR="00777951" w:rsidRPr="00777951" w:rsidTr="00CB7159">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6</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7</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8</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12</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13</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14</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15</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16</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17</w:t>
            </w:r>
          </w:p>
        </w:tc>
      </w:tr>
      <w:tr w:rsidR="00777951" w:rsidRPr="00777951" w:rsidTr="00CB7159">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выплате заработной платы</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выплате стипендий, пособий, пенсий</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перечислению в бюджет, всего</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по </w:t>
            </w:r>
            <w:r w:rsidRPr="00777951">
              <w:rPr>
                <w:rFonts w:eastAsiaTheme="minorHAnsi"/>
                <w:sz w:val="16"/>
                <w:szCs w:val="16"/>
                <w:lang w:eastAsia="en-US"/>
              </w:rPr>
              <w:lastRenderedPageBreak/>
              <w:t>перечислению удержанного налога на доходы физических лиц</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3</w:t>
            </w:r>
            <w:r w:rsidRPr="00777951">
              <w:rPr>
                <w:rFonts w:eastAsiaTheme="minorHAnsi"/>
                <w:sz w:val="16"/>
                <w:szCs w:val="16"/>
                <w:lang w:eastAsia="en-US"/>
              </w:rPr>
              <w:lastRenderedPageBreak/>
              <w:t>100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оплате страховых взносов на обязательное социальное страхование</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3200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оплате налогов, сборов, за исключением страховых взносов на обязательное социальное страхование</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3300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возврату в бюджет средств субсидий (грантов в форме субсидий)</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3400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102" w:type="pct"/>
          <w:jc w:val="center"/>
        </w:trPr>
        <w:tc>
          <w:tcPr>
            <w:tcW w:w="20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102" w:type="pct"/>
          <w:jc w:val="center"/>
        </w:trPr>
        <w:tc>
          <w:tcPr>
            <w:tcW w:w="20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связи с невыполнением муниципального (муниципального) задания</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3410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102" w:type="pct"/>
          <w:jc w:val="center"/>
        </w:trPr>
        <w:tc>
          <w:tcPr>
            <w:tcW w:w="20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в связи с </w:t>
            </w:r>
            <w:proofErr w:type="gramStart"/>
            <w:r w:rsidRPr="00777951">
              <w:rPr>
                <w:rFonts w:eastAsiaTheme="minorHAnsi"/>
                <w:sz w:val="16"/>
                <w:szCs w:val="16"/>
                <w:lang w:eastAsia="en-US"/>
              </w:rPr>
              <w:t>не достижением</w:t>
            </w:r>
            <w:proofErr w:type="gramEnd"/>
            <w:r w:rsidRPr="00777951">
              <w:rPr>
                <w:rFonts w:eastAsiaTheme="minorHAnsi"/>
                <w:sz w:val="16"/>
                <w:szCs w:val="16"/>
                <w:lang w:eastAsia="en-US"/>
              </w:rPr>
              <w:t xml:space="preserve"> результатов предоставления субсидий (грантов в форме субсидий)</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3420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102" w:type="pct"/>
          <w:jc w:val="center"/>
        </w:trPr>
        <w:tc>
          <w:tcPr>
            <w:tcW w:w="20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в связи с невыполнением условий соглашений, в том числе по </w:t>
            </w:r>
            <w:proofErr w:type="spellStart"/>
            <w:r w:rsidRPr="00777951">
              <w:rPr>
                <w:rFonts w:eastAsiaTheme="minorHAnsi"/>
                <w:sz w:val="16"/>
                <w:szCs w:val="16"/>
                <w:lang w:eastAsia="en-US"/>
              </w:rPr>
              <w:t>софинансированию</w:t>
            </w:r>
            <w:proofErr w:type="spellEnd"/>
            <w:r w:rsidRPr="00777951">
              <w:rPr>
                <w:rFonts w:eastAsiaTheme="minorHAnsi"/>
                <w:sz w:val="16"/>
                <w:szCs w:val="16"/>
                <w:lang w:eastAsia="en-US"/>
              </w:rPr>
              <w:t xml:space="preserve"> расходов</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3430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оплате товаров, работ, услуг, всего</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4000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публичным договорам</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410</w:t>
            </w:r>
            <w:r w:rsidRPr="00777951">
              <w:rPr>
                <w:rFonts w:eastAsiaTheme="minorHAnsi"/>
                <w:sz w:val="16"/>
                <w:szCs w:val="16"/>
                <w:lang w:eastAsia="en-US"/>
              </w:rPr>
              <w:lastRenderedPageBreak/>
              <w:t>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оплате прочих расходов, всего</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5000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102" w:type="pct"/>
          <w:jc w:val="center"/>
        </w:trPr>
        <w:tc>
          <w:tcPr>
            <w:tcW w:w="1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7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выплатам, связанным с причинением вреда гражданам</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5100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102" w:type="pct"/>
          <w:jc w:val="center"/>
        </w:trPr>
        <w:tc>
          <w:tcPr>
            <w:tcW w:w="87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9000</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7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2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7"/>
          <w:wBefore w:w="102" w:type="pct"/>
          <w:wAfter w:w="1563" w:type="pct"/>
          <w:jc w:val="center"/>
        </w:trPr>
        <w:tc>
          <w:tcPr>
            <w:tcW w:w="13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58"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7"/>
          <w:wBefore w:w="102" w:type="pct"/>
          <w:wAfter w:w="1563" w:type="pct"/>
          <w:jc w:val="center"/>
        </w:trPr>
        <w:tc>
          <w:tcPr>
            <w:tcW w:w="13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58"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7"/>
          <w:wBefore w:w="102" w:type="pct"/>
          <w:wAfter w:w="1563" w:type="pct"/>
          <w:jc w:val="center"/>
        </w:trPr>
        <w:tc>
          <w:tcPr>
            <w:tcW w:w="13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2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58"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(расшифровка подписи)</w:t>
            </w:r>
          </w:p>
        </w:tc>
      </w:tr>
      <w:tr w:rsidR="00777951" w:rsidRPr="00777951" w:rsidTr="00CB7159">
        <w:trPr>
          <w:gridBefore w:val="1"/>
          <w:gridAfter w:val="7"/>
          <w:wBefore w:w="102" w:type="pct"/>
          <w:wAfter w:w="1563" w:type="pct"/>
          <w:jc w:val="center"/>
        </w:trPr>
        <w:tc>
          <w:tcPr>
            <w:tcW w:w="13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58"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7"/>
          <w:wBefore w:w="102" w:type="pct"/>
          <w:wAfter w:w="1563" w:type="pct"/>
          <w:jc w:val="center"/>
        </w:trPr>
        <w:tc>
          <w:tcPr>
            <w:tcW w:w="13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2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58"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(телефон)</w:t>
            </w:r>
          </w:p>
        </w:tc>
      </w:tr>
      <w:tr w:rsidR="00777951" w:rsidRPr="00777951" w:rsidTr="00CB7159">
        <w:trPr>
          <w:gridBefore w:val="1"/>
          <w:gridAfter w:val="7"/>
          <w:wBefore w:w="102" w:type="pct"/>
          <w:wAfter w:w="1563" w:type="pct"/>
          <w:jc w:val="center"/>
        </w:trPr>
        <w:tc>
          <w:tcPr>
            <w:tcW w:w="13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5"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58"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Указываются предельно допустимые значения, установленные органом, осуществляющим функции и полномочия учредителя.</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Заполняется в случае, если значения просроченной кредиторской задолженности установлены органом, осуществляющим функции и полномочия учредителя, в абсолютных значениях (рублях).</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Заполняется в случае, если значения просроченной кредиторской задолженности установлены органом, осуществляющим функции и полномочия учредителя, в процентах от общей суммы кредиторской задолженности.</w:t>
      </w:r>
    </w:p>
    <w:p w:rsidR="00777951" w:rsidRPr="00777951" w:rsidRDefault="00777951" w:rsidP="00777951">
      <w:pPr>
        <w:jc w:val="both"/>
        <w:rPr>
          <w:rFonts w:eastAsiaTheme="minorHAnsi"/>
          <w:sz w:val="24"/>
          <w:szCs w:val="24"/>
          <w:lang w:eastAsia="en-US"/>
        </w:rPr>
      </w:pPr>
      <w:r w:rsidRPr="00777951">
        <w:rPr>
          <w:rFonts w:eastAsiaTheme="minorHAnsi"/>
          <w:sz w:val="16"/>
          <w:szCs w:val="16"/>
          <w:lang w:eastAsia="en-US"/>
        </w:rPr>
        <w:t> Указывается общая сумма увеличения или уменьшения кредиторской задолженности</w:t>
      </w:r>
      <w:r w:rsidRPr="00777951">
        <w:rPr>
          <w:rFonts w:eastAsiaTheme="minorHAnsi"/>
          <w:sz w:val="24"/>
          <w:szCs w:val="24"/>
          <w:lang w:eastAsia="en-US"/>
        </w:rPr>
        <w:t>.</w:t>
      </w:r>
    </w:p>
    <w:p w:rsidR="00777951" w:rsidRPr="00777951" w:rsidRDefault="00777951" w:rsidP="00777951">
      <w:pPr>
        <w:spacing w:after="200" w:line="276" w:lineRule="auto"/>
        <w:jc w:val="both"/>
        <w:rPr>
          <w:rFonts w:eastAsiaTheme="minorHAnsi"/>
          <w:sz w:val="16"/>
          <w:szCs w:val="16"/>
          <w:lang w:eastAsia="en-US"/>
        </w:rPr>
      </w:pPr>
      <w:r w:rsidRPr="00777951">
        <w:rPr>
          <w:rFonts w:eastAsiaTheme="minorHAnsi"/>
          <w:sz w:val="24"/>
          <w:szCs w:val="24"/>
          <w:lang w:eastAsia="en-US"/>
        </w:rPr>
        <w:t> </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Приложение № 6</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к Отчету о результатах деятельности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муниципального учреждения</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Широкоисского</w:t>
      </w:r>
      <w:proofErr w:type="spellEnd"/>
      <w:r w:rsidRPr="00777951">
        <w:rPr>
          <w:rFonts w:eastAsiaTheme="minorHAnsi"/>
          <w:sz w:val="22"/>
          <w:szCs w:val="22"/>
          <w:lang w:eastAsia="en-US"/>
        </w:rPr>
        <w:t xml:space="preserve"> сельсовета</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Мокшанского</w:t>
      </w:r>
      <w:proofErr w:type="spellEnd"/>
      <w:r w:rsidRPr="00777951">
        <w:rPr>
          <w:rFonts w:eastAsiaTheme="minorHAnsi"/>
          <w:sz w:val="22"/>
          <w:szCs w:val="22"/>
          <w:lang w:eastAsia="en-US"/>
        </w:rPr>
        <w:t xml:space="preserve"> района</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Пензенской области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 xml:space="preserve">и об использовании </w:t>
      </w:r>
      <w:proofErr w:type="gramStart"/>
      <w:r w:rsidRPr="00777951">
        <w:rPr>
          <w:rFonts w:eastAsiaTheme="minorHAnsi"/>
          <w:sz w:val="22"/>
          <w:szCs w:val="22"/>
          <w:lang w:eastAsia="en-US"/>
        </w:rPr>
        <w:t>закрепленного</w:t>
      </w:r>
      <w:proofErr w:type="gramEnd"/>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за ними муниципального имущества</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w:t>
      </w:r>
    </w:p>
    <w:p w:rsidR="00777951" w:rsidRPr="00777951" w:rsidRDefault="00777951" w:rsidP="00777951">
      <w:pPr>
        <w:jc w:val="center"/>
        <w:rPr>
          <w:rFonts w:eastAsiaTheme="minorHAnsi"/>
          <w:sz w:val="22"/>
          <w:szCs w:val="22"/>
          <w:lang w:eastAsia="en-US"/>
        </w:rPr>
      </w:pPr>
      <w:r w:rsidRPr="00777951">
        <w:rPr>
          <w:rFonts w:eastAsiaTheme="minorHAnsi"/>
          <w:sz w:val="22"/>
          <w:szCs w:val="22"/>
          <w:lang w:eastAsia="en-US"/>
        </w:rPr>
        <w:t>Сведения о задолженности по ущербу, недостачам, хищениям денежных средств и материальных ценностей</w:t>
      </w:r>
    </w:p>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tbl>
      <w:tblPr>
        <w:tblW w:w="5000" w:type="pct"/>
        <w:jc w:val="center"/>
        <w:tblCellMar>
          <w:left w:w="0" w:type="dxa"/>
          <w:right w:w="0" w:type="dxa"/>
        </w:tblCellMar>
        <w:tblLook w:val="04A0" w:firstRow="1" w:lastRow="0" w:firstColumn="1" w:lastColumn="0" w:noHBand="0" w:noVBand="1"/>
      </w:tblPr>
      <w:tblGrid>
        <w:gridCol w:w="298"/>
        <w:gridCol w:w="298"/>
        <w:gridCol w:w="298"/>
        <w:gridCol w:w="298"/>
        <w:gridCol w:w="327"/>
        <w:gridCol w:w="451"/>
        <w:gridCol w:w="418"/>
        <w:gridCol w:w="385"/>
        <w:gridCol w:w="216"/>
        <w:gridCol w:w="298"/>
        <w:gridCol w:w="398"/>
        <w:gridCol w:w="586"/>
        <w:gridCol w:w="458"/>
        <w:gridCol w:w="328"/>
        <w:gridCol w:w="310"/>
        <w:gridCol w:w="308"/>
        <w:gridCol w:w="298"/>
        <w:gridCol w:w="216"/>
        <w:gridCol w:w="298"/>
        <w:gridCol w:w="459"/>
        <w:gridCol w:w="637"/>
        <w:gridCol w:w="298"/>
        <w:gridCol w:w="320"/>
        <w:gridCol w:w="679"/>
        <w:gridCol w:w="378"/>
        <w:gridCol w:w="298"/>
        <w:gridCol w:w="478"/>
        <w:gridCol w:w="10"/>
      </w:tblGrid>
      <w:tr w:rsidR="00777951" w:rsidRPr="00777951" w:rsidTr="00CB7159">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430"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1 ________________ 20___ г.</w:t>
            </w:r>
          </w:p>
        </w:tc>
        <w:tc>
          <w:tcPr>
            <w:tcW w:w="872" w:type="pct"/>
            <w:gridSpan w:val="3"/>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КОДЫ</w:t>
            </w:r>
          </w:p>
        </w:tc>
      </w:tr>
      <w:tr w:rsidR="00777951" w:rsidRPr="00777951" w:rsidTr="00CB7159">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Дата</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Сводному реестру</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ИНН</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Учреждение</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КПП</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Орган, осуществляющий функции и полномочия учредителя</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глава по БК</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Публично-правовое образование</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ОКТМО</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323" w:type="pct"/>
            <w:gridSpan w:val="1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Периодичность:</w:t>
            </w:r>
          </w:p>
        </w:tc>
        <w:tc>
          <w:tcPr>
            <w:tcW w:w="1430" w:type="pct"/>
            <w:gridSpan w:val="9"/>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годовая</w:t>
            </w:r>
          </w:p>
        </w:tc>
        <w:tc>
          <w:tcPr>
            <w:tcW w:w="8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43" w:type="pct"/>
          <w:cantSplit/>
          <w:jc w:val="center"/>
        </w:trPr>
        <w:tc>
          <w:tcPr>
            <w:tcW w:w="44" w:type="pct"/>
            <w:hideMark/>
          </w:tcPr>
          <w:p w:rsidR="00777951" w:rsidRPr="00777951" w:rsidRDefault="00777951" w:rsidP="00777951">
            <w:pPr>
              <w:jc w:val="both"/>
              <w:rPr>
                <w:rFonts w:eastAsiaTheme="minorHAnsi"/>
                <w:sz w:val="16"/>
                <w:szCs w:val="16"/>
                <w:lang w:eastAsia="en-US"/>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 показателя</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строки</w:t>
            </w:r>
          </w:p>
        </w:tc>
        <w:tc>
          <w:tcPr>
            <w:tcW w:w="59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Остаток задолженности по возмещению ущерба на начало года</w:t>
            </w:r>
          </w:p>
        </w:tc>
        <w:tc>
          <w:tcPr>
            <w:tcW w:w="967"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Выявлено недостач, хищений, нанесения ущерба</w:t>
            </w:r>
          </w:p>
        </w:tc>
        <w:tc>
          <w:tcPr>
            <w:tcW w:w="1222"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Возмещено недостач, хищений, нанесения ущерба</w:t>
            </w:r>
          </w:p>
        </w:tc>
        <w:tc>
          <w:tcPr>
            <w:tcW w:w="69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Списано</w:t>
            </w:r>
          </w:p>
        </w:tc>
        <w:tc>
          <w:tcPr>
            <w:tcW w:w="62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Остаток задолженности по возмещению ущерба на конец отчетного периода</w:t>
            </w:r>
          </w:p>
        </w:tc>
        <w:tc>
          <w:tcPr>
            <w:tcW w:w="4" w:type="pct"/>
            <w:tcBorders>
              <w:bottom w:val="single" w:sz="6" w:space="0" w:color="000000"/>
            </w:tcBorders>
            <w:hideMark/>
          </w:tcPr>
          <w:p w:rsidR="00777951" w:rsidRPr="00777951" w:rsidRDefault="00777951" w:rsidP="00777951">
            <w:pPr>
              <w:jc w:val="both"/>
              <w:rPr>
                <w:rFonts w:eastAsiaTheme="minorHAnsi"/>
                <w:sz w:val="16"/>
                <w:szCs w:val="16"/>
                <w:lang w:eastAsia="en-US"/>
              </w:rPr>
            </w:pPr>
          </w:p>
        </w:tc>
      </w:tr>
      <w:tr w:rsidR="00777951" w:rsidRPr="00777951" w:rsidTr="00CB7159">
        <w:trPr>
          <w:gridBefore w:val="1"/>
          <w:gridAfter w:val="1"/>
          <w:wBefore w:w="43" w:type="pct"/>
          <w:wAfter w:w="4" w:type="pct"/>
          <w:jc w:val="center"/>
        </w:trPr>
        <w:tc>
          <w:tcPr>
            <w:tcW w:w="44" w:type="pct"/>
            <w:hideMark/>
          </w:tcPr>
          <w:p w:rsidR="00777951" w:rsidRPr="00777951" w:rsidRDefault="00777951" w:rsidP="00777951">
            <w:pPr>
              <w:jc w:val="both"/>
              <w:rPr>
                <w:rFonts w:eastAsiaTheme="minorHAnsi"/>
                <w:sz w:val="16"/>
                <w:szCs w:val="16"/>
                <w:lang w:eastAsia="en-US"/>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него на взыскании</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760"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567"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 взыскано с виновных лиц</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страховыми</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из них в связи </w:t>
            </w:r>
            <w:proofErr w:type="gramStart"/>
            <w:r w:rsidRPr="00777951">
              <w:rPr>
                <w:rFonts w:eastAsiaTheme="minorHAnsi"/>
                <w:sz w:val="16"/>
                <w:szCs w:val="16"/>
                <w:lang w:eastAsia="en-US"/>
              </w:rPr>
              <w:t>с</w:t>
            </w:r>
            <w:proofErr w:type="gramEnd"/>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него на взыскании</w:t>
            </w:r>
          </w:p>
        </w:tc>
      </w:tr>
      <w:tr w:rsidR="00777951" w:rsidRPr="00777951" w:rsidTr="00CB7159">
        <w:trPr>
          <w:gridBefore w:val="1"/>
          <w:gridAfter w:val="1"/>
          <w:wBefore w:w="43" w:type="pct"/>
          <w:wAfter w:w="4" w:type="pct"/>
          <w:jc w:val="center"/>
        </w:trPr>
        <w:tc>
          <w:tcPr>
            <w:tcW w:w="44" w:type="pct"/>
            <w:hideMark/>
          </w:tcPr>
          <w:p w:rsidR="00777951" w:rsidRPr="00777951" w:rsidRDefault="00777951" w:rsidP="00777951">
            <w:pPr>
              <w:jc w:val="both"/>
              <w:rPr>
                <w:rFonts w:eastAsiaTheme="minorHAnsi"/>
                <w:sz w:val="16"/>
                <w:szCs w:val="16"/>
                <w:lang w:eastAsia="en-US"/>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службе судебных приставов</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виновные лица установлены</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виновные лица не установлены</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 по решению суда</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организациями</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прекращением взыскания по исполнительным листам</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службе судебных приставов</w:t>
            </w:r>
          </w:p>
        </w:tc>
      </w:tr>
      <w:tr w:rsidR="00777951" w:rsidRPr="00777951" w:rsidTr="00CB7159">
        <w:trPr>
          <w:gridBefore w:val="1"/>
          <w:gridAfter w:val="1"/>
          <w:wBefore w:w="43" w:type="pct"/>
          <w:wAfter w:w="4" w:type="pct"/>
          <w:jc w:val="center"/>
        </w:trPr>
        <w:tc>
          <w:tcPr>
            <w:tcW w:w="44" w:type="pct"/>
            <w:hideMark/>
          </w:tcPr>
          <w:p w:rsidR="00777951" w:rsidRPr="00777951" w:rsidRDefault="00777951" w:rsidP="00777951">
            <w:pPr>
              <w:jc w:val="both"/>
              <w:rPr>
                <w:rFonts w:eastAsiaTheme="minorHAnsi"/>
                <w:sz w:val="16"/>
                <w:szCs w:val="16"/>
                <w:lang w:eastAsia="en-US"/>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6</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7</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8</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12</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13</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14</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15</w:t>
            </w:r>
          </w:p>
        </w:tc>
      </w:tr>
      <w:tr w:rsidR="00777951" w:rsidRPr="00777951" w:rsidTr="00CB7159">
        <w:trPr>
          <w:gridBefore w:val="1"/>
          <w:gridAfter w:val="1"/>
          <w:wBefore w:w="43" w:type="pct"/>
          <w:wAfter w:w="4" w:type="pct"/>
          <w:jc w:val="center"/>
        </w:trPr>
        <w:tc>
          <w:tcPr>
            <w:tcW w:w="44" w:type="pct"/>
            <w:hideMark/>
          </w:tcPr>
          <w:p w:rsidR="00777951" w:rsidRPr="00777951" w:rsidRDefault="00777951" w:rsidP="00777951">
            <w:pPr>
              <w:jc w:val="both"/>
              <w:rPr>
                <w:rFonts w:eastAsiaTheme="minorHAnsi"/>
                <w:sz w:val="16"/>
                <w:szCs w:val="16"/>
                <w:lang w:eastAsia="en-US"/>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Недостача, хищение денежных средств, всего</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0100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43" w:type="pct"/>
          <w:wAfter w:w="4" w:type="pct"/>
          <w:jc w:val="center"/>
        </w:trPr>
        <w:tc>
          <w:tcPr>
            <w:tcW w:w="44" w:type="pct"/>
            <w:hideMark/>
          </w:tcPr>
          <w:p w:rsidR="00777951" w:rsidRPr="00777951" w:rsidRDefault="00777951" w:rsidP="00777951">
            <w:pPr>
              <w:jc w:val="both"/>
              <w:rPr>
                <w:rFonts w:eastAsiaTheme="minorHAnsi"/>
                <w:sz w:val="16"/>
                <w:szCs w:val="16"/>
                <w:lang w:eastAsia="en-US"/>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43" w:type="pct"/>
          <w:wAfter w:w="4" w:type="pct"/>
          <w:jc w:val="center"/>
        </w:trPr>
        <w:tc>
          <w:tcPr>
            <w:tcW w:w="44" w:type="pct"/>
            <w:hideMark/>
          </w:tcPr>
          <w:p w:rsidR="00777951" w:rsidRPr="00777951" w:rsidRDefault="00777951" w:rsidP="00777951">
            <w:pPr>
              <w:jc w:val="both"/>
              <w:rPr>
                <w:rFonts w:eastAsiaTheme="minorHAnsi"/>
                <w:sz w:val="16"/>
                <w:szCs w:val="16"/>
                <w:lang w:eastAsia="en-US"/>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связи с хищением (кражами)</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0110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43" w:type="pct"/>
          <w:wAfter w:w="4" w:type="pct"/>
          <w:jc w:val="center"/>
        </w:trPr>
        <w:tc>
          <w:tcPr>
            <w:tcW w:w="44" w:type="pct"/>
            <w:hideMark/>
          </w:tcPr>
          <w:p w:rsidR="00777951" w:rsidRPr="00777951" w:rsidRDefault="00777951" w:rsidP="00777951">
            <w:pPr>
              <w:jc w:val="both"/>
              <w:rPr>
                <w:rFonts w:eastAsiaTheme="minorHAnsi"/>
                <w:sz w:val="16"/>
                <w:szCs w:val="16"/>
                <w:lang w:eastAsia="en-US"/>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43" w:type="pct"/>
          <w:wAfter w:w="4" w:type="pct"/>
          <w:jc w:val="center"/>
        </w:trPr>
        <w:tc>
          <w:tcPr>
            <w:tcW w:w="44" w:type="pct"/>
            <w:hideMark/>
          </w:tcPr>
          <w:p w:rsidR="00777951" w:rsidRPr="00777951" w:rsidRDefault="00777951" w:rsidP="00777951">
            <w:pPr>
              <w:jc w:val="both"/>
              <w:rPr>
                <w:rFonts w:eastAsiaTheme="minorHAnsi"/>
                <w:sz w:val="16"/>
                <w:szCs w:val="16"/>
                <w:lang w:eastAsia="en-US"/>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возбуждено уголовных дел (находится в следстве</w:t>
            </w:r>
            <w:r w:rsidRPr="00777951">
              <w:rPr>
                <w:rFonts w:eastAsiaTheme="minorHAnsi"/>
                <w:sz w:val="16"/>
                <w:szCs w:val="16"/>
                <w:lang w:eastAsia="en-US"/>
              </w:rPr>
              <w:lastRenderedPageBreak/>
              <w:t>нных органах)</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0111</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43" w:type="pct"/>
          <w:wAfter w:w="4" w:type="pct"/>
          <w:jc w:val="center"/>
        </w:trPr>
        <w:tc>
          <w:tcPr>
            <w:tcW w:w="44" w:type="pct"/>
            <w:hideMark/>
          </w:tcPr>
          <w:p w:rsidR="00777951" w:rsidRPr="00777951" w:rsidRDefault="00777951" w:rsidP="00777951">
            <w:pPr>
              <w:jc w:val="both"/>
              <w:rPr>
                <w:rFonts w:eastAsiaTheme="minorHAnsi"/>
                <w:sz w:val="16"/>
                <w:szCs w:val="16"/>
                <w:lang w:eastAsia="en-US"/>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связи с выявлением при обработке наличных денег денежных знаков, имеющих признаки подделки</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0120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43" w:type="pct"/>
          <w:wAfter w:w="4" w:type="pct"/>
          <w:jc w:val="center"/>
        </w:trPr>
        <w:tc>
          <w:tcPr>
            <w:tcW w:w="44" w:type="pct"/>
            <w:hideMark/>
          </w:tcPr>
          <w:p w:rsidR="00777951" w:rsidRPr="00777951" w:rsidRDefault="00777951" w:rsidP="00777951">
            <w:pPr>
              <w:jc w:val="both"/>
              <w:rPr>
                <w:rFonts w:eastAsiaTheme="minorHAnsi"/>
                <w:sz w:val="16"/>
                <w:szCs w:val="16"/>
                <w:lang w:eastAsia="en-US"/>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связи с банкротством кредитной организации</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0130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43" w:type="pct"/>
          <w:wAfter w:w="4" w:type="pct"/>
          <w:jc w:val="center"/>
        </w:trPr>
        <w:tc>
          <w:tcPr>
            <w:tcW w:w="44" w:type="pct"/>
            <w:hideMark/>
          </w:tcPr>
          <w:p w:rsidR="00777951" w:rsidRPr="00777951" w:rsidRDefault="00777951" w:rsidP="00777951">
            <w:pPr>
              <w:jc w:val="both"/>
              <w:rPr>
                <w:rFonts w:eastAsiaTheme="minorHAnsi"/>
                <w:sz w:val="16"/>
                <w:szCs w:val="16"/>
                <w:lang w:eastAsia="en-US"/>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Ущерб имуществу (за исключением денежных средств)</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0200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43" w:type="pct"/>
          <w:wAfter w:w="4" w:type="pct"/>
          <w:jc w:val="center"/>
        </w:trPr>
        <w:tc>
          <w:tcPr>
            <w:tcW w:w="44" w:type="pct"/>
            <w:hideMark/>
          </w:tcPr>
          <w:p w:rsidR="00777951" w:rsidRPr="00777951" w:rsidRDefault="00777951" w:rsidP="00777951">
            <w:pPr>
              <w:jc w:val="both"/>
              <w:rPr>
                <w:rFonts w:eastAsiaTheme="minorHAnsi"/>
                <w:sz w:val="16"/>
                <w:szCs w:val="16"/>
                <w:lang w:eastAsia="en-US"/>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43" w:type="pct"/>
          <w:wAfter w:w="4" w:type="pct"/>
          <w:jc w:val="center"/>
        </w:trPr>
        <w:tc>
          <w:tcPr>
            <w:tcW w:w="44" w:type="pct"/>
            <w:hideMark/>
          </w:tcPr>
          <w:p w:rsidR="00777951" w:rsidRPr="00777951" w:rsidRDefault="00777951" w:rsidP="00777951">
            <w:pPr>
              <w:jc w:val="both"/>
              <w:rPr>
                <w:rFonts w:eastAsiaTheme="minorHAnsi"/>
                <w:sz w:val="16"/>
                <w:szCs w:val="16"/>
                <w:lang w:eastAsia="en-US"/>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связи с недостачами, включая хищения (кражи)</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0210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43" w:type="pct"/>
          <w:wAfter w:w="4" w:type="pct"/>
          <w:jc w:val="center"/>
        </w:trPr>
        <w:tc>
          <w:tcPr>
            <w:tcW w:w="44" w:type="pct"/>
            <w:hideMark/>
          </w:tcPr>
          <w:p w:rsidR="00777951" w:rsidRPr="00777951" w:rsidRDefault="00777951" w:rsidP="00777951">
            <w:pPr>
              <w:jc w:val="both"/>
              <w:rPr>
                <w:rFonts w:eastAsiaTheme="minorHAnsi"/>
                <w:sz w:val="16"/>
                <w:szCs w:val="16"/>
                <w:lang w:eastAsia="en-US"/>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43" w:type="pct"/>
          <w:wAfter w:w="4" w:type="pct"/>
          <w:jc w:val="center"/>
        </w:trPr>
        <w:tc>
          <w:tcPr>
            <w:tcW w:w="44" w:type="pct"/>
            <w:hideMark/>
          </w:tcPr>
          <w:p w:rsidR="00777951" w:rsidRPr="00777951" w:rsidRDefault="00777951" w:rsidP="00777951">
            <w:pPr>
              <w:jc w:val="both"/>
              <w:rPr>
                <w:rFonts w:eastAsiaTheme="minorHAnsi"/>
                <w:sz w:val="16"/>
                <w:szCs w:val="16"/>
                <w:lang w:eastAsia="en-US"/>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возбуждено уголовных дел (находится в следственных органах)</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0211</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43" w:type="pct"/>
          <w:wAfter w:w="4" w:type="pct"/>
          <w:jc w:val="center"/>
        </w:trPr>
        <w:tc>
          <w:tcPr>
            <w:tcW w:w="44" w:type="pct"/>
            <w:hideMark/>
          </w:tcPr>
          <w:p w:rsidR="00777951" w:rsidRPr="00777951" w:rsidRDefault="00777951" w:rsidP="00777951">
            <w:pPr>
              <w:jc w:val="both"/>
              <w:rPr>
                <w:rFonts w:eastAsiaTheme="minorHAnsi"/>
                <w:sz w:val="16"/>
                <w:szCs w:val="16"/>
                <w:lang w:eastAsia="en-US"/>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связи с нарушением правил хранения</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0220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43" w:type="pct"/>
          <w:wAfter w:w="4" w:type="pct"/>
          <w:jc w:val="center"/>
        </w:trPr>
        <w:tc>
          <w:tcPr>
            <w:tcW w:w="44" w:type="pct"/>
            <w:hideMark/>
          </w:tcPr>
          <w:p w:rsidR="00777951" w:rsidRPr="00777951" w:rsidRDefault="00777951" w:rsidP="00777951">
            <w:pPr>
              <w:jc w:val="both"/>
              <w:rPr>
                <w:rFonts w:eastAsiaTheme="minorHAnsi"/>
                <w:sz w:val="16"/>
                <w:szCs w:val="16"/>
                <w:lang w:eastAsia="en-US"/>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связи с нанесением ущерба техническому состоянию объекта</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0230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43" w:type="pct"/>
          <w:wAfter w:w="4" w:type="pct"/>
          <w:jc w:val="center"/>
        </w:trPr>
        <w:tc>
          <w:tcPr>
            <w:tcW w:w="44" w:type="pct"/>
            <w:hideMark/>
          </w:tcPr>
          <w:p w:rsidR="00777951" w:rsidRPr="00777951" w:rsidRDefault="00777951" w:rsidP="00777951">
            <w:pPr>
              <w:jc w:val="both"/>
              <w:rPr>
                <w:rFonts w:eastAsiaTheme="minorHAnsi"/>
                <w:sz w:val="16"/>
                <w:szCs w:val="16"/>
                <w:lang w:eastAsia="en-US"/>
              </w:rPr>
            </w:pPr>
          </w:p>
        </w:tc>
        <w:tc>
          <w:tcPr>
            <w:tcW w:w="572"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связи с нарушением условий договоров (контрактов)</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0300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43" w:type="pct"/>
          <w:wAfter w:w="4" w:type="pct"/>
          <w:jc w:val="center"/>
        </w:trPr>
        <w:tc>
          <w:tcPr>
            <w:tcW w:w="44" w:type="pct"/>
            <w:hideMark/>
          </w:tcPr>
          <w:p w:rsidR="00777951" w:rsidRPr="00777951" w:rsidRDefault="00777951" w:rsidP="00777951">
            <w:pPr>
              <w:jc w:val="both"/>
              <w:rPr>
                <w:rFonts w:eastAsiaTheme="minorHAnsi"/>
                <w:sz w:val="16"/>
                <w:szCs w:val="16"/>
                <w:lang w:eastAsia="en-US"/>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43" w:type="pct"/>
          <w:wAfter w:w="4" w:type="pct"/>
          <w:jc w:val="center"/>
        </w:trPr>
        <w:tc>
          <w:tcPr>
            <w:tcW w:w="44" w:type="pct"/>
            <w:hideMark/>
          </w:tcPr>
          <w:p w:rsidR="00777951" w:rsidRPr="00777951" w:rsidRDefault="00777951" w:rsidP="00777951">
            <w:pPr>
              <w:jc w:val="both"/>
              <w:rPr>
                <w:rFonts w:eastAsiaTheme="minorHAnsi"/>
                <w:sz w:val="16"/>
                <w:szCs w:val="16"/>
                <w:lang w:eastAsia="en-US"/>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в связи с нарушением сроков (начислено </w:t>
            </w:r>
            <w:r w:rsidRPr="00777951">
              <w:rPr>
                <w:rFonts w:eastAsiaTheme="minorHAnsi"/>
                <w:sz w:val="16"/>
                <w:szCs w:val="16"/>
                <w:lang w:eastAsia="en-US"/>
              </w:rPr>
              <w:lastRenderedPageBreak/>
              <w:t>пени, штрафов, неустойки)</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0310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43" w:type="pct"/>
          <w:wAfter w:w="4" w:type="pct"/>
          <w:jc w:val="center"/>
        </w:trPr>
        <w:tc>
          <w:tcPr>
            <w:tcW w:w="44" w:type="pct"/>
            <w:hideMark/>
          </w:tcPr>
          <w:p w:rsidR="00777951" w:rsidRPr="00777951" w:rsidRDefault="00777951" w:rsidP="00777951">
            <w:pPr>
              <w:jc w:val="both"/>
              <w:rPr>
                <w:rFonts w:eastAsiaTheme="minorHAnsi"/>
                <w:sz w:val="16"/>
                <w:szCs w:val="16"/>
                <w:lang w:eastAsia="en-US"/>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связи с невыполнением условий о возврате предоплаты (аванса)</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0320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43" w:type="pct"/>
          <w:wAfter w:w="4" w:type="pct"/>
          <w:jc w:val="center"/>
        </w:trPr>
        <w:tc>
          <w:tcPr>
            <w:tcW w:w="44" w:type="pct"/>
            <w:hideMark/>
          </w:tcPr>
          <w:p w:rsidR="00777951" w:rsidRPr="00777951" w:rsidRDefault="00777951" w:rsidP="00777951">
            <w:pPr>
              <w:jc w:val="both"/>
              <w:rPr>
                <w:rFonts w:eastAsiaTheme="minorHAnsi"/>
                <w:sz w:val="16"/>
                <w:szCs w:val="16"/>
                <w:lang w:eastAsia="en-US"/>
              </w:rPr>
            </w:pPr>
          </w:p>
        </w:tc>
        <w:tc>
          <w:tcPr>
            <w:tcW w:w="1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2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9000</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43" w:type="pct"/>
          <w:jc w:val="center"/>
        </w:trPr>
        <w:tc>
          <w:tcPr>
            <w:tcW w:w="44" w:type="pct"/>
            <w:tcBorders>
              <w:bottom w:val="dotted" w:sz="6" w:space="0" w:color="000000"/>
            </w:tcBorders>
            <w:hideMark/>
          </w:tcPr>
          <w:p w:rsidR="00777951" w:rsidRPr="00777951" w:rsidRDefault="00777951" w:rsidP="00777951">
            <w:pPr>
              <w:jc w:val="both"/>
              <w:rPr>
                <w:rFonts w:eastAsiaTheme="minorHAnsi"/>
                <w:sz w:val="16"/>
                <w:szCs w:val="16"/>
                <w:lang w:eastAsia="en-US"/>
              </w:rPr>
            </w:pPr>
          </w:p>
        </w:tc>
        <w:tc>
          <w:tcPr>
            <w:tcW w:w="121"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7"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3"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gridSpan w:val="2"/>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7"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60" w:type="pct"/>
            <w:gridSpan w:val="3"/>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0" w:type="pct"/>
            <w:gridSpan w:val="3"/>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7" w:type="pct"/>
            <w:gridSpan w:val="3"/>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5" w:type="pct"/>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249" w:type="pct"/>
            <w:gridSpan w:val="2"/>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443" w:type="pct"/>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311" w:type="pct"/>
            <w:gridSpan w:val="2"/>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314" w:type="pct"/>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4" w:type="pct"/>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r>
      <w:tr w:rsidR="00777951" w:rsidRPr="00777951" w:rsidTr="00CB7159">
        <w:trPr>
          <w:gridBefore w:val="1"/>
          <w:gridAfter w:val="1"/>
          <w:wBefore w:w="43" w:type="pct"/>
          <w:wAfter w:w="4" w:type="pct"/>
          <w:jc w:val="center"/>
        </w:trPr>
        <w:tc>
          <w:tcPr>
            <w:tcW w:w="1347"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Руководитель (уполномоченное лицо)</w:t>
            </w:r>
          </w:p>
        </w:tc>
        <w:tc>
          <w:tcPr>
            <w:tcW w:w="11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11"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43" w:type="pct"/>
          <w:wAfter w:w="4" w:type="pct"/>
          <w:jc w:val="center"/>
        </w:trPr>
        <w:tc>
          <w:tcPr>
            <w:tcW w:w="1347"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Учреждения</w:t>
            </w:r>
          </w:p>
        </w:tc>
        <w:tc>
          <w:tcPr>
            <w:tcW w:w="11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11"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43" w:type="pct"/>
          <w:wAfter w:w="4" w:type="pct"/>
          <w:jc w:val="center"/>
        </w:trPr>
        <w:tc>
          <w:tcPr>
            <w:tcW w:w="1347"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30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11"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(расшифровка подписи)</w:t>
            </w:r>
          </w:p>
        </w:tc>
      </w:tr>
      <w:tr w:rsidR="00777951" w:rsidRPr="00777951" w:rsidTr="00CB7159">
        <w:trPr>
          <w:gridBefore w:val="1"/>
          <w:gridAfter w:val="1"/>
          <w:wBefore w:w="43" w:type="pct"/>
          <w:wAfter w:w="4" w:type="pct"/>
          <w:jc w:val="center"/>
        </w:trPr>
        <w:tc>
          <w:tcPr>
            <w:tcW w:w="1347"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Исполнитель</w:t>
            </w:r>
          </w:p>
        </w:tc>
        <w:tc>
          <w:tcPr>
            <w:tcW w:w="11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11"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gridAfter w:val="1"/>
          <w:wBefore w:w="43" w:type="pct"/>
          <w:wAfter w:w="4" w:type="pct"/>
          <w:jc w:val="center"/>
        </w:trPr>
        <w:tc>
          <w:tcPr>
            <w:tcW w:w="1347"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30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11"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(телефон)</w:t>
            </w:r>
          </w:p>
        </w:tc>
      </w:tr>
      <w:tr w:rsidR="00777951" w:rsidRPr="00777951" w:rsidTr="00CB7159">
        <w:trPr>
          <w:gridBefore w:val="1"/>
          <w:gridAfter w:val="1"/>
          <w:wBefore w:w="43" w:type="pct"/>
          <w:wAfter w:w="4" w:type="pct"/>
          <w:jc w:val="center"/>
        </w:trPr>
        <w:tc>
          <w:tcPr>
            <w:tcW w:w="1347"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"____" ________________ 20___ г.</w:t>
            </w:r>
          </w:p>
        </w:tc>
        <w:tc>
          <w:tcPr>
            <w:tcW w:w="119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3"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11"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Приложение № 7</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к Отчету о результатах деятельности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муниципального учреждения</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Широкоисского</w:t>
      </w:r>
      <w:proofErr w:type="spellEnd"/>
      <w:r w:rsidRPr="00777951">
        <w:rPr>
          <w:rFonts w:eastAsiaTheme="minorHAnsi"/>
          <w:sz w:val="22"/>
          <w:szCs w:val="22"/>
          <w:lang w:eastAsia="en-US"/>
        </w:rPr>
        <w:t xml:space="preserve"> сельсовета</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Мокшанского</w:t>
      </w:r>
      <w:proofErr w:type="spellEnd"/>
      <w:r w:rsidRPr="00777951">
        <w:rPr>
          <w:rFonts w:eastAsiaTheme="minorHAnsi"/>
          <w:sz w:val="22"/>
          <w:szCs w:val="22"/>
          <w:lang w:eastAsia="en-US"/>
        </w:rPr>
        <w:t xml:space="preserve"> района</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Пензенской области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 xml:space="preserve">и об использовании </w:t>
      </w:r>
      <w:proofErr w:type="gramStart"/>
      <w:r w:rsidRPr="00777951">
        <w:rPr>
          <w:rFonts w:eastAsiaTheme="minorHAnsi"/>
          <w:sz w:val="22"/>
          <w:szCs w:val="22"/>
          <w:lang w:eastAsia="en-US"/>
        </w:rPr>
        <w:t>закрепленного</w:t>
      </w:r>
      <w:proofErr w:type="gramEnd"/>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за ними муниципального имущества</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w:t>
      </w:r>
    </w:p>
    <w:p w:rsidR="00777951" w:rsidRPr="00777951" w:rsidRDefault="00777951" w:rsidP="00777951">
      <w:pPr>
        <w:jc w:val="center"/>
        <w:rPr>
          <w:rFonts w:eastAsiaTheme="minorHAnsi"/>
          <w:sz w:val="22"/>
          <w:szCs w:val="22"/>
          <w:lang w:eastAsia="en-US"/>
        </w:rPr>
      </w:pPr>
      <w:r w:rsidRPr="00777951">
        <w:rPr>
          <w:rFonts w:eastAsiaTheme="minorHAnsi"/>
          <w:sz w:val="22"/>
          <w:szCs w:val="22"/>
          <w:lang w:eastAsia="en-US"/>
        </w:rPr>
        <w:t>Сведения о численности сотрудников и оплате труда</w:t>
      </w:r>
    </w:p>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tbl>
      <w:tblPr>
        <w:tblW w:w="5000" w:type="pct"/>
        <w:jc w:val="center"/>
        <w:tblCellMar>
          <w:left w:w="0" w:type="dxa"/>
          <w:right w:w="0" w:type="dxa"/>
        </w:tblCellMar>
        <w:tblLook w:val="04A0" w:firstRow="1" w:lastRow="0" w:firstColumn="1" w:lastColumn="0" w:noHBand="0" w:noVBand="1"/>
      </w:tblPr>
      <w:tblGrid>
        <w:gridCol w:w="4819"/>
        <w:gridCol w:w="2629"/>
        <w:gridCol w:w="1827"/>
        <w:gridCol w:w="769"/>
      </w:tblGrid>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КОДЫ</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spacing w:after="200"/>
        <w:jc w:val="both"/>
        <w:rPr>
          <w:rFonts w:eastAsiaTheme="minorHAnsi"/>
          <w:sz w:val="24"/>
          <w:szCs w:val="24"/>
          <w:lang w:eastAsia="en-US"/>
        </w:rPr>
      </w:pPr>
      <w:r w:rsidRPr="00777951">
        <w:rPr>
          <w:rFonts w:eastAsiaTheme="minorHAnsi"/>
          <w:sz w:val="24"/>
          <w:szCs w:val="24"/>
          <w:lang w:eastAsia="en-US"/>
        </w:rPr>
        <w:t>Раздел 1. Сведения о численности сотрудников</w:t>
      </w:r>
    </w:p>
    <w:tbl>
      <w:tblPr>
        <w:tblW w:w="0" w:type="dxa"/>
        <w:jc w:val="center"/>
        <w:tblCellMar>
          <w:left w:w="0" w:type="dxa"/>
          <w:right w:w="0" w:type="dxa"/>
        </w:tblCellMar>
        <w:tblLook w:val="04A0" w:firstRow="1" w:lastRow="0" w:firstColumn="1" w:lastColumn="0" w:noHBand="0" w:noVBand="1"/>
      </w:tblPr>
      <w:tblGrid>
        <w:gridCol w:w="378"/>
        <w:gridCol w:w="583"/>
        <w:gridCol w:w="467"/>
        <w:gridCol w:w="431"/>
        <w:gridCol w:w="630"/>
        <w:gridCol w:w="541"/>
        <w:gridCol w:w="595"/>
        <w:gridCol w:w="431"/>
        <w:gridCol w:w="431"/>
        <w:gridCol w:w="630"/>
        <w:gridCol w:w="741"/>
        <w:gridCol w:w="741"/>
        <w:gridCol w:w="597"/>
        <w:gridCol w:w="651"/>
        <w:gridCol w:w="431"/>
        <w:gridCol w:w="630"/>
        <w:gridCol w:w="541"/>
        <w:gridCol w:w="595"/>
      </w:tblGrid>
      <w:tr w:rsidR="00777951" w:rsidRPr="00777951" w:rsidTr="00CB7159">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Группы персонала (категория персонала)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строки</w:t>
            </w:r>
          </w:p>
        </w:tc>
        <w:tc>
          <w:tcPr>
            <w:tcW w:w="1068"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Штатная численность на начало года</w:t>
            </w:r>
          </w:p>
        </w:tc>
        <w:tc>
          <w:tcPr>
            <w:tcW w:w="1513"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Средняя численность сотрудников за отчетный период</w:t>
            </w:r>
          </w:p>
        </w:tc>
        <w:tc>
          <w:tcPr>
            <w:tcW w:w="67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договорам гражданско-правового характера</w:t>
            </w:r>
            <w:r>
              <w:rPr>
                <w:rFonts w:eastAsiaTheme="minorHAnsi"/>
                <w:noProof/>
                <w:sz w:val="16"/>
                <w:szCs w:val="16"/>
              </w:rPr>
              <mc:AlternateContent>
                <mc:Choice Requires="wps">
                  <w:drawing>
                    <wp:inline distT="0" distB="0" distL="0" distR="0">
                      <wp:extent cx="104775" cy="219075"/>
                      <wp:effectExtent l="1270" t="0" r="0" b="635"/>
                      <wp:docPr id="79" name="Прямоугольник 79" descr="Описание: https://www.gosfinansy.ru/system/content/image/21/1/5763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9" o:spid="_x0000_s1026" alt="Описание: Описание: https://www.gosfinansy.ru/system/content/image/21/1/576364/"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" filled="f" stroked="f">
                      <o:lock v:ext="edit" aspectratio="t"/>
                      <w10:anchorlock/>
                    </v:rect>
                  </w:pict>
                </mc:Fallback>
              </mc:AlternateContent>
            </w:r>
          </w:p>
        </w:tc>
        <w:tc>
          <w:tcPr>
            <w:tcW w:w="1068"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Штатная численность на конец отчетного периода</w:t>
            </w:r>
          </w:p>
        </w:tc>
      </w:tr>
      <w:tr w:rsidR="00777951" w:rsidRPr="00777951" w:rsidTr="00CB7159">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установлено штатным расписанием</w:t>
            </w:r>
          </w:p>
        </w:tc>
        <w:tc>
          <w:tcPr>
            <w:tcW w:w="5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r>
              <w:rPr>
                <w:rFonts w:eastAsiaTheme="minorHAnsi"/>
                <w:noProof/>
                <w:sz w:val="16"/>
                <w:szCs w:val="16"/>
              </w:rPr>
              <mc:AlternateContent>
                <mc:Choice Requires="wps">
                  <w:drawing>
                    <wp:inline distT="0" distB="0" distL="0" distR="0">
                      <wp:extent cx="104775" cy="219075"/>
                      <wp:effectExtent l="0" t="2540" r="4445" b="0"/>
                      <wp:docPr id="78" name="Прямоугольник 78" descr="Описание: https://www.gosfinansy.ru/system/content/image/21/1/5763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8" o:spid="_x0000_s1026" alt="Описание: Описание: https://www.gosfinansy.ru/system/content/image/21/1/576332/"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" filled="f" stroked="f">
                      <o:lock v:ext="edit" aspectratio="t"/>
                      <w10:anchorlock/>
                    </v:rect>
                  </w:pict>
                </mc:Fallback>
              </mc:AlternateContent>
            </w:r>
          </w:p>
        </w:tc>
        <w:tc>
          <w:tcPr>
            <w:tcW w:w="1298"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67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5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установлено штатным расписанием</w:t>
            </w:r>
          </w:p>
        </w:tc>
        <w:tc>
          <w:tcPr>
            <w:tcW w:w="55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r>
      <w:tr w:rsidR="00777951" w:rsidRPr="00777951" w:rsidTr="00CB7159">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из нее </w:t>
            </w:r>
            <w:proofErr w:type="gramStart"/>
            <w:r w:rsidRPr="00777951">
              <w:rPr>
                <w:rFonts w:eastAsiaTheme="minorHAnsi"/>
                <w:sz w:val="16"/>
                <w:szCs w:val="16"/>
                <w:lang w:eastAsia="en-US"/>
              </w:rPr>
              <w:t>по</w:t>
            </w:r>
            <w:proofErr w:type="gramEnd"/>
            <w:r w:rsidRPr="00777951">
              <w:rPr>
                <w:rFonts w:eastAsiaTheme="minorHAnsi"/>
                <w:sz w:val="16"/>
                <w:szCs w:val="16"/>
                <w:lang w:eastAsia="en-US"/>
              </w:rPr>
              <w:t xml:space="preserve"> основным</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замещено</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вакантных</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основному месту работы</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по </w:t>
            </w:r>
            <w:proofErr w:type="spellStart"/>
            <w:r w:rsidRPr="00777951">
              <w:rPr>
                <w:rFonts w:eastAsiaTheme="minorHAnsi"/>
                <w:sz w:val="16"/>
                <w:szCs w:val="16"/>
                <w:lang w:eastAsia="en-US"/>
              </w:rPr>
              <w:t>внутрен</w:t>
            </w:r>
            <w:proofErr w:type="spellEnd"/>
            <w:r w:rsidRPr="00777951">
              <w:rPr>
                <w:rFonts w:eastAsiaTheme="minorHAnsi"/>
                <w:sz w:val="16"/>
                <w:szCs w:val="16"/>
                <w:lang w:eastAsia="en-US"/>
              </w:rPr>
              <w:t>-</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по </w:t>
            </w:r>
            <w:proofErr w:type="spellStart"/>
            <w:proofErr w:type="gramStart"/>
            <w:r w:rsidRPr="00777951">
              <w:rPr>
                <w:rFonts w:eastAsiaTheme="minorHAnsi"/>
                <w:sz w:val="16"/>
                <w:szCs w:val="16"/>
                <w:lang w:eastAsia="en-US"/>
              </w:rPr>
              <w:t>внеш</w:t>
            </w:r>
            <w:proofErr w:type="spellEnd"/>
            <w:proofErr w:type="gramEnd"/>
            <w:r w:rsidRPr="00777951">
              <w:rPr>
                <w:rFonts w:eastAsiaTheme="minorHAnsi"/>
                <w:sz w:val="16"/>
                <w:szCs w:val="16"/>
                <w:lang w:eastAsia="en-US"/>
              </w:rPr>
              <w:t>-</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сотрудники</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физические</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из нее </w:t>
            </w:r>
            <w:proofErr w:type="gramStart"/>
            <w:r w:rsidRPr="00777951">
              <w:rPr>
                <w:rFonts w:eastAsiaTheme="minorHAnsi"/>
                <w:sz w:val="16"/>
                <w:szCs w:val="16"/>
                <w:lang w:eastAsia="en-US"/>
              </w:rPr>
              <w:t>по</w:t>
            </w:r>
            <w:proofErr w:type="gramEnd"/>
            <w:r w:rsidRPr="00777951">
              <w:rPr>
                <w:rFonts w:eastAsiaTheme="minorHAnsi"/>
                <w:sz w:val="16"/>
                <w:szCs w:val="16"/>
                <w:lang w:eastAsia="en-US"/>
              </w:rPr>
              <w:t xml:space="preserve"> основным</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замещено</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вакантных</w:t>
            </w:r>
          </w:p>
        </w:tc>
      </w:tr>
      <w:tr w:rsidR="00777951" w:rsidRPr="00777951" w:rsidTr="00CB7159">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видам деятельности</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должностей</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нее по основным видам деятельности</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нему совместительству (по совмещению должностей) </w:t>
            </w:r>
            <w:r>
              <w:rPr>
                <w:rFonts w:eastAsiaTheme="minorHAnsi"/>
                <w:noProof/>
                <w:sz w:val="16"/>
                <w:szCs w:val="16"/>
              </w:rPr>
              <mc:AlternateContent>
                <mc:Choice Requires="wps">
                  <w:drawing>
                    <wp:inline distT="0" distB="0" distL="0" distR="0">
                      <wp:extent cx="104775" cy="219075"/>
                      <wp:effectExtent l="1905" t="3810" r="0" b="0"/>
                      <wp:docPr id="77" name="Прямоугольник 77" descr="Описание: https://www.gosfinansy.ru/system/content/image/21/1/5763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7" o:spid="_x0000_s1026" alt="Описание: Описание: https://www.gosfinansy.ru/system/content/image/21/1/576363/"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" filled="f" stroked="f">
                      <o:lock v:ext="edit" aspectratio="t"/>
                      <w10:anchorlock/>
                    </v:rect>
                  </w:pict>
                </mc:Fallback>
              </mc:AlternateConten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нему совместительству</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учреждения</w:t>
            </w:r>
            <w:r>
              <w:rPr>
                <w:rFonts w:eastAsiaTheme="minorHAnsi"/>
                <w:noProof/>
                <w:sz w:val="16"/>
                <w:szCs w:val="16"/>
              </w:rPr>
              <mc:AlternateContent>
                <mc:Choice Requires="wps">
                  <w:drawing>
                    <wp:inline distT="0" distB="0" distL="0" distR="0">
                      <wp:extent cx="152400" cy="219075"/>
                      <wp:effectExtent l="2540" t="0" r="0" b="2540"/>
                      <wp:docPr id="76" name="Прямоугольник 76" descr="Описание: https://www.gosfinansy.ru/system/content/image/21/1/6912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6" o:spid="_x0000_s1026" alt="Описание: Описание: https://www.gosfinansy.ru/system/content/image/21/1/691221/"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" filled="f" stroked="f">
                      <o:lock v:ext="edit" aspectratio="t"/>
                      <w10:anchorlock/>
                    </v:rect>
                  </w:pict>
                </mc:Fallback>
              </mc:AlternateConten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лица, не являющиеся сотрудниками учреждения</w:t>
            </w:r>
            <w:r>
              <w:rPr>
                <w:rFonts w:eastAsiaTheme="minorHAnsi"/>
                <w:noProof/>
                <w:sz w:val="16"/>
                <w:szCs w:val="16"/>
              </w:rPr>
              <mc:AlternateContent>
                <mc:Choice Requires="wps">
                  <w:drawing>
                    <wp:inline distT="0" distB="0" distL="0" distR="0">
                      <wp:extent cx="142875" cy="219075"/>
                      <wp:effectExtent l="1905" t="3810" r="0" b="0"/>
                      <wp:docPr id="75" name="Прямоугольник 75" descr="Описание: https://www.gosfinansy.ru/system/content/image/21/1/6912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5" o:spid="_x0000_s1026" alt="Описание: Описание: https://www.gosfinansy.ru/system/content/image/21/1/691222/"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" filled="f" stroked="f">
                      <o:lock v:ext="edit" aspectratio="t"/>
                      <w10:anchorlock/>
                    </v:rect>
                  </w:pict>
                </mc:Fallback>
              </mc:AlternateConten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видам деятельности</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должностей</w:t>
            </w:r>
          </w:p>
        </w:tc>
      </w:tr>
      <w:tr w:rsidR="00777951" w:rsidRPr="00777951" w:rsidTr="00CB7159">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6</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7</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8</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12</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13</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14</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15</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16</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17</w:t>
            </w:r>
          </w:p>
        </w:tc>
      </w:tr>
      <w:tr w:rsidR="00777951" w:rsidRPr="00777951" w:rsidTr="00CB7159">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Основной персонал, всего</w:t>
            </w:r>
            <w:r>
              <w:rPr>
                <w:rFonts w:eastAsiaTheme="minorHAnsi"/>
                <w:noProof/>
                <w:sz w:val="16"/>
                <w:szCs w:val="16"/>
              </w:rPr>
              <mc:AlternateContent>
                <mc:Choice Requires="wps">
                  <w:drawing>
                    <wp:inline distT="0" distB="0" distL="0" distR="0">
                      <wp:extent cx="152400" cy="219075"/>
                      <wp:effectExtent l="0" t="0" r="1905" b="4445"/>
                      <wp:docPr id="74" name="Прямоугольник 74" descr="Описание: https://www.gosfinansy.ru/system/content/image/21/1/26376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4" o:spid="_x0000_s1026" alt="Описание: Описание: https://www.gosfinansy.ru/system/content/image/21/1/2637631/"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P6WHAMAACE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Csz+lh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r>
              <w:rPr>
                <w:rFonts w:eastAsiaTheme="minorHAnsi"/>
                <w:noProof/>
                <w:sz w:val="16"/>
                <w:szCs w:val="16"/>
              </w:rPr>
              <mc:AlternateContent>
                <mc:Choice Requires="wps">
                  <w:drawing>
                    <wp:inline distT="0" distB="0" distL="0" distR="0">
                      <wp:extent cx="152400" cy="219075"/>
                      <wp:effectExtent l="0" t="1270" r="3810" b="0"/>
                      <wp:docPr id="73" name="Прямоугольник 73"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3"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loWHAMAACE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ZM5aFh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Вспомогательный персонал, всего</w:t>
            </w:r>
            <w:r>
              <w:rPr>
                <w:rFonts w:eastAsiaTheme="minorHAnsi"/>
                <w:noProof/>
                <w:sz w:val="16"/>
                <w:szCs w:val="16"/>
              </w:rPr>
              <mc:AlternateContent>
                <mc:Choice Requires="wps">
                  <w:drawing>
                    <wp:inline distT="0" distB="0" distL="0" distR="0">
                      <wp:extent cx="152400" cy="219075"/>
                      <wp:effectExtent l="0" t="4445" r="1905" b="0"/>
                      <wp:docPr id="72" name="Прямоугольник 72" descr="Описание: https://www.gosfinansy.ru/system/content/image/21/1/26376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2" o:spid="_x0000_s1026" alt="Описание: Описание: https://www.gosfinansy.ru/system/content/image/21/1/2637632/"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OGLHAMAACE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Amzhix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 </w:t>
            </w:r>
            <w:r>
              <w:rPr>
                <w:rFonts w:eastAsiaTheme="minorHAnsi"/>
                <w:noProof/>
                <w:sz w:val="16"/>
                <w:szCs w:val="16"/>
              </w:rPr>
              <mc:AlternateContent>
                <mc:Choice Requires="wps">
                  <w:drawing>
                    <wp:inline distT="0" distB="0" distL="0" distR="0">
                      <wp:extent cx="152400" cy="219075"/>
                      <wp:effectExtent l="0" t="3175" r="1270" b="0"/>
                      <wp:docPr id="71" name="Прямоугольник 71"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1"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jPxHAMAACE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Bz4z8R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4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Административно-управленческий персонал, всего</w:t>
            </w:r>
            <w:r>
              <w:rPr>
                <w:rFonts w:eastAsiaTheme="minorHAnsi"/>
                <w:noProof/>
                <w:sz w:val="16"/>
                <w:szCs w:val="16"/>
              </w:rPr>
              <mc:AlternateContent>
                <mc:Choice Requires="wps">
                  <w:drawing>
                    <wp:inline distT="0" distB="0" distL="0" distR="0">
                      <wp:extent cx="152400" cy="219075"/>
                      <wp:effectExtent l="0" t="0" r="1905" b="635"/>
                      <wp:docPr id="70" name="Прямоугольник 70" descr="Описание: https://www.gosfinansy.ru/system/content/image/21/1/26376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0" o:spid="_x0000_s1026" alt="Описание: Описание: https://www.gosfinansy.ru/system/content/image/21/1/2637633/"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vPrgB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r>
              <w:rPr>
                <w:rFonts w:eastAsiaTheme="minorHAnsi"/>
                <w:noProof/>
                <w:sz w:val="16"/>
                <w:szCs w:val="16"/>
              </w:rPr>
              <mc:AlternateContent>
                <mc:Choice Requires="wps">
                  <w:drawing>
                    <wp:inline distT="0" distB="0" distL="0" distR="0">
                      <wp:extent cx="152400" cy="219075"/>
                      <wp:effectExtent l="0" t="4445" r="3810" b="0"/>
                      <wp:docPr id="69" name="Прямоугольник 69"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9"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1iwHAMAACE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gN9YsB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3100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9000</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________________</w:t>
      </w:r>
      <w:r w:rsidRPr="00777951">
        <w:rPr>
          <w:rFonts w:eastAsiaTheme="minorHAnsi"/>
          <w:sz w:val="16"/>
          <w:szCs w:val="16"/>
          <w:lang w:eastAsia="en-US"/>
        </w:rPr>
        <w:br/>
        <w:t> При расчете показателя не учитывается численность сотрудников учреждения, работающих по внутреннему совместительству (по совмещению должностей).</w:t>
      </w:r>
    </w:p>
    <w:p w:rsidR="00777951" w:rsidRPr="00777951" w:rsidRDefault="00777951" w:rsidP="00777951">
      <w:pPr>
        <w:jc w:val="both"/>
        <w:rPr>
          <w:rFonts w:eastAsiaTheme="minorHAnsi"/>
          <w:sz w:val="24"/>
          <w:szCs w:val="24"/>
          <w:lang w:eastAsia="en-US"/>
        </w:rPr>
      </w:pPr>
      <w:r w:rsidRPr="00777951">
        <w:rPr>
          <w:rFonts w:eastAsiaTheme="minorHAnsi"/>
          <w:sz w:val="16"/>
          <w:szCs w:val="16"/>
          <w:lang w:eastAsia="en-US"/>
        </w:rPr>
        <w:t> Указывается численность сотрудников учреждения, работающих по внутреннему совместительству (по совмещению должностей). При расчете общей численности сотрудников учреждения показатель не учитывается.</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Детализация численности по группам персонала указывается в соответствии с предметом договора, в зависимости от характера работ, для выполнения которых привлекается сотрудник.</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являющихся сотрудниками учреждения.</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не являющихся сотрудниками учреждения.</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Указывается численность работников учреждения, непосредственно оказывающих услуги (выполняющих работы), направленные на достижение определенных уставом учреждения целей деятельности этого учреждения.</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Детализация показателей по группе (категории) персонала устанавливается порядком органа, осуществляющего функции и полномочия учредителя.</w:t>
      </w:r>
      <w:r w:rsidRPr="00777951">
        <w:rPr>
          <w:rFonts w:eastAsiaTheme="minorHAnsi"/>
          <w:sz w:val="16"/>
          <w:szCs w:val="16"/>
          <w:lang w:eastAsia="en-US"/>
        </w:rPr>
        <w:br/>
        <w:t> Указывается численность работников учреждения, создающих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зданий и оборудования.</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Указывается численность работников учреждения, занятых управлением (организацией) оказания услуг (выполнения работ), а также работников учреждения, выполняющих административные функции, необходимые для обеспечения деятельности учреждения</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Раздел 2. Сведения об оплате труда</w:t>
      </w:r>
    </w:p>
    <w:tbl>
      <w:tblPr>
        <w:tblW w:w="0" w:type="dxa"/>
        <w:jc w:val="center"/>
        <w:tblCellMar>
          <w:left w:w="0" w:type="dxa"/>
          <w:right w:w="0" w:type="dxa"/>
        </w:tblCellMar>
        <w:tblLook w:val="04A0" w:firstRow="1" w:lastRow="0" w:firstColumn="1" w:lastColumn="0" w:noHBand="0" w:noVBand="1"/>
      </w:tblPr>
      <w:tblGrid>
        <w:gridCol w:w="382"/>
        <w:gridCol w:w="603"/>
        <w:gridCol w:w="479"/>
        <w:gridCol w:w="440"/>
        <w:gridCol w:w="440"/>
        <w:gridCol w:w="536"/>
        <w:gridCol w:w="588"/>
        <w:gridCol w:w="772"/>
        <w:gridCol w:w="772"/>
        <w:gridCol w:w="656"/>
        <w:gridCol w:w="676"/>
        <w:gridCol w:w="786"/>
        <w:gridCol w:w="548"/>
        <w:gridCol w:w="665"/>
        <w:gridCol w:w="608"/>
        <w:gridCol w:w="440"/>
        <w:gridCol w:w="653"/>
      </w:tblGrid>
      <w:tr w:rsidR="00777951" w:rsidRPr="00777951" w:rsidTr="00CB7159">
        <w:trPr>
          <w:jc w:val="center"/>
        </w:trPr>
        <w:tc>
          <w:tcPr>
            <w:tcW w:w="4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Группы персонала</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строки</w:t>
            </w:r>
          </w:p>
        </w:tc>
        <w:tc>
          <w:tcPr>
            <w:tcW w:w="1742"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Фонд начисленной оплаты труда сотрудников за отчетный период, </w:t>
            </w:r>
            <w:proofErr w:type="spellStart"/>
            <w:r w:rsidRPr="00777951">
              <w:rPr>
                <w:rFonts w:eastAsiaTheme="minorHAnsi"/>
                <w:sz w:val="16"/>
                <w:szCs w:val="16"/>
                <w:lang w:eastAsia="en-US"/>
              </w:rPr>
              <w:t>руб</w:t>
            </w:r>
            <w:proofErr w:type="spellEnd"/>
          </w:p>
        </w:tc>
        <w:tc>
          <w:tcPr>
            <w:tcW w:w="67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Начислено по договорам гражданско-правового характера, </w:t>
            </w:r>
            <w:proofErr w:type="spellStart"/>
            <w:r w:rsidRPr="00777951">
              <w:rPr>
                <w:rFonts w:eastAsiaTheme="minorHAnsi"/>
                <w:sz w:val="16"/>
                <w:szCs w:val="16"/>
                <w:lang w:eastAsia="en-US"/>
              </w:rPr>
              <w:t>руб</w:t>
            </w:r>
            <w:proofErr w:type="spellEnd"/>
            <w:r>
              <w:rPr>
                <w:rFonts w:eastAsiaTheme="minorHAnsi"/>
                <w:noProof/>
                <w:sz w:val="16"/>
                <w:szCs w:val="16"/>
              </w:rPr>
              <mc:AlternateContent>
                <mc:Choice Requires="wps">
                  <w:drawing>
                    <wp:inline distT="0" distB="0" distL="0" distR="0">
                      <wp:extent cx="152400" cy="219075"/>
                      <wp:effectExtent l="0" t="3810" r="2540" b="0"/>
                      <wp:docPr id="68" name="Прямоугольник 68" descr="Описание: https://www.gosfinansy.ru/system/content/image/21/1/26376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8" o:spid="_x0000_s1026" alt="Описание: Описание: https://www.gosfinansy.ru/system/content/image/21/1/2637634/"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spHAMAACE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fxY7KR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1883"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Аналитическое распределение оплаты труда сотрудников по источникам финансового обеспечения, </w:t>
            </w:r>
            <w:proofErr w:type="spellStart"/>
            <w:r w:rsidRPr="00777951">
              <w:rPr>
                <w:rFonts w:eastAsiaTheme="minorHAnsi"/>
                <w:sz w:val="16"/>
                <w:szCs w:val="16"/>
                <w:lang w:eastAsia="en-US"/>
              </w:rPr>
              <w:t>руб</w:t>
            </w:r>
            <w:proofErr w:type="spellEnd"/>
            <w:r>
              <w:rPr>
                <w:rFonts w:eastAsiaTheme="minorHAnsi"/>
                <w:noProof/>
                <w:sz w:val="16"/>
                <w:szCs w:val="16"/>
              </w:rPr>
              <mc:AlternateContent>
                <mc:Choice Requires="wps">
                  <w:drawing>
                    <wp:inline distT="0" distB="0" distL="0" distR="0">
                      <wp:extent cx="152400" cy="219075"/>
                      <wp:effectExtent l="2540" t="2540" r="0" b="0"/>
                      <wp:docPr id="67" name="Прямоугольник 67" descr="Описание: https://www.gosfinansy.ru/system/content/image/21/1/26376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7" o:spid="_x0000_s1026" alt="Описание: Описание: https://www.gosfinansy.ru/system/content/image/21/1/2637635/"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dqCHAMAACE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H9nagh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r>
      <w:tr w:rsidR="00777951" w:rsidRPr="00777951" w:rsidTr="00CB7159">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1550"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67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1883"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r>
      <w:tr w:rsidR="00777951" w:rsidRPr="00777951" w:rsidTr="00CB7159">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35" w:type="pct"/>
            <w:gridSpan w:val="3"/>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основному месту работы</w:t>
            </w:r>
          </w:p>
        </w:tc>
        <w:tc>
          <w:tcPr>
            <w:tcW w:w="408"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внутреннему совместительству (совмещению должностей)</w:t>
            </w:r>
          </w:p>
        </w:tc>
        <w:tc>
          <w:tcPr>
            <w:tcW w:w="408"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внешнему совместительству</w:t>
            </w:r>
          </w:p>
        </w:tc>
        <w:tc>
          <w:tcPr>
            <w:tcW w:w="333"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Сотрудникам учреждения </w:t>
            </w:r>
          </w:p>
        </w:tc>
        <w:tc>
          <w:tcPr>
            <w:tcW w:w="345"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Физическим лицам, не являющимися сотрудниками </w:t>
            </w:r>
            <w:r w:rsidRPr="00777951">
              <w:rPr>
                <w:rFonts w:eastAsiaTheme="minorHAnsi"/>
                <w:sz w:val="16"/>
                <w:szCs w:val="16"/>
                <w:lang w:eastAsia="en-US"/>
              </w:rPr>
              <w:lastRenderedPageBreak/>
              <w:t>учреждения</w:t>
            </w:r>
          </w:p>
        </w:tc>
        <w:tc>
          <w:tcPr>
            <w:tcW w:w="1883" w:type="pct"/>
            <w:gridSpan w:val="6"/>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по основному месту работы</w:t>
            </w:r>
          </w:p>
        </w:tc>
      </w:tr>
      <w:tr w:rsidR="00777951" w:rsidRPr="00777951" w:rsidTr="00CB7159">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center"/>
              <w:rPr>
                <w:rFonts w:eastAsiaTheme="minorHAnsi"/>
                <w:sz w:val="16"/>
                <w:szCs w:val="16"/>
                <w:lang w:eastAsia="en-US"/>
              </w:rPr>
            </w:pP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center"/>
              <w:rPr>
                <w:rFonts w:eastAsiaTheme="minorHAnsi"/>
                <w:sz w:val="16"/>
                <w:szCs w:val="16"/>
                <w:lang w:eastAsia="en-US"/>
              </w:rPr>
            </w:pP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center"/>
              <w:rPr>
                <w:rFonts w:eastAsiaTheme="minorHAnsi"/>
                <w:sz w:val="16"/>
                <w:szCs w:val="16"/>
                <w:lang w:eastAsia="en-US"/>
              </w:rPr>
            </w:pP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всего</w:t>
            </w:r>
          </w:p>
        </w:tc>
        <w:tc>
          <w:tcPr>
            <w:tcW w:w="543" w:type="pct"/>
            <w:gridSpan w:val="2"/>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в том числе на условиях:</w:t>
            </w:r>
          </w:p>
        </w:tc>
        <w:tc>
          <w:tcPr>
            <w:tcW w:w="40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40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33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345"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417"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за счет средств субсидии на выполнение госуда</w:t>
            </w:r>
            <w:r w:rsidRPr="00777951">
              <w:rPr>
                <w:rFonts w:eastAsiaTheme="minorHAnsi"/>
                <w:sz w:val="16"/>
                <w:szCs w:val="16"/>
                <w:lang w:eastAsia="en-US"/>
              </w:rPr>
              <w:lastRenderedPageBreak/>
              <w:t>рственного (муниципального) задания</w:t>
            </w:r>
          </w:p>
        </w:tc>
        <w:tc>
          <w:tcPr>
            <w:tcW w:w="263"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lastRenderedPageBreak/>
              <w:t>за счет средств субсид</w:t>
            </w:r>
            <w:r w:rsidRPr="00777951">
              <w:rPr>
                <w:rFonts w:eastAsiaTheme="minorHAnsi"/>
                <w:sz w:val="16"/>
                <w:szCs w:val="16"/>
                <w:lang w:eastAsia="en-US"/>
              </w:rPr>
              <w:lastRenderedPageBreak/>
              <w:t>ии на иные цели</w:t>
            </w:r>
          </w:p>
        </w:tc>
        <w:tc>
          <w:tcPr>
            <w:tcW w:w="640" w:type="pct"/>
            <w:gridSpan w:val="2"/>
            <w:vMerge w:val="restart"/>
            <w:tcBorders>
              <w:top w:val="single" w:sz="6" w:space="0" w:color="000000"/>
              <w:left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lastRenderedPageBreak/>
              <w:t>за счет сре</w:t>
            </w:r>
            <w:proofErr w:type="gramStart"/>
            <w:r w:rsidRPr="00777951">
              <w:rPr>
                <w:rFonts w:eastAsiaTheme="minorHAnsi"/>
                <w:sz w:val="16"/>
                <w:szCs w:val="16"/>
                <w:lang w:eastAsia="en-US"/>
              </w:rPr>
              <w:t>дств гр</w:t>
            </w:r>
            <w:proofErr w:type="gramEnd"/>
            <w:r w:rsidRPr="00777951">
              <w:rPr>
                <w:rFonts w:eastAsiaTheme="minorHAnsi"/>
                <w:sz w:val="16"/>
                <w:szCs w:val="16"/>
                <w:lang w:eastAsia="en-US"/>
              </w:rPr>
              <w:t>анта в форме субсидии в том числе:</w:t>
            </w:r>
          </w:p>
        </w:tc>
        <w:tc>
          <w:tcPr>
            <w:tcW w:w="192"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ОМС</w:t>
            </w:r>
          </w:p>
        </w:tc>
        <w:tc>
          <w:tcPr>
            <w:tcW w:w="371"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center"/>
              <w:rPr>
                <w:rFonts w:eastAsiaTheme="minorHAnsi"/>
                <w:sz w:val="16"/>
                <w:szCs w:val="16"/>
                <w:lang w:eastAsia="en-US"/>
              </w:rPr>
            </w:pPr>
            <w:r w:rsidRPr="00777951">
              <w:rPr>
                <w:rFonts w:eastAsiaTheme="minorHAnsi"/>
                <w:sz w:val="16"/>
                <w:szCs w:val="16"/>
                <w:lang w:eastAsia="en-US"/>
              </w:rPr>
              <w:t xml:space="preserve">за счет средств от приносящей </w:t>
            </w:r>
            <w:r w:rsidRPr="00777951">
              <w:rPr>
                <w:rFonts w:eastAsiaTheme="minorHAnsi"/>
                <w:sz w:val="16"/>
                <w:szCs w:val="16"/>
                <w:lang w:eastAsia="en-US"/>
              </w:rPr>
              <w:lastRenderedPageBreak/>
              <w:t>доход деятельности</w:t>
            </w:r>
            <w:r>
              <w:rPr>
                <w:rFonts w:eastAsiaTheme="minorHAnsi"/>
                <w:noProof/>
                <w:sz w:val="16"/>
                <w:szCs w:val="16"/>
              </w:rPr>
              <mc:AlternateContent>
                <mc:Choice Requires="wps">
                  <w:drawing>
                    <wp:inline distT="0" distB="0" distL="0" distR="0">
                      <wp:extent cx="152400" cy="219075"/>
                      <wp:effectExtent l="0" t="0" r="1270" b="2540"/>
                      <wp:docPr id="66" name="Прямоугольник 66" descr="Описание: https://www.gosfinansy.ru/system/content/image/21/1/26376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6" o:spid="_x0000_s1026" alt="Описание: Описание: https://www.gosfinansy.ru/system/content/image/21/1/2637637/"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" filled="f" stroked="f">
                      <o:lock v:ext="edit" aspectratio="t"/>
                      <w10:anchorlock/>
                    </v:rect>
                  </w:pict>
                </mc:Fallback>
              </mc:AlternateContent>
            </w:r>
          </w:p>
        </w:tc>
      </w:tr>
      <w:tr w:rsidR="00777951" w:rsidRPr="00777951" w:rsidTr="00CB7159">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Полного </w:t>
            </w:r>
            <w:r w:rsidRPr="00777951">
              <w:rPr>
                <w:rFonts w:eastAsiaTheme="minorHAnsi"/>
                <w:sz w:val="16"/>
                <w:szCs w:val="16"/>
                <w:lang w:eastAsia="en-US"/>
              </w:rPr>
              <w:lastRenderedPageBreak/>
              <w:t>рабочего времени</w:t>
            </w:r>
          </w:p>
        </w:tc>
        <w:tc>
          <w:tcPr>
            <w:tcW w:w="288"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xml:space="preserve">Неполного </w:t>
            </w:r>
            <w:r w:rsidRPr="00777951">
              <w:rPr>
                <w:rFonts w:eastAsiaTheme="minorHAnsi"/>
                <w:sz w:val="16"/>
                <w:szCs w:val="16"/>
                <w:lang w:eastAsia="en-US"/>
              </w:rPr>
              <w:lastRenderedPageBreak/>
              <w:t>рабочего времени</w:t>
            </w:r>
          </w:p>
        </w:tc>
        <w:tc>
          <w:tcPr>
            <w:tcW w:w="40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40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33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345"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417"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26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640" w:type="pct"/>
            <w:gridSpan w:val="2"/>
            <w:vMerge/>
            <w:tcBorders>
              <w:left w:val="single" w:sz="4" w:space="0" w:color="auto"/>
              <w:bottom w:val="single" w:sz="6" w:space="0" w:color="000000"/>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192"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371"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r>
      <w:tr w:rsidR="00777951" w:rsidRPr="00777951" w:rsidTr="00CB7159">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28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40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408"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33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345"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417"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26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339" w:type="pct"/>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из </w:t>
            </w:r>
            <w:r w:rsidRPr="00777951">
              <w:rPr>
                <w:rFonts w:eastAsiaTheme="minorHAnsi"/>
                <w:sz w:val="16"/>
                <w:szCs w:val="16"/>
                <w:lang w:eastAsia="en-US"/>
              </w:rPr>
              <w:lastRenderedPageBreak/>
              <w:t>федерального бюджета</w:t>
            </w:r>
          </w:p>
        </w:tc>
        <w:tc>
          <w:tcPr>
            <w:tcW w:w="302" w:type="pct"/>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xml:space="preserve">из </w:t>
            </w:r>
            <w:r w:rsidRPr="00777951">
              <w:rPr>
                <w:rFonts w:eastAsiaTheme="minorHAnsi"/>
                <w:sz w:val="16"/>
                <w:szCs w:val="16"/>
                <w:lang w:eastAsia="en-US"/>
              </w:rPr>
              <w:lastRenderedPageBreak/>
              <w:t>бюджетов субъектов Российской Федерации и местных бюджетов</w:t>
            </w:r>
          </w:p>
        </w:tc>
        <w:tc>
          <w:tcPr>
            <w:tcW w:w="192"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371"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r>
      <w:tr w:rsidR="00777951" w:rsidRPr="00777951" w:rsidTr="00CB7159">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w:t>
            </w:r>
          </w:p>
        </w:tc>
        <w:tc>
          <w:tcPr>
            <w:tcW w:w="255"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w:t>
            </w:r>
          </w:p>
        </w:tc>
        <w:tc>
          <w:tcPr>
            <w:tcW w:w="288"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6</w:t>
            </w:r>
          </w:p>
        </w:tc>
        <w:tc>
          <w:tcPr>
            <w:tcW w:w="408"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7</w:t>
            </w:r>
          </w:p>
        </w:tc>
        <w:tc>
          <w:tcPr>
            <w:tcW w:w="408"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8</w:t>
            </w:r>
          </w:p>
        </w:tc>
        <w:tc>
          <w:tcPr>
            <w:tcW w:w="333"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w:t>
            </w:r>
          </w:p>
        </w:tc>
        <w:tc>
          <w:tcPr>
            <w:tcW w:w="345"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w:t>
            </w:r>
          </w:p>
        </w:tc>
        <w:tc>
          <w:tcPr>
            <w:tcW w:w="417"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w:t>
            </w:r>
          </w:p>
        </w:tc>
        <w:tc>
          <w:tcPr>
            <w:tcW w:w="263"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12</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13</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14</w:t>
            </w:r>
          </w:p>
        </w:tc>
        <w:tc>
          <w:tcPr>
            <w:tcW w:w="192"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15</w:t>
            </w:r>
          </w:p>
        </w:tc>
        <w:tc>
          <w:tcPr>
            <w:tcW w:w="371"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16</w:t>
            </w:r>
          </w:p>
        </w:tc>
      </w:tr>
      <w:tr w:rsidR="00777951" w:rsidRPr="00777951" w:rsidTr="00CB7159">
        <w:trPr>
          <w:jc w:val="center"/>
        </w:trPr>
        <w:tc>
          <w:tcPr>
            <w:tcW w:w="4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Основной персонал, всего</w:t>
            </w:r>
            <w:r>
              <w:rPr>
                <w:rFonts w:eastAsiaTheme="minorHAnsi"/>
                <w:noProof/>
                <w:sz w:val="16"/>
                <w:szCs w:val="16"/>
              </w:rPr>
              <mc:AlternateContent>
                <mc:Choice Requires="wps">
                  <w:drawing>
                    <wp:inline distT="0" distB="0" distL="0" distR="0">
                      <wp:extent cx="161925" cy="219075"/>
                      <wp:effectExtent l="0" t="0" r="1905" b="2540"/>
                      <wp:docPr id="65" name="Прямоугольник 65" descr="Описание: https://www.gosfinansy.ru/system/content/image/21/1/26376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5" o:spid="_x0000_s1026" alt="Описание: Описание: https://www.gosfinansy.ru/system/content/image/21/1/2637638/"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fs/dMhsDAAAhBgAADgAAAAAAAAAAAAAA&#10;AAAuAgAAZHJzL2Uyb0RvYy54bWxQSwECLQAUAAYACAAAACEAWdfTPNwAAAADAQAADwAAAAAAAAAA&#10;AAAAAAB1BQAAZHJzL2Rvd25yZXYueG1sUEsFBgAAAAAEAAQA8wAAAH4GAAAAAA==&#10;" filled="f" stroked="f">
                      <o:lock v:ext="edit" aspectratio="t"/>
                      <w10:anchorlock/>
                    </v:rect>
                  </w:pict>
                </mc:Fallback>
              </mc:AlternateConten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 </w:t>
            </w:r>
            <w:r>
              <w:rPr>
                <w:rFonts w:eastAsiaTheme="minorHAnsi"/>
                <w:noProof/>
                <w:sz w:val="16"/>
                <w:szCs w:val="16"/>
              </w:rPr>
              <mc:AlternateContent>
                <mc:Choice Requires="wps">
                  <w:drawing>
                    <wp:inline distT="0" distB="0" distL="0" distR="0">
                      <wp:extent cx="152400" cy="219075"/>
                      <wp:effectExtent l="0" t="3175" r="635" b="0"/>
                      <wp:docPr id="64" name="Прямоугольник 64"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4"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7MQHAMAACE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GI+zEB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4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Вспомогательный персонал, всего</w:t>
            </w:r>
            <w:r>
              <w:rPr>
                <w:rFonts w:eastAsiaTheme="minorHAnsi"/>
                <w:noProof/>
                <w:sz w:val="16"/>
                <w:szCs w:val="16"/>
              </w:rPr>
              <mc:AlternateContent>
                <mc:Choice Requires="wps">
                  <w:drawing>
                    <wp:inline distT="0" distB="0" distL="0" distR="0">
                      <wp:extent cx="152400" cy="219075"/>
                      <wp:effectExtent l="0" t="0" r="1905" b="3175"/>
                      <wp:docPr id="63" name="Прямоугольник 63" descr="Описание: https://www.gosfinansy.ru/system/content/image/21/1/26376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3" o:spid="_x0000_s1026" alt="Описание: Описание: https://www.gosfinansy.ru/system/content/image/21/1/2637639/"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MieHAMAACE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qujInh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 </w:t>
            </w:r>
            <w:r>
              <w:rPr>
                <w:rFonts w:eastAsiaTheme="minorHAnsi"/>
                <w:noProof/>
                <w:sz w:val="16"/>
                <w:szCs w:val="16"/>
              </w:rPr>
              <mc:AlternateContent>
                <mc:Choice Requires="wps">
                  <w:drawing>
                    <wp:inline distT="0" distB="0" distL="0" distR="0">
                      <wp:extent cx="152400" cy="219075"/>
                      <wp:effectExtent l="0" t="2540" r="635" b="0"/>
                      <wp:docPr id="62" name="Прямоугольник 62"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2"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XjiHAMAACE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Jl44h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47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Административно-управленческий персонал, всего</w:t>
            </w:r>
            <w:r>
              <w:rPr>
                <w:rFonts w:eastAsiaTheme="minorHAnsi"/>
                <w:noProof/>
                <w:sz w:val="16"/>
                <w:szCs w:val="16"/>
              </w:rPr>
              <mc:AlternateContent>
                <mc:Choice Requires="wps">
                  <w:drawing>
                    <wp:inline distT="0" distB="0" distL="0" distR="0">
                      <wp:extent cx="161925" cy="219075"/>
                      <wp:effectExtent l="0" t="1270" r="1905" b="0"/>
                      <wp:docPr id="61" name="Прямоугольник 61" descr="Описание: https://www.gosfinansy.ru/system/content/image/21/1/26376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1" o:spid="_x0000_s1026" alt="Описание: Описание: https://www.gosfinansy.ru/system/content/image/21/1/2637640/"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" filled="f" stroked="f">
                      <o:lock v:ext="edit" aspectratio="t"/>
                      <w10:anchorlock/>
                    </v:rect>
                  </w:pict>
                </mc:Fallback>
              </mc:AlternateConten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 </w:t>
            </w:r>
            <w:r>
              <w:rPr>
                <w:rFonts w:eastAsiaTheme="minorHAnsi"/>
                <w:noProof/>
                <w:sz w:val="16"/>
                <w:szCs w:val="16"/>
              </w:rPr>
              <mc:AlternateContent>
                <mc:Choice Requires="wps">
                  <w:drawing>
                    <wp:inline distT="0" distB="0" distL="0" distR="0">
                      <wp:extent cx="152400" cy="219075"/>
                      <wp:effectExtent l="0" t="0" r="635" b="2540"/>
                      <wp:docPr id="60" name="Прямоугольник 60"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0"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n2kRBR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3100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2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9000</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________________</w:t>
      </w:r>
      <w:r>
        <w:rPr>
          <w:rFonts w:eastAsiaTheme="minorHAnsi"/>
          <w:noProof/>
          <w:sz w:val="16"/>
          <w:szCs w:val="16"/>
        </w:rPr>
        <mc:AlternateContent>
          <mc:Choice Requires="wps">
            <w:drawing>
              <wp:inline distT="0" distB="0" distL="0" distR="0">
                <wp:extent cx="152400" cy="219075"/>
                <wp:effectExtent l="0" t="0" r="635" b="1905"/>
                <wp:docPr id="59" name="Прямоугольник 59" descr="Описание: https://www.gosfinansy.ru/system/content/image/21/1/26376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9" o:spid="_x0000_s1026" alt="Описание: Описание: https://www.gosfinansy.ru/system/content/image/21/1/2637634/"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EUJHAMAACE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9RhFCRwDAAAhBgAADgAAAAAAAAAAAAAA&#10;AAAuAgAAZHJzL2Uyb0RvYy54bWxQSwECLQAUAAYACAAAACEAQFqrMtsAAAADAQAADwAAAAAAAAAA&#10;AAAAAAB2BQAAZHJzL2Rvd25yZXYueG1sUEsFBgAAAAAEAAQA8wAAAH4GAAAAAA==&#10;" filled="f" stroked="f">
                <o:lock v:ext="edit" aspectratio="t"/>
                <w10:anchorlock/>
              </v:rect>
            </w:pict>
          </mc:Fallback>
        </mc:AlternateContent>
      </w:r>
      <w:r w:rsidRPr="00777951">
        <w:rPr>
          <w:rFonts w:eastAsiaTheme="minorHAnsi"/>
          <w:sz w:val="16"/>
          <w:szCs w:val="16"/>
          <w:lang w:eastAsia="en-US"/>
        </w:rPr>
        <w:t> </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Указывается сумма, начисленная по договорам гражданско-правового характера, заключенным с лицами, привлекаемыми для оказания услуг (выполнения работ). Детализация начисленного вознаграждения по группам персонала указывается в соответствии с предметом договора, в зависимости от характера работ, для выполнения которых привлекается сотрудник. </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Показатели аналитического распределения оплаты труда сотрудников по источникам финансового обеспечения формируются в случае, если требование о детализации установлено органом, осуществляющим функции и полномочия учредителя.</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Указывается сумма начисленной оплаты труда работникам учреждения, оказывающим услуги (выполняющим работы) в рамках программ обязательного медицинского страхования.</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Указывается сумма начисленной оплаты труда работникам учреждения, оказывающим услуги (выполняющим работы) в рамках осуществления приносящей доход деятельности.</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Указывается сумма начисленной оплаты труда работникам учреждения, непосредственно оказывающим услуги (выполняющим работы), направленные на достижение определенных уставом учреждения целей деятельности этого учреждения.</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Указывается сумма начисленной оплаты труда работникам учреждения, создающим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зданий и оборудования. </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Указывается сумма начисленной оплаты труда работникам учреждения, занятым управлением (организацией) оказания услуг (выполнения работ), а также работникам учреждения, выполняющим административные функции, необходимые для обеспечения деятельности учреждения. </w:t>
      </w:r>
    </w:p>
    <w:tbl>
      <w:tblPr>
        <w:tblW w:w="0" w:type="dxa"/>
        <w:jc w:val="center"/>
        <w:tblCellMar>
          <w:left w:w="0" w:type="dxa"/>
          <w:right w:w="0" w:type="dxa"/>
        </w:tblCellMar>
        <w:tblLook w:val="04A0" w:firstRow="1" w:lastRow="0" w:firstColumn="1" w:lastColumn="0" w:noHBand="0" w:noVBand="1"/>
      </w:tblPr>
      <w:tblGrid>
        <w:gridCol w:w="395"/>
        <w:gridCol w:w="695"/>
        <w:gridCol w:w="528"/>
        <w:gridCol w:w="916"/>
        <w:gridCol w:w="615"/>
        <w:gridCol w:w="764"/>
        <w:gridCol w:w="692"/>
        <w:gridCol w:w="478"/>
        <w:gridCol w:w="748"/>
        <w:gridCol w:w="916"/>
        <w:gridCol w:w="615"/>
        <w:gridCol w:w="764"/>
        <w:gridCol w:w="692"/>
        <w:gridCol w:w="478"/>
        <w:gridCol w:w="748"/>
      </w:tblGrid>
      <w:tr w:rsidR="00777951" w:rsidRPr="00777951" w:rsidTr="00CB7159">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Группы персонала</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w:t>
            </w:r>
          </w:p>
        </w:tc>
        <w:tc>
          <w:tcPr>
            <w:tcW w:w="4218"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Аналитическое распределение оплаты труда сотрудников по источникам финансового обеспечения, </w:t>
            </w:r>
            <w:proofErr w:type="spellStart"/>
            <w:r w:rsidRPr="00777951">
              <w:rPr>
                <w:rFonts w:eastAsiaTheme="minorHAnsi"/>
                <w:sz w:val="16"/>
                <w:szCs w:val="16"/>
                <w:lang w:eastAsia="en-US"/>
              </w:rPr>
              <w:t>руб</w:t>
            </w:r>
            <w:proofErr w:type="spellEnd"/>
            <w:r>
              <w:rPr>
                <w:rFonts w:eastAsiaTheme="minorHAnsi"/>
                <w:noProof/>
                <w:sz w:val="16"/>
                <w:szCs w:val="16"/>
              </w:rPr>
              <mc:AlternateContent>
                <mc:Choice Requires="wps">
                  <w:drawing>
                    <wp:inline distT="0" distB="0" distL="0" distR="0">
                      <wp:extent cx="152400" cy="219075"/>
                      <wp:effectExtent l="0" t="0" r="1905" b="1905"/>
                      <wp:docPr id="58" name="Прямоугольник 58" descr="Описание: https://www.gosfinansy.ru/system/content/image/21/1/26376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8" o:spid="_x0000_s1026" alt="Описание: Описание: https://www.gosfinansy.ru/system/content/image/21/1/2637635/"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" filled="f" stroked="f">
                      <o:lock v:ext="edit" aspectratio="t"/>
                      <w10:anchorlock/>
                    </v:rect>
                  </w:pict>
                </mc:Fallback>
              </mc:AlternateContent>
            </w:r>
          </w:p>
        </w:tc>
      </w:tr>
      <w:tr w:rsidR="00777951" w:rsidRPr="00777951" w:rsidTr="00CB7159">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строки</w:t>
            </w:r>
          </w:p>
        </w:tc>
        <w:tc>
          <w:tcPr>
            <w:tcW w:w="4218"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r>
      <w:tr w:rsidR="00777951" w:rsidRPr="00777951" w:rsidTr="00CB7159">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9"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внутреннему совместительству (совмещению должностей)</w:t>
            </w:r>
          </w:p>
        </w:tc>
        <w:tc>
          <w:tcPr>
            <w:tcW w:w="2109"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внешнему совместительству</w:t>
            </w:r>
          </w:p>
        </w:tc>
      </w:tr>
      <w:tr w:rsidR="00777951" w:rsidRPr="00777951" w:rsidTr="00CB7159">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за счет средств</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за счет средств</w:t>
            </w:r>
          </w:p>
        </w:tc>
        <w:tc>
          <w:tcPr>
            <w:tcW w:w="7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за счет сре</w:t>
            </w:r>
            <w:proofErr w:type="gramStart"/>
            <w:r w:rsidRPr="00777951">
              <w:rPr>
                <w:rFonts w:eastAsiaTheme="minorHAnsi"/>
                <w:sz w:val="16"/>
                <w:szCs w:val="16"/>
                <w:lang w:eastAsia="en-US"/>
              </w:rPr>
              <w:t>дств гр</w:t>
            </w:r>
            <w:proofErr w:type="gramEnd"/>
            <w:r w:rsidRPr="00777951">
              <w:rPr>
                <w:rFonts w:eastAsiaTheme="minorHAnsi"/>
                <w:sz w:val="16"/>
                <w:szCs w:val="16"/>
                <w:lang w:eastAsia="en-US"/>
              </w:rPr>
              <w:t>анта в форме субсидии</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ОМС</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за счет средств</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за счет средств</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за счет средств</w:t>
            </w:r>
          </w:p>
        </w:tc>
        <w:tc>
          <w:tcPr>
            <w:tcW w:w="7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за счет сре</w:t>
            </w:r>
            <w:proofErr w:type="gramStart"/>
            <w:r w:rsidRPr="00777951">
              <w:rPr>
                <w:rFonts w:eastAsiaTheme="minorHAnsi"/>
                <w:sz w:val="16"/>
                <w:szCs w:val="16"/>
                <w:lang w:eastAsia="en-US"/>
              </w:rPr>
              <w:t>дств гр</w:t>
            </w:r>
            <w:proofErr w:type="gramEnd"/>
            <w:r w:rsidRPr="00777951">
              <w:rPr>
                <w:rFonts w:eastAsiaTheme="minorHAnsi"/>
                <w:sz w:val="16"/>
                <w:szCs w:val="16"/>
                <w:lang w:eastAsia="en-US"/>
              </w:rPr>
              <w:t>анта в форме субсидии</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ОМС</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за счет средств </w:t>
            </w:r>
            <w:proofErr w:type="gramStart"/>
            <w:r w:rsidRPr="00777951">
              <w:rPr>
                <w:rFonts w:eastAsiaTheme="minorHAnsi"/>
                <w:sz w:val="16"/>
                <w:szCs w:val="16"/>
                <w:lang w:eastAsia="en-US"/>
              </w:rPr>
              <w:t>от</w:t>
            </w:r>
            <w:proofErr w:type="gramEnd"/>
          </w:p>
        </w:tc>
      </w:tr>
      <w:tr w:rsidR="00777951" w:rsidRPr="00777951" w:rsidTr="00CB7159">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субсидии </w:t>
            </w:r>
            <w:proofErr w:type="gramStart"/>
            <w:r w:rsidRPr="00777951">
              <w:rPr>
                <w:rFonts w:eastAsiaTheme="minorHAnsi"/>
                <w:sz w:val="16"/>
                <w:szCs w:val="16"/>
                <w:lang w:eastAsia="en-US"/>
              </w:rPr>
              <w:t>на</w:t>
            </w:r>
            <w:proofErr w:type="gramEnd"/>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субсидии</w:t>
            </w:r>
          </w:p>
        </w:tc>
        <w:tc>
          <w:tcPr>
            <w:tcW w:w="7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от</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субсидии </w:t>
            </w:r>
            <w:proofErr w:type="gramStart"/>
            <w:r w:rsidRPr="00777951">
              <w:rPr>
                <w:rFonts w:eastAsiaTheme="minorHAnsi"/>
                <w:sz w:val="16"/>
                <w:szCs w:val="16"/>
                <w:lang w:eastAsia="en-US"/>
              </w:rPr>
              <w:t>на</w:t>
            </w:r>
            <w:proofErr w:type="gramEnd"/>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субсидии</w:t>
            </w:r>
          </w:p>
        </w:tc>
        <w:tc>
          <w:tcPr>
            <w:tcW w:w="7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приносящей</w:t>
            </w:r>
          </w:p>
        </w:tc>
      </w:tr>
      <w:tr w:rsidR="00777951" w:rsidRPr="00777951" w:rsidTr="00CB7159">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выполнение государственного (муниципального) задания</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иные цели</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федерального бюджета</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бюджетов субъектов Российской Федерации и местных бюджетов</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приносящей доход деятельности</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выполнение государственного (муниципального) задания</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иные цели</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федерального бюджета</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бюджетов субъектов Российской Федерации и местных бюджетов</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доход деятельности</w:t>
            </w:r>
          </w:p>
        </w:tc>
      </w:tr>
      <w:tr w:rsidR="00777951" w:rsidRPr="00777951" w:rsidTr="00CB7159">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17</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18</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19</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23</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24</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25</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26</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27</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28</w:t>
            </w:r>
          </w:p>
        </w:tc>
      </w:tr>
      <w:tr w:rsidR="00777951" w:rsidRPr="00777951" w:rsidTr="00CB7159">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Основной персонал, всего</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 </w:t>
            </w:r>
            <w:r>
              <w:rPr>
                <w:rFonts w:eastAsiaTheme="minorHAnsi"/>
                <w:noProof/>
                <w:sz w:val="16"/>
                <w:szCs w:val="16"/>
              </w:rPr>
              <mc:AlternateContent>
                <mc:Choice Requires="wps">
                  <w:drawing>
                    <wp:inline distT="0" distB="0" distL="0" distR="0">
                      <wp:extent cx="152400" cy="219075"/>
                      <wp:effectExtent l="0" t="3810" r="0" b="0"/>
                      <wp:docPr id="57" name="Прямоугольник 57"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7"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aTXHAMAACE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8XGk1x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Вспомогательный персонал, всего</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из </w:t>
            </w:r>
            <w:r w:rsidRPr="00777951">
              <w:rPr>
                <w:rFonts w:eastAsiaTheme="minorHAnsi"/>
                <w:sz w:val="16"/>
                <w:szCs w:val="16"/>
                <w:lang w:eastAsia="en-US"/>
              </w:rPr>
              <w:lastRenderedPageBreak/>
              <w:t>них: </w:t>
            </w:r>
            <w:r>
              <w:rPr>
                <w:rFonts w:eastAsiaTheme="minorHAnsi"/>
                <w:noProof/>
                <w:sz w:val="16"/>
                <w:szCs w:val="16"/>
              </w:rPr>
              <mc:AlternateContent>
                <mc:Choice Requires="wps">
                  <w:drawing>
                    <wp:inline distT="0" distB="0" distL="0" distR="0">
                      <wp:extent cx="152400" cy="219075"/>
                      <wp:effectExtent l="0" t="635" r="0" b="0"/>
                      <wp:docPr id="56" name="Прямоугольник 56"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6"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hJHAMAACE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4AqoSR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3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Административно-управленческий персонал, всего</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 </w:t>
            </w:r>
            <w:r>
              <w:rPr>
                <w:rFonts w:eastAsiaTheme="minorHAnsi"/>
                <w:noProof/>
                <w:sz w:val="16"/>
                <w:szCs w:val="16"/>
              </w:rPr>
              <mc:AlternateContent>
                <mc:Choice Requires="wps">
                  <w:drawing>
                    <wp:inline distT="0" distB="0" distL="0" distR="0">
                      <wp:extent cx="152400" cy="219075"/>
                      <wp:effectExtent l="0" t="635" r="0" b="0"/>
                      <wp:docPr id="55" name="Прямоугольник 55"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5"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" filled="f" stroked="f">
                      <o:lock v:ext="edit" aspectratio="t"/>
                      <w10:anchorlock/>
                    </v:rect>
                  </w:pict>
                </mc:Fallback>
              </mc:AlternateConten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3001</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9000</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spacing w:after="200" w:line="276" w:lineRule="auto"/>
        <w:jc w:val="both"/>
        <w:rPr>
          <w:rFonts w:eastAsiaTheme="minorHAnsi"/>
          <w:sz w:val="24"/>
          <w:szCs w:val="24"/>
          <w:lang w:eastAsia="en-US"/>
        </w:rPr>
      </w:pPr>
      <w:r w:rsidRPr="00777951">
        <w:rPr>
          <w:rFonts w:eastAsiaTheme="minorHAnsi"/>
          <w:sz w:val="24"/>
          <w:szCs w:val="24"/>
          <w:lang w:eastAsia="en-US"/>
        </w:rPr>
        <w:t> </w:t>
      </w:r>
    </w:p>
    <w:tbl>
      <w:tblPr>
        <w:tblW w:w="0" w:type="dxa"/>
        <w:jc w:val="center"/>
        <w:tblCellMar>
          <w:left w:w="0" w:type="dxa"/>
          <w:right w:w="0" w:type="dxa"/>
        </w:tblCellMar>
        <w:tblLook w:val="04A0" w:firstRow="1" w:lastRow="0" w:firstColumn="1" w:lastColumn="0" w:noHBand="0" w:noVBand="1"/>
      </w:tblPr>
      <w:tblGrid>
        <w:gridCol w:w="391"/>
        <w:gridCol w:w="671"/>
        <w:gridCol w:w="514"/>
        <w:gridCol w:w="881"/>
        <w:gridCol w:w="384"/>
        <w:gridCol w:w="372"/>
        <w:gridCol w:w="737"/>
        <w:gridCol w:w="669"/>
        <w:gridCol w:w="468"/>
        <w:gridCol w:w="461"/>
        <w:gridCol w:w="421"/>
        <w:gridCol w:w="881"/>
        <w:gridCol w:w="597"/>
        <w:gridCol w:w="737"/>
        <w:gridCol w:w="669"/>
        <w:gridCol w:w="468"/>
        <w:gridCol w:w="723"/>
      </w:tblGrid>
      <w:tr w:rsidR="00777951" w:rsidRPr="00777951" w:rsidTr="00CB7159">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Группы персонала</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w:t>
            </w:r>
          </w:p>
        </w:tc>
        <w:tc>
          <w:tcPr>
            <w:tcW w:w="4230" w:type="pct"/>
            <w:gridSpan w:val="1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Аналитическое распределение оплаты труда сотрудников по источникам финансового обеспечения, </w:t>
            </w:r>
            <w:proofErr w:type="spellStart"/>
            <w:r w:rsidRPr="00777951">
              <w:rPr>
                <w:rFonts w:eastAsiaTheme="minorHAnsi"/>
                <w:sz w:val="16"/>
                <w:szCs w:val="16"/>
                <w:lang w:eastAsia="en-US"/>
              </w:rPr>
              <w:t>руб</w:t>
            </w:r>
            <w:proofErr w:type="spellEnd"/>
            <w:r>
              <w:rPr>
                <w:rFonts w:eastAsiaTheme="minorHAnsi"/>
                <w:noProof/>
                <w:sz w:val="16"/>
                <w:szCs w:val="16"/>
              </w:rPr>
              <mc:AlternateContent>
                <mc:Choice Requires="wps">
                  <w:drawing>
                    <wp:inline distT="0" distB="0" distL="0" distR="0">
                      <wp:extent cx="152400" cy="219075"/>
                      <wp:effectExtent l="635" t="0" r="0" b="3175"/>
                      <wp:docPr id="54" name="Прямоугольник 54" descr="Описание: https://www.gosfinansy.ru/system/content/image/21/1/26376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4" o:spid="_x0000_s1026" alt="Описание: Описание: https://www.gosfinansy.ru/system/content/image/21/1/2637635/"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" filled="f" stroked="f">
                      <o:lock v:ext="edit" aspectratio="t"/>
                      <w10:anchorlock/>
                    </v:rect>
                  </w:pict>
                </mc:Fallback>
              </mc:AlternateContent>
            </w:r>
          </w:p>
        </w:tc>
      </w:tr>
      <w:tr w:rsidR="00777951" w:rsidRPr="00777951" w:rsidTr="00CB7159">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строки</w:t>
            </w:r>
          </w:p>
        </w:tc>
        <w:tc>
          <w:tcPr>
            <w:tcW w:w="4230" w:type="pct"/>
            <w:gridSpan w:val="1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r>
      <w:tr w:rsidR="00777951" w:rsidRPr="00777951" w:rsidTr="00CB7159">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56"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договорам гражданско-правового характера с сотрудниками учреждения</w:t>
            </w:r>
          </w:p>
        </w:tc>
        <w:tc>
          <w:tcPr>
            <w:tcW w:w="2075"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договорам гражданско-правового характера с физическими лицами, не являющимися сотрудниками учреждения</w:t>
            </w:r>
          </w:p>
        </w:tc>
      </w:tr>
      <w:tr w:rsidR="00777951" w:rsidRPr="00777951" w:rsidTr="00CB7159">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за счет средств</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за счет средств</w:t>
            </w:r>
          </w:p>
        </w:tc>
        <w:tc>
          <w:tcPr>
            <w:tcW w:w="7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за счет сре</w:t>
            </w:r>
            <w:proofErr w:type="gramStart"/>
            <w:r w:rsidRPr="00777951">
              <w:rPr>
                <w:rFonts w:eastAsiaTheme="minorHAnsi"/>
                <w:sz w:val="16"/>
                <w:szCs w:val="16"/>
                <w:lang w:eastAsia="en-US"/>
              </w:rPr>
              <w:t>дств гр</w:t>
            </w:r>
            <w:proofErr w:type="gramEnd"/>
            <w:r w:rsidRPr="00777951">
              <w:rPr>
                <w:rFonts w:eastAsiaTheme="minorHAnsi"/>
                <w:sz w:val="16"/>
                <w:szCs w:val="16"/>
                <w:lang w:eastAsia="en-US"/>
              </w:rPr>
              <w:t>анта в форме субсидии,</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ОМС</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за счет средств</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за счет средств</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за счет средств</w:t>
            </w:r>
          </w:p>
        </w:tc>
        <w:tc>
          <w:tcPr>
            <w:tcW w:w="7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за счет сре</w:t>
            </w:r>
            <w:proofErr w:type="gramStart"/>
            <w:r w:rsidRPr="00777951">
              <w:rPr>
                <w:rFonts w:eastAsiaTheme="minorHAnsi"/>
                <w:sz w:val="16"/>
                <w:szCs w:val="16"/>
                <w:lang w:eastAsia="en-US"/>
              </w:rPr>
              <w:t>дств гр</w:t>
            </w:r>
            <w:proofErr w:type="gramEnd"/>
            <w:r w:rsidRPr="00777951">
              <w:rPr>
                <w:rFonts w:eastAsiaTheme="minorHAnsi"/>
                <w:sz w:val="16"/>
                <w:szCs w:val="16"/>
                <w:lang w:eastAsia="en-US"/>
              </w:rPr>
              <w:t>анта в форме субсидии,</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ОМС</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за счет средств </w:t>
            </w:r>
            <w:proofErr w:type="gramStart"/>
            <w:r w:rsidRPr="00777951">
              <w:rPr>
                <w:rFonts w:eastAsiaTheme="minorHAnsi"/>
                <w:sz w:val="16"/>
                <w:szCs w:val="16"/>
                <w:lang w:eastAsia="en-US"/>
              </w:rPr>
              <w:t>от</w:t>
            </w:r>
            <w:proofErr w:type="gramEnd"/>
          </w:p>
        </w:tc>
      </w:tr>
      <w:tr w:rsidR="00777951" w:rsidRPr="00777951" w:rsidTr="00CB7159">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субсидии </w:t>
            </w:r>
            <w:proofErr w:type="gramStart"/>
            <w:r w:rsidRPr="00777951">
              <w:rPr>
                <w:rFonts w:eastAsiaTheme="minorHAnsi"/>
                <w:sz w:val="16"/>
                <w:szCs w:val="16"/>
                <w:lang w:eastAsia="en-US"/>
              </w:rPr>
              <w:t>на</w:t>
            </w:r>
            <w:proofErr w:type="gramEnd"/>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субсидии</w:t>
            </w:r>
          </w:p>
        </w:tc>
        <w:tc>
          <w:tcPr>
            <w:tcW w:w="7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от</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субсидии </w:t>
            </w:r>
            <w:proofErr w:type="gramStart"/>
            <w:r w:rsidRPr="00777951">
              <w:rPr>
                <w:rFonts w:eastAsiaTheme="minorHAnsi"/>
                <w:sz w:val="16"/>
                <w:szCs w:val="16"/>
                <w:lang w:eastAsia="en-US"/>
              </w:rPr>
              <w:t>на</w:t>
            </w:r>
            <w:proofErr w:type="gramEnd"/>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субсидии</w:t>
            </w:r>
          </w:p>
        </w:tc>
        <w:tc>
          <w:tcPr>
            <w:tcW w:w="72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приносящей</w:t>
            </w:r>
          </w:p>
        </w:tc>
      </w:tr>
      <w:tr w:rsidR="00777951" w:rsidRPr="00777951" w:rsidTr="00CB7159">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выполнение государственного (муниципального) задания</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иные цели</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федерального бюджета</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бюджетов субъектов Российской Федерации и местных бюджетов</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приносящей доход деятельности</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выполнение государственного (муниципального) задания</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иные цели</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федерального бюджета</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бюджетов субъектов Российской Федерации и местных бюджетов</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доход деятельности</w:t>
            </w:r>
          </w:p>
        </w:tc>
      </w:tr>
      <w:tr w:rsidR="00777951" w:rsidRPr="00777951" w:rsidTr="00CB7159">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29</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31</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32</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33</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34</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35</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36</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37</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38</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39</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40</w:t>
            </w:r>
          </w:p>
        </w:tc>
      </w:tr>
      <w:tr w:rsidR="00777951" w:rsidRPr="00777951" w:rsidTr="00CB7159">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Основной персонал, всего</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1000</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 </w:t>
            </w:r>
            <w:r>
              <w:rPr>
                <w:rFonts w:eastAsiaTheme="minorHAnsi"/>
                <w:noProof/>
                <w:sz w:val="16"/>
                <w:szCs w:val="16"/>
              </w:rPr>
              <mc:AlternateContent>
                <mc:Choice Requires="wps">
                  <w:drawing>
                    <wp:inline distT="0" distB="0" distL="0" distR="0">
                      <wp:extent cx="152400" cy="219075"/>
                      <wp:effectExtent l="0" t="0" r="635" b="4445"/>
                      <wp:docPr id="53" name="Прямоугольник 53"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3"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wbCHAMAACE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dpcGwh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1100</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Вспомогательный персонал, всего</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2000</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 </w:t>
            </w:r>
            <w:r>
              <w:rPr>
                <w:rFonts w:eastAsiaTheme="minorHAnsi"/>
                <w:noProof/>
                <w:sz w:val="16"/>
                <w:szCs w:val="16"/>
              </w:rPr>
              <mc:AlternateContent>
                <mc:Choice Requires="wps">
                  <w:drawing>
                    <wp:inline distT="0" distB="0" distL="0" distR="0">
                      <wp:extent cx="152400" cy="219075"/>
                      <wp:effectExtent l="0" t="635" r="635" b="0"/>
                      <wp:docPr id="52" name="Прямоугольник 52"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2"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ApcHAMAACE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Z+wKXB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2100</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3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Административно-управленческий персонал, всего</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3000</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 </w:t>
            </w:r>
            <w:r>
              <w:rPr>
                <w:rFonts w:eastAsiaTheme="minorHAnsi"/>
                <w:noProof/>
                <w:sz w:val="16"/>
                <w:szCs w:val="16"/>
              </w:rPr>
              <mc:AlternateContent>
                <mc:Choice Requires="wps">
                  <w:drawing>
                    <wp:inline distT="0" distB="0" distL="0" distR="0">
                      <wp:extent cx="152400" cy="219075"/>
                      <wp:effectExtent l="0" t="1905" r="635" b="0"/>
                      <wp:docPr id="51" name="Прямоугольник 51" descr="Описание: https://www.gosfinansy.ru/system/content/image/21/1/2637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1" o:spid="_x0000_s1026" alt="Описание: Описание: https://www.gosfinansy.ru/system/content/image/21/1/263763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28lHAMAACE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FWdvJR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3001</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2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9000</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41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Руководитель (уполномоченное лицо)</w:t>
            </w:r>
          </w:p>
        </w:tc>
        <w:tc>
          <w:tcPr>
            <w:tcW w:w="1316"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69"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41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Учреждения</w:t>
            </w:r>
          </w:p>
        </w:tc>
        <w:tc>
          <w:tcPr>
            <w:tcW w:w="1316"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69"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41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6"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669"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(расшифровка подписи)</w:t>
            </w:r>
          </w:p>
        </w:tc>
      </w:tr>
      <w:tr w:rsidR="00777951" w:rsidRPr="00777951" w:rsidTr="00CB7159">
        <w:trPr>
          <w:jc w:val="center"/>
        </w:trPr>
        <w:tc>
          <w:tcPr>
            <w:tcW w:w="141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Исполнитель</w:t>
            </w:r>
          </w:p>
        </w:tc>
        <w:tc>
          <w:tcPr>
            <w:tcW w:w="1316"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69"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41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6"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669"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(телефон)</w:t>
            </w:r>
          </w:p>
        </w:tc>
      </w:tr>
      <w:tr w:rsidR="00777951" w:rsidRPr="00777951" w:rsidTr="00CB7159">
        <w:trPr>
          <w:jc w:val="center"/>
        </w:trPr>
        <w:tc>
          <w:tcPr>
            <w:tcW w:w="141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"____" ________________ 20___ г.</w:t>
            </w:r>
          </w:p>
        </w:tc>
        <w:tc>
          <w:tcPr>
            <w:tcW w:w="1316"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69"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9"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spacing w:after="200" w:line="276" w:lineRule="auto"/>
        <w:jc w:val="both"/>
        <w:rPr>
          <w:rFonts w:eastAsiaTheme="minorHAnsi"/>
          <w:sz w:val="22"/>
          <w:szCs w:val="22"/>
          <w:lang w:eastAsia="en-US"/>
        </w:rPr>
      </w:pPr>
      <w:r w:rsidRPr="00777951">
        <w:rPr>
          <w:rFonts w:eastAsiaTheme="minorHAnsi"/>
          <w:sz w:val="24"/>
          <w:szCs w:val="24"/>
          <w:lang w:eastAsia="en-US"/>
        </w:rPr>
        <w:t> </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Приложение № 8</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к Отчету о результатах деятельности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муниципального учреждения</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Широкоисского</w:t>
      </w:r>
      <w:proofErr w:type="spellEnd"/>
      <w:r w:rsidRPr="00777951">
        <w:rPr>
          <w:rFonts w:eastAsiaTheme="minorHAnsi"/>
          <w:sz w:val="22"/>
          <w:szCs w:val="22"/>
          <w:lang w:eastAsia="en-US"/>
        </w:rPr>
        <w:t xml:space="preserve">  сельсовета</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Мокшанского</w:t>
      </w:r>
      <w:proofErr w:type="spellEnd"/>
      <w:r w:rsidRPr="00777951">
        <w:rPr>
          <w:rFonts w:eastAsiaTheme="minorHAnsi"/>
          <w:sz w:val="22"/>
          <w:szCs w:val="22"/>
          <w:lang w:eastAsia="en-US"/>
        </w:rPr>
        <w:t xml:space="preserve"> района</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Пензенской области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 xml:space="preserve">и об использовании </w:t>
      </w:r>
      <w:proofErr w:type="gramStart"/>
      <w:r w:rsidRPr="00777951">
        <w:rPr>
          <w:rFonts w:eastAsiaTheme="minorHAnsi"/>
          <w:sz w:val="22"/>
          <w:szCs w:val="22"/>
          <w:lang w:eastAsia="en-US"/>
        </w:rPr>
        <w:t>закрепленного</w:t>
      </w:r>
      <w:proofErr w:type="gramEnd"/>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за ними муниципального имущества</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w:t>
      </w:r>
    </w:p>
    <w:p w:rsidR="00777951" w:rsidRPr="00777951" w:rsidRDefault="00777951" w:rsidP="00777951">
      <w:pPr>
        <w:jc w:val="center"/>
        <w:rPr>
          <w:rFonts w:eastAsiaTheme="minorHAnsi"/>
          <w:sz w:val="22"/>
          <w:szCs w:val="22"/>
          <w:lang w:eastAsia="en-US"/>
        </w:rPr>
      </w:pPr>
      <w:r w:rsidRPr="00777951">
        <w:rPr>
          <w:rFonts w:eastAsiaTheme="minorHAnsi"/>
          <w:sz w:val="22"/>
          <w:szCs w:val="22"/>
          <w:lang w:eastAsia="en-US"/>
        </w:rPr>
        <w:t>Сведения о счетах учреждения, открытых в кредитных организациях</w:t>
      </w:r>
    </w:p>
    <w:tbl>
      <w:tblPr>
        <w:tblW w:w="5000" w:type="pct"/>
        <w:jc w:val="center"/>
        <w:tblCellMar>
          <w:left w:w="0" w:type="dxa"/>
          <w:right w:w="0" w:type="dxa"/>
        </w:tblCellMar>
        <w:tblLook w:val="04A0" w:firstRow="1" w:lastRow="0" w:firstColumn="1" w:lastColumn="0" w:noHBand="0" w:noVBand="1"/>
      </w:tblPr>
      <w:tblGrid>
        <w:gridCol w:w="4819"/>
        <w:gridCol w:w="2629"/>
        <w:gridCol w:w="1827"/>
        <w:gridCol w:w="769"/>
      </w:tblGrid>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КОДЫ</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spacing w:after="200" w:line="276" w:lineRule="auto"/>
        <w:jc w:val="both"/>
        <w:rPr>
          <w:rFonts w:eastAsiaTheme="minorHAnsi"/>
          <w:sz w:val="24"/>
          <w:szCs w:val="24"/>
          <w:lang w:eastAsia="en-US"/>
        </w:rPr>
      </w:pPr>
      <w:r w:rsidRPr="00777951">
        <w:rPr>
          <w:rFonts w:eastAsiaTheme="minorHAnsi"/>
          <w:sz w:val="24"/>
          <w:szCs w:val="24"/>
          <w:lang w:eastAsia="en-US"/>
        </w:rPr>
        <w:t> </w:t>
      </w:r>
    </w:p>
    <w:tbl>
      <w:tblPr>
        <w:tblW w:w="0" w:type="dxa"/>
        <w:jc w:val="center"/>
        <w:tblCellMar>
          <w:left w:w="0" w:type="dxa"/>
          <w:right w:w="0" w:type="dxa"/>
        </w:tblCellMar>
        <w:tblLook w:val="04A0" w:firstRow="1" w:lastRow="0" w:firstColumn="1" w:lastColumn="0" w:noHBand="0" w:noVBand="1"/>
      </w:tblPr>
      <w:tblGrid>
        <w:gridCol w:w="435"/>
        <w:gridCol w:w="433"/>
        <w:gridCol w:w="434"/>
        <w:gridCol w:w="432"/>
        <w:gridCol w:w="432"/>
        <w:gridCol w:w="432"/>
        <w:gridCol w:w="432"/>
        <w:gridCol w:w="128"/>
        <w:gridCol w:w="128"/>
        <w:gridCol w:w="864"/>
        <w:gridCol w:w="1053"/>
        <w:gridCol w:w="751"/>
        <w:gridCol w:w="940"/>
        <w:gridCol w:w="1424"/>
        <w:gridCol w:w="1726"/>
      </w:tblGrid>
      <w:tr w:rsidR="00777951" w:rsidRPr="00777951" w:rsidTr="00CB7159">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Номер счета в кредитной организации</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Вид счета</w:t>
            </w:r>
            <w:r>
              <w:rPr>
                <w:rFonts w:eastAsiaTheme="minorHAnsi"/>
                <w:noProof/>
                <w:sz w:val="16"/>
                <w:szCs w:val="16"/>
              </w:rPr>
              <mc:AlternateContent>
                <mc:Choice Requires="wps">
                  <w:drawing>
                    <wp:inline distT="0" distB="0" distL="0" distR="0">
                      <wp:extent cx="161925" cy="219075"/>
                      <wp:effectExtent l="0" t="0" r="0" b="2540"/>
                      <wp:docPr id="50" name="Прямоугольник 50" descr="Описание: https://www.gosfinansy.ru/system/content/image/21/1/26376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0" o:spid="_x0000_s1026" alt="Описание: Описание: https://www.gosfinansy.ru/system/content/image/21/1/263764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Ac91sL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137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Реквизиты акта, в соответствии с которым открыт счет</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Остаток средств на счете </w:t>
            </w:r>
            <w:proofErr w:type="gramStart"/>
            <w:r w:rsidRPr="00777951">
              <w:rPr>
                <w:rFonts w:eastAsiaTheme="minorHAnsi"/>
                <w:sz w:val="16"/>
                <w:szCs w:val="16"/>
                <w:lang w:eastAsia="en-US"/>
              </w:rPr>
              <w:t>на</w:t>
            </w:r>
            <w:proofErr w:type="gramEnd"/>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Остаток средств на счете на конец</w:t>
            </w:r>
          </w:p>
        </w:tc>
      </w:tr>
      <w:tr w:rsidR="00777951" w:rsidRPr="00777951" w:rsidTr="00CB7159">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вид акта</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дата</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номер</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начало года</w:t>
            </w:r>
            <w:r>
              <w:rPr>
                <w:rFonts w:eastAsiaTheme="minorHAnsi"/>
                <w:noProof/>
                <w:sz w:val="16"/>
                <w:szCs w:val="16"/>
              </w:rPr>
              <mc:AlternateContent>
                <mc:Choice Requires="wps">
                  <w:drawing>
                    <wp:inline distT="0" distB="0" distL="0" distR="0">
                      <wp:extent cx="161925" cy="219075"/>
                      <wp:effectExtent l="0" t="635" r="4445" b="0"/>
                      <wp:docPr id="49" name="Прямоугольник 49" descr="Описание: https://www.gosfinansy.ru/system/content/image/21/1/26376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9" o:spid="_x0000_s1026" alt="Описание: Описание: https://www.gosfinansy.ru/system/content/image/21/1/2637642/"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g7Gw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ZtvoOxsDAAAhBgAADgAAAAAAAAAAAAAA&#10;AAAuAgAAZHJzL2Uyb0RvYy54bWxQSwECLQAUAAYACAAAACEAWdfTPNwAAAADAQAADwAAAAAAAAAA&#10;AAAAAAB1BQAAZHJzL2Rvd25yZXYueG1sUEsFBgAAAAAEAAQA8wAAAH4GAAAAAA==&#10;" filled="f" stroked="f">
                      <o:lock v:ext="edit" aspectratio="t"/>
                      <w10:anchorlock/>
                    </v:rect>
                  </w:pict>
                </mc:Fallback>
              </mc:AlternateConten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отчетного периода</w:t>
            </w:r>
            <w:r>
              <w:rPr>
                <w:rFonts w:eastAsiaTheme="minorHAnsi"/>
                <w:noProof/>
                <w:sz w:val="16"/>
                <w:szCs w:val="16"/>
              </w:rPr>
              <mc:AlternateContent>
                <mc:Choice Requires="wps">
                  <w:drawing>
                    <wp:inline distT="0" distB="0" distL="0" distR="0">
                      <wp:extent cx="161925" cy="219075"/>
                      <wp:effectExtent l="635" t="635" r="0" b="0"/>
                      <wp:docPr id="48" name="Прямоугольник 48" descr="Описание: https://www.gosfinansy.ru/system/content/image/21/1/26376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8" o:spid="_x0000_s1026" alt="Описание: Описание: https://www.gosfinansy.ru/system/content/image/21/1/2637642/"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OSlGw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d6DkpRsDAAAhBgAADgAAAAAAAAAAAAAA&#10;AAAuAgAAZHJzL2Uyb0RvYy54bWxQSwECLQAUAAYACAAAACEAWdfTPNwAAAADAQAADwAAAAAAAAAA&#10;AAAAAAB1BQAAZHJzL2Rvd25yZXYueG1sUEsFBgAAAAAEAAQA8wAAAH4GAAAAAA==&#10;" filled="f" stroked="f">
                      <o:lock v:ext="edit" aspectratio="t"/>
                      <w10:anchorlock/>
                    </v:rect>
                  </w:pict>
                </mc:Fallback>
              </mc:AlternateContent>
            </w:r>
          </w:p>
        </w:tc>
      </w:tr>
      <w:tr w:rsidR="00777951" w:rsidRPr="00777951" w:rsidTr="00CB7159">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6</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7</w:t>
            </w:r>
          </w:p>
        </w:tc>
      </w:tr>
      <w:tr w:rsidR="00777951" w:rsidRPr="00777951" w:rsidTr="00CB7159">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Счета в кредитных организациях в валюте Российской Федерации</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r>
      <w:tr w:rsidR="00777951" w:rsidRPr="00777951" w:rsidTr="00CB7159">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Счета в кредитных организациях в иностранной валюте</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r>
      <w:tr w:rsidR="00777951" w:rsidRPr="00777951" w:rsidTr="00CB7159">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30"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5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5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7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4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7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20"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9"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9"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8"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8"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8"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8"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8" w:type="pct"/>
            <w:gridSpan w:val="2"/>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2"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27"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48" w:type="pct"/>
            <w:gridSpan w:val="2"/>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12" w:type="pct"/>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863" w:type="pct"/>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r>
      <w:tr w:rsidR="00777951" w:rsidRPr="00777951" w:rsidTr="00CB7159">
        <w:trPr>
          <w:jc w:val="center"/>
        </w:trPr>
        <w:tc>
          <w:tcPr>
            <w:tcW w:w="1574"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Руководитель (уполномоченное лицо)</w:t>
            </w:r>
          </w:p>
        </w:tc>
        <w:tc>
          <w:tcPr>
            <w:tcW w:w="1380"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7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74"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Учреждения</w:t>
            </w:r>
          </w:p>
        </w:tc>
        <w:tc>
          <w:tcPr>
            <w:tcW w:w="1380"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7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74"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80"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47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7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(расшифровка подписи)</w:t>
            </w:r>
          </w:p>
        </w:tc>
      </w:tr>
      <w:tr w:rsidR="00777951" w:rsidRPr="00777951" w:rsidTr="00CB7159">
        <w:trPr>
          <w:jc w:val="center"/>
        </w:trPr>
        <w:tc>
          <w:tcPr>
            <w:tcW w:w="1574"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Исполнитель</w:t>
            </w:r>
          </w:p>
        </w:tc>
        <w:tc>
          <w:tcPr>
            <w:tcW w:w="1380"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7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574"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80"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47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7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(телефон)</w:t>
            </w:r>
          </w:p>
        </w:tc>
      </w:tr>
      <w:tr w:rsidR="00777951" w:rsidRPr="00777951" w:rsidTr="00CB7159">
        <w:trPr>
          <w:jc w:val="center"/>
        </w:trPr>
        <w:tc>
          <w:tcPr>
            <w:tcW w:w="1574" w:type="pct"/>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"____" ________________ 20___ г.</w:t>
            </w:r>
          </w:p>
        </w:tc>
        <w:tc>
          <w:tcPr>
            <w:tcW w:w="1380" w:type="pct"/>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1"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7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_______________</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Указывается вид банковского счета, открытого в кредитной организации (например, номинальный счет, счет </w:t>
      </w:r>
      <w:proofErr w:type="spellStart"/>
      <w:r w:rsidRPr="00777951">
        <w:rPr>
          <w:rFonts w:eastAsiaTheme="minorHAnsi"/>
          <w:sz w:val="16"/>
          <w:szCs w:val="16"/>
          <w:lang w:eastAsia="en-US"/>
        </w:rPr>
        <w:t>эскроу</w:t>
      </w:r>
      <w:proofErr w:type="spellEnd"/>
      <w:r w:rsidRPr="00777951">
        <w:rPr>
          <w:rFonts w:eastAsiaTheme="minorHAnsi"/>
          <w:sz w:val="16"/>
          <w:szCs w:val="16"/>
          <w:lang w:eastAsia="en-US"/>
        </w:rPr>
        <w:t>, публичный депозитный счет).</w:t>
      </w:r>
    </w:p>
    <w:p w:rsidR="00777951" w:rsidRPr="00777951" w:rsidRDefault="00777951" w:rsidP="00777951">
      <w:pPr>
        <w:jc w:val="both"/>
        <w:rPr>
          <w:rFonts w:eastAsiaTheme="minorHAnsi"/>
          <w:sz w:val="24"/>
          <w:szCs w:val="24"/>
          <w:lang w:eastAsia="en-US"/>
        </w:rPr>
      </w:pPr>
      <w:r w:rsidRPr="00777951">
        <w:rPr>
          <w:rFonts w:eastAsiaTheme="minorHAnsi"/>
          <w:sz w:val="16"/>
          <w:szCs w:val="16"/>
          <w:lang w:eastAsia="en-US"/>
        </w:rPr>
        <w:t> Показатели счетов в иностранной валюте указываются в рублевом эквиваленте.</w:t>
      </w:r>
      <w:r w:rsidRPr="00777951">
        <w:rPr>
          <w:rFonts w:eastAsiaTheme="minorHAnsi"/>
          <w:sz w:val="24"/>
          <w:szCs w:val="24"/>
          <w:lang w:eastAsia="en-US"/>
        </w:rPr>
        <w:br/>
        <w:t> </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Приложение № 9</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к Отчету о результатах деятельности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муниципального учреждения</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Широкоисского</w:t>
      </w:r>
      <w:proofErr w:type="spellEnd"/>
      <w:r w:rsidRPr="00777951">
        <w:rPr>
          <w:rFonts w:eastAsiaTheme="minorHAnsi"/>
          <w:sz w:val="22"/>
          <w:szCs w:val="22"/>
          <w:lang w:eastAsia="en-US"/>
        </w:rPr>
        <w:t xml:space="preserve"> сельсовета</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Мокшанского</w:t>
      </w:r>
      <w:proofErr w:type="spellEnd"/>
      <w:r w:rsidRPr="00777951">
        <w:rPr>
          <w:rFonts w:eastAsiaTheme="minorHAnsi"/>
          <w:sz w:val="22"/>
          <w:szCs w:val="22"/>
          <w:lang w:eastAsia="en-US"/>
        </w:rPr>
        <w:t xml:space="preserve"> района</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Пензенской области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 xml:space="preserve">и об использовании </w:t>
      </w:r>
      <w:proofErr w:type="gramStart"/>
      <w:r w:rsidRPr="00777951">
        <w:rPr>
          <w:rFonts w:eastAsiaTheme="minorHAnsi"/>
          <w:sz w:val="22"/>
          <w:szCs w:val="22"/>
          <w:lang w:eastAsia="en-US"/>
        </w:rPr>
        <w:t>закрепленного</w:t>
      </w:r>
      <w:proofErr w:type="gramEnd"/>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за ними муниципального имущества</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w:t>
      </w:r>
    </w:p>
    <w:p w:rsidR="00777951" w:rsidRPr="00777951" w:rsidRDefault="00777951" w:rsidP="00777951">
      <w:pPr>
        <w:jc w:val="center"/>
        <w:rPr>
          <w:rFonts w:eastAsiaTheme="minorHAnsi"/>
          <w:sz w:val="22"/>
          <w:szCs w:val="22"/>
          <w:lang w:eastAsia="en-US"/>
        </w:rPr>
      </w:pPr>
      <w:r w:rsidRPr="00777951">
        <w:rPr>
          <w:rFonts w:eastAsiaTheme="minorHAnsi"/>
          <w:sz w:val="22"/>
          <w:szCs w:val="22"/>
          <w:lang w:eastAsia="en-US"/>
        </w:rPr>
        <w:lastRenderedPageBreak/>
        <w:t>Сведения о недвижимом имуществе, за исключением земельных участков, закрепленном на праве оперативного управления</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w:t>
      </w:r>
    </w:p>
    <w:tbl>
      <w:tblPr>
        <w:tblW w:w="5000" w:type="pct"/>
        <w:jc w:val="center"/>
        <w:tblCellMar>
          <w:left w:w="0" w:type="dxa"/>
          <w:right w:w="0" w:type="dxa"/>
        </w:tblCellMar>
        <w:tblLook w:val="04A0" w:firstRow="1" w:lastRow="0" w:firstColumn="1" w:lastColumn="0" w:noHBand="0" w:noVBand="1"/>
      </w:tblPr>
      <w:tblGrid>
        <w:gridCol w:w="4819"/>
        <w:gridCol w:w="2629"/>
        <w:gridCol w:w="1827"/>
        <w:gridCol w:w="769"/>
      </w:tblGrid>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КОДЫ</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spacing w:after="200" w:line="276" w:lineRule="auto"/>
        <w:jc w:val="both"/>
        <w:rPr>
          <w:rFonts w:eastAsiaTheme="minorHAnsi"/>
          <w:sz w:val="24"/>
          <w:szCs w:val="24"/>
          <w:lang w:eastAsia="en-US"/>
        </w:rPr>
      </w:pPr>
    </w:p>
    <w:tbl>
      <w:tblPr>
        <w:tblW w:w="0" w:type="dxa"/>
        <w:jc w:val="center"/>
        <w:tblCellMar>
          <w:left w:w="0" w:type="dxa"/>
          <w:right w:w="0" w:type="dxa"/>
        </w:tblCellMar>
        <w:tblLook w:val="04A0" w:firstRow="1" w:lastRow="0" w:firstColumn="1" w:lastColumn="0" w:noHBand="0" w:noVBand="1"/>
      </w:tblPr>
      <w:tblGrid>
        <w:gridCol w:w="316"/>
        <w:gridCol w:w="544"/>
        <w:gridCol w:w="463"/>
        <w:gridCol w:w="653"/>
        <w:gridCol w:w="526"/>
        <w:gridCol w:w="639"/>
        <w:gridCol w:w="580"/>
        <w:gridCol w:w="517"/>
        <w:gridCol w:w="470"/>
        <w:gridCol w:w="481"/>
        <w:gridCol w:w="442"/>
        <w:gridCol w:w="792"/>
        <w:gridCol w:w="792"/>
        <w:gridCol w:w="453"/>
        <w:gridCol w:w="442"/>
        <w:gridCol w:w="582"/>
        <w:gridCol w:w="717"/>
        <w:gridCol w:w="635"/>
      </w:tblGrid>
      <w:tr w:rsidR="00777951" w:rsidRPr="00777951" w:rsidTr="00CB7159">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 объекта</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Адрес</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Кадастровый номер</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по ОКТМО</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Уникальный код</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Год постройки</w:t>
            </w:r>
          </w:p>
        </w:tc>
        <w:tc>
          <w:tcPr>
            <w:tcW w:w="4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Единица измерения</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строки</w:t>
            </w:r>
          </w:p>
        </w:tc>
        <w:tc>
          <w:tcPr>
            <w:tcW w:w="12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Используется учреждением</w:t>
            </w:r>
          </w:p>
        </w:tc>
        <w:tc>
          <w:tcPr>
            <w:tcW w:w="120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Передано во временное пользование сторонним организациям (индивидуальным предпринимателям)</w:t>
            </w:r>
          </w:p>
        </w:tc>
      </w:tr>
      <w:tr w:rsidR="00777951" w:rsidRPr="00777951" w:rsidTr="00CB7159">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объекта</w:t>
            </w:r>
            <w:r>
              <w:rPr>
                <w:rFonts w:eastAsiaTheme="minorHAnsi"/>
                <w:noProof/>
                <w:sz w:val="16"/>
                <w:szCs w:val="16"/>
              </w:rPr>
              <mc:AlternateContent>
                <mc:Choice Requires="wps">
                  <w:drawing>
                    <wp:inline distT="0" distB="0" distL="0" distR="0">
                      <wp:extent cx="238125" cy="219075"/>
                      <wp:effectExtent l="0" t="635" r="3810" b="0"/>
                      <wp:docPr id="47" name="Прямоугольник 47" descr="Описание: https://www.gosfinansy.ru/system/content/image/21/1/26971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7" o:spid="_x0000_s1026" alt="Описание: Описание: https://www.gosfinansy.ru/system/content/image/21/1/2697140/" style="width:18.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jiyGw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" filled="f" stroked="f">
                      <o:lock v:ext="edit" aspectratio="t"/>
                      <w10:anchorlock/>
                    </v:rect>
                  </w:pict>
                </mc:Fallback>
              </mc:AlternateConten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roofErr w:type="spellStart"/>
            <w:r w:rsidRPr="00777951">
              <w:rPr>
                <w:rFonts w:eastAsiaTheme="minorHAnsi"/>
                <w:sz w:val="16"/>
                <w:szCs w:val="16"/>
                <w:lang w:eastAsia="en-US"/>
              </w:rPr>
              <w:t>наиме</w:t>
            </w:r>
            <w:proofErr w:type="spellEnd"/>
            <w:r w:rsidRPr="00777951">
              <w:rPr>
                <w:rFonts w:eastAsiaTheme="minorHAnsi"/>
                <w:sz w:val="16"/>
                <w:szCs w:val="16"/>
                <w:lang w:eastAsia="en-US"/>
              </w:rPr>
              <w:t>-</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код </w:t>
            </w:r>
            <w:proofErr w:type="gramStart"/>
            <w:r w:rsidRPr="00777951">
              <w:rPr>
                <w:rFonts w:eastAsiaTheme="minorHAnsi"/>
                <w:sz w:val="16"/>
                <w:szCs w:val="16"/>
                <w:lang w:eastAsia="en-US"/>
              </w:rPr>
              <w:t>по</w:t>
            </w:r>
            <w:proofErr w:type="gramEnd"/>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107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100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r>
      <w:tr w:rsidR="00777951" w:rsidRPr="00777951" w:rsidTr="00CB7159">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roofErr w:type="spellStart"/>
            <w:r w:rsidRPr="00777951">
              <w:rPr>
                <w:rFonts w:eastAsiaTheme="minorHAnsi"/>
                <w:sz w:val="16"/>
                <w:szCs w:val="16"/>
                <w:lang w:eastAsia="en-US"/>
              </w:rPr>
              <w:t>нование</w:t>
            </w:r>
            <w:proofErr w:type="spellEnd"/>
          </w:p>
        </w:tc>
        <w:tc>
          <w:tcPr>
            <w:tcW w:w="217"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ОКЕИ</w:t>
            </w:r>
          </w:p>
        </w:tc>
        <w:tc>
          <w:tcPr>
            <w:tcW w:w="224"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69" w:type="pct"/>
            <w:gridSpan w:val="2"/>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осуществления основной деятельности</w:t>
            </w:r>
          </w:p>
        </w:tc>
        <w:tc>
          <w:tcPr>
            <w:tcW w:w="205"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иных</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основании</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основании договоров</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без оформления</w:t>
            </w:r>
          </w:p>
        </w:tc>
      </w:tr>
      <w:tr w:rsidR="00777951" w:rsidRPr="00777951" w:rsidTr="00CB7159">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рамках государственного (муниципального) задания</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за плату сверх государственного (муниципального) задания</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целей</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договоров аренды</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безвозмездного пользования</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права пользования (с почасовой оплатой)</w:t>
            </w:r>
          </w:p>
        </w:tc>
      </w:tr>
      <w:tr w:rsidR="00777951" w:rsidRPr="00777951" w:rsidTr="00CB7159">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4.1</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6</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7</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8</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12</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13</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14</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15</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16</w:t>
            </w:r>
          </w:p>
        </w:tc>
      </w:tr>
      <w:tr w:rsidR="00777951" w:rsidRPr="00777951" w:rsidTr="00CB7159">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Площадные объекты</w:t>
            </w:r>
            <w:r>
              <w:rPr>
                <w:rFonts w:eastAsiaTheme="minorHAnsi"/>
                <w:noProof/>
                <w:sz w:val="16"/>
                <w:szCs w:val="16"/>
              </w:rPr>
              <mc:AlternateContent>
                <mc:Choice Requires="wps">
                  <w:drawing>
                    <wp:inline distT="0" distB="0" distL="0" distR="0">
                      <wp:extent cx="161925" cy="219075"/>
                      <wp:effectExtent l="0" t="2540" r="3810" b="0"/>
                      <wp:docPr id="46" name="Прямоугольник 46"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6"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BhQJkB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Pr="00777951">
              <w:rPr>
                <w:rFonts w:eastAsiaTheme="minorHAnsi"/>
                <w:sz w:val="16"/>
                <w:szCs w:val="16"/>
                <w:lang w:eastAsia="en-US"/>
              </w:rPr>
              <w:t>, всего</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Линейные объекты</w:t>
            </w:r>
            <w:r>
              <w:rPr>
                <w:rFonts w:eastAsiaTheme="minorHAnsi"/>
                <w:noProof/>
                <w:sz w:val="16"/>
                <w:szCs w:val="16"/>
              </w:rPr>
              <mc:AlternateContent>
                <mc:Choice Requires="wps">
                  <w:drawing>
                    <wp:inline distT="0" distB="0" distL="0" distR="0">
                      <wp:extent cx="161925" cy="219075"/>
                      <wp:effectExtent l="0" t="1905" r="3810" b="0"/>
                      <wp:docPr id="45" name="Прямоугольник 45"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5"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JhBIix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Pr="00777951">
              <w:rPr>
                <w:rFonts w:eastAsiaTheme="minorHAnsi"/>
                <w:sz w:val="16"/>
                <w:szCs w:val="16"/>
                <w:lang w:eastAsia="en-US"/>
              </w:rPr>
              <w:t>, всего</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Резервуары, емкости, иные аналогичные объекты, всего</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Скважины, иные аналогичные объекты, всего</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40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Иные объекты, включая точечные, всего</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5001</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2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2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9000</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__________</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Указывается уникальный код объекта капитального строительства, объекта недвижимого имущества (при наличии).</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Указываются здания, строения, сооружения и иные аналогичные объекты.</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Указываются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tbl>
      <w:tblPr>
        <w:tblW w:w="0" w:type="dxa"/>
        <w:jc w:val="center"/>
        <w:tblCellMar>
          <w:left w:w="0" w:type="dxa"/>
          <w:right w:w="0" w:type="dxa"/>
        </w:tblCellMar>
        <w:tblLook w:val="04A0" w:firstRow="1" w:lastRow="0" w:firstColumn="1" w:lastColumn="0" w:noHBand="0" w:noVBand="1"/>
      </w:tblPr>
      <w:tblGrid>
        <w:gridCol w:w="317"/>
        <w:gridCol w:w="563"/>
        <w:gridCol w:w="488"/>
        <w:gridCol w:w="447"/>
        <w:gridCol w:w="713"/>
        <w:gridCol w:w="571"/>
        <w:gridCol w:w="555"/>
        <w:gridCol w:w="447"/>
        <w:gridCol w:w="447"/>
        <w:gridCol w:w="743"/>
        <w:gridCol w:w="791"/>
        <w:gridCol w:w="447"/>
        <w:gridCol w:w="743"/>
        <w:gridCol w:w="791"/>
        <w:gridCol w:w="447"/>
        <w:gridCol w:w="743"/>
        <w:gridCol w:w="791"/>
      </w:tblGrid>
      <w:tr w:rsidR="00777951" w:rsidRPr="00777951" w:rsidTr="00CB7159">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 объекта</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w:t>
            </w:r>
          </w:p>
        </w:tc>
        <w:tc>
          <w:tcPr>
            <w:tcW w:w="1119"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Не используется</w:t>
            </w:r>
          </w:p>
        </w:tc>
        <w:tc>
          <w:tcPr>
            <w:tcW w:w="3240" w:type="pct"/>
            <w:gridSpan w:val="10"/>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Фактические расходы на содержание объекта недвижимого имущества (</w:t>
            </w:r>
            <w:proofErr w:type="spellStart"/>
            <w:r w:rsidRPr="00777951">
              <w:rPr>
                <w:rFonts w:eastAsiaTheme="minorHAnsi"/>
                <w:sz w:val="16"/>
                <w:szCs w:val="16"/>
                <w:lang w:eastAsia="en-US"/>
              </w:rPr>
              <w:t>руб</w:t>
            </w:r>
            <w:proofErr w:type="spellEnd"/>
            <w:r w:rsidRPr="00777951">
              <w:rPr>
                <w:rFonts w:eastAsiaTheme="minorHAnsi"/>
                <w:sz w:val="16"/>
                <w:szCs w:val="16"/>
                <w:lang w:eastAsia="en-US"/>
              </w:rPr>
              <w:t xml:space="preserve"> в год)</w:t>
            </w:r>
          </w:p>
        </w:tc>
      </w:tr>
      <w:tr w:rsidR="00777951" w:rsidRPr="00777951" w:rsidTr="00CB7159">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строки</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92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3042" w:type="pct"/>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r>
      <w:tr w:rsidR="00777951" w:rsidRPr="00777951" w:rsidTr="00CB7159">
        <w:trPr>
          <w:jc w:val="center"/>
        </w:trPr>
        <w:tc>
          <w:tcPr>
            <w:tcW w:w="416" w:type="pct"/>
            <w:gridSpan w:val="2"/>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5"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3"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Проводится капитальный ремонт и/или реконструкция</w:t>
            </w:r>
          </w:p>
        </w:tc>
        <w:tc>
          <w:tcPr>
            <w:tcW w:w="5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связи с аварийным состоянием</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коммунальные услуги</w:t>
            </w:r>
          </w:p>
        </w:tc>
        <w:tc>
          <w:tcPr>
            <w:tcW w:w="10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услуги по содержанию имущества</w:t>
            </w:r>
          </w:p>
        </w:tc>
        <w:tc>
          <w:tcPr>
            <w:tcW w:w="101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налог на имущество</w:t>
            </w:r>
          </w:p>
        </w:tc>
      </w:tr>
      <w:tr w:rsidR="00777951" w:rsidRPr="00777951" w:rsidTr="00CB7159">
        <w:trPr>
          <w:jc w:val="center"/>
        </w:trPr>
        <w:tc>
          <w:tcPr>
            <w:tcW w:w="416" w:type="pct"/>
            <w:gridSpan w:val="2"/>
            <w:vMerge/>
            <w:tcBorders>
              <w:top w:val="single" w:sz="6" w:space="0" w:color="000000"/>
              <w:left w:val="single" w:sz="6" w:space="0" w:color="000000"/>
              <w:bottom w:val="single" w:sz="6" w:space="0" w:color="000000"/>
              <w:right w:val="single" w:sz="6" w:space="0" w:color="000000"/>
            </w:tcBorders>
            <w:vAlign w:val="center"/>
            <w:hideMark/>
          </w:tcPr>
          <w:p w:rsidR="00777951" w:rsidRPr="00777951" w:rsidRDefault="00777951" w:rsidP="00777951">
            <w:pPr>
              <w:jc w:val="both"/>
              <w:rPr>
                <w:rFonts w:eastAsiaTheme="minorHAnsi"/>
                <w:sz w:val="16"/>
                <w:szCs w:val="16"/>
                <w:lang w:eastAsia="en-US"/>
              </w:rPr>
            </w:pPr>
          </w:p>
        </w:tc>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777951" w:rsidRPr="00777951" w:rsidRDefault="00777951" w:rsidP="00777951">
            <w:pPr>
              <w:jc w:val="both"/>
              <w:rPr>
                <w:rFonts w:eastAsiaTheme="minorHAnsi"/>
                <w:sz w:val="16"/>
                <w:szCs w:val="16"/>
                <w:lang w:eastAsia="en-US"/>
              </w:rPr>
            </w:pPr>
          </w:p>
        </w:tc>
        <w:tc>
          <w:tcPr>
            <w:tcW w:w="198" w:type="pct"/>
            <w:vMerge/>
            <w:tcBorders>
              <w:top w:val="single" w:sz="6" w:space="0" w:color="000000"/>
              <w:left w:val="single" w:sz="6" w:space="0" w:color="000000"/>
              <w:bottom w:val="single" w:sz="6" w:space="0" w:color="000000"/>
              <w:right w:val="single" w:sz="6" w:space="0" w:color="000000"/>
            </w:tcBorders>
            <w:vAlign w:val="center"/>
            <w:hideMark/>
          </w:tcPr>
          <w:p w:rsidR="00777951" w:rsidRPr="00777951" w:rsidRDefault="00777951" w:rsidP="00777951">
            <w:pPr>
              <w:jc w:val="both"/>
              <w:rPr>
                <w:rFonts w:eastAsiaTheme="minorHAnsi"/>
                <w:sz w:val="16"/>
                <w:szCs w:val="16"/>
                <w:lang w:eastAsia="en-US"/>
              </w:rPr>
            </w:pPr>
          </w:p>
        </w:tc>
        <w:tc>
          <w:tcPr>
            <w:tcW w:w="373" w:type="pct"/>
            <w:vMerge/>
            <w:tcBorders>
              <w:top w:val="single" w:sz="6" w:space="0" w:color="000000"/>
              <w:left w:val="single" w:sz="6" w:space="0" w:color="000000"/>
              <w:bottom w:val="single" w:sz="6" w:space="0" w:color="000000"/>
              <w:right w:val="single" w:sz="6" w:space="0" w:color="000000"/>
            </w:tcBorders>
            <w:vAlign w:val="center"/>
            <w:hideMark/>
          </w:tcPr>
          <w:p w:rsidR="00777951" w:rsidRPr="00777951" w:rsidRDefault="00777951" w:rsidP="00777951">
            <w:pPr>
              <w:jc w:val="both"/>
              <w:rPr>
                <w:rFonts w:eastAsiaTheme="minorHAnsi"/>
                <w:sz w:val="16"/>
                <w:szCs w:val="16"/>
                <w:lang w:eastAsia="en-US"/>
              </w:rPr>
            </w:pPr>
          </w:p>
        </w:tc>
        <w:tc>
          <w:tcPr>
            <w:tcW w:w="279"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требуется ремонт</w:t>
            </w:r>
          </w:p>
        </w:tc>
        <w:tc>
          <w:tcPr>
            <w:tcW w:w="269"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Ожидает списания</w:t>
            </w:r>
          </w:p>
        </w:tc>
        <w:tc>
          <w:tcPr>
            <w:tcW w:w="198"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8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8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8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r>
      <w:tr w:rsidR="00777951" w:rsidRPr="00777951" w:rsidTr="00CB7159">
        <w:trPr>
          <w:jc w:val="center"/>
        </w:trPr>
        <w:tc>
          <w:tcPr>
            <w:tcW w:w="416" w:type="pct"/>
            <w:gridSpan w:val="2"/>
            <w:vMerge/>
            <w:tcBorders>
              <w:top w:val="single" w:sz="6" w:space="0" w:color="000000"/>
              <w:left w:val="single" w:sz="6" w:space="0" w:color="000000"/>
              <w:bottom w:val="single" w:sz="6" w:space="0" w:color="000000"/>
              <w:right w:val="single" w:sz="6" w:space="0" w:color="000000"/>
            </w:tcBorders>
            <w:vAlign w:val="center"/>
            <w:hideMark/>
          </w:tcPr>
          <w:p w:rsidR="00777951" w:rsidRPr="00777951" w:rsidRDefault="00777951" w:rsidP="00777951">
            <w:pPr>
              <w:jc w:val="both"/>
              <w:rPr>
                <w:rFonts w:eastAsiaTheme="minorHAnsi"/>
                <w:sz w:val="16"/>
                <w:szCs w:val="16"/>
                <w:lang w:eastAsia="en-US"/>
              </w:rPr>
            </w:pPr>
          </w:p>
        </w:tc>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777951" w:rsidRPr="00777951" w:rsidRDefault="00777951" w:rsidP="00777951">
            <w:pPr>
              <w:jc w:val="both"/>
              <w:rPr>
                <w:rFonts w:eastAsiaTheme="minorHAnsi"/>
                <w:sz w:val="16"/>
                <w:szCs w:val="16"/>
                <w:lang w:eastAsia="en-US"/>
              </w:rPr>
            </w:pPr>
          </w:p>
        </w:tc>
        <w:tc>
          <w:tcPr>
            <w:tcW w:w="198" w:type="pct"/>
            <w:vMerge/>
            <w:tcBorders>
              <w:top w:val="single" w:sz="6" w:space="0" w:color="000000"/>
              <w:left w:val="single" w:sz="6" w:space="0" w:color="000000"/>
              <w:bottom w:val="single" w:sz="6" w:space="0" w:color="000000"/>
              <w:right w:val="single" w:sz="6" w:space="0" w:color="000000"/>
            </w:tcBorders>
            <w:vAlign w:val="center"/>
            <w:hideMark/>
          </w:tcPr>
          <w:p w:rsidR="00777951" w:rsidRPr="00777951" w:rsidRDefault="00777951" w:rsidP="00777951">
            <w:pPr>
              <w:jc w:val="both"/>
              <w:rPr>
                <w:rFonts w:eastAsiaTheme="minorHAnsi"/>
                <w:sz w:val="16"/>
                <w:szCs w:val="16"/>
                <w:lang w:eastAsia="en-US"/>
              </w:rPr>
            </w:pPr>
          </w:p>
        </w:tc>
        <w:tc>
          <w:tcPr>
            <w:tcW w:w="373" w:type="pct"/>
            <w:vMerge/>
            <w:tcBorders>
              <w:top w:val="single" w:sz="6" w:space="0" w:color="000000"/>
              <w:left w:val="single" w:sz="6" w:space="0" w:color="000000"/>
              <w:bottom w:val="single" w:sz="6" w:space="0" w:color="000000"/>
              <w:right w:val="single" w:sz="6" w:space="0" w:color="000000"/>
            </w:tcBorders>
            <w:vAlign w:val="center"/>
            <w:hideMark/>
          </w:tcPr>
          <w:p w:rsidR="00777951" w:rsidRPr="00777951" w:rsidRDefault="00777951" w:rsidP="00777951">
            <w:pPr>
              <w:jc w:val="both"/>
              <w:rPr>
                <w:rFonts w:eastAsiaTheme="minorHAnsi"/>
                <w:sz w:val="16"/>
                <w:szCs w:val="16"/>
                <w:lang w:eastAsia="en-US"/>
              </w:rPr>
            </w:pPr>
          </w:p>
        </w:tc>
        <w:tc>
          <w:tcPr>
            <w:tcW w:w="279" w:type="pct"/>
            <w:vMerge/>
            <w:tcBorders>
              <w:top w:val="single" w:sz="6" w:space="0" w:color="000000"/>
              <w:left w:val="single" w:sz="6" w:space="0" w:color="000000"/>
              <w:bottom w:val="single" w:sz="6" w:space="0" w:color="000000"/>
              <w:right w:val="single" w:sz="6" w:space="0" w:color="000000"/>
            </w:tcBorders>
            <w:vAlign w:val="center"/>
            <w:hideMark/>
          </w:tcPr>
          <w:p w:rsidR="00777951" w:rsidRPr="00777951" w:rsidRDefault="00777951" w:rsidP="00777951">
            <w:pPr>
              <w:jc w:val="both"/>
              <w:rPr>
                <w:rFonts w:eastAsiaTheme="minorHAnsi"/>
                <w:sz w:val="16"/>
                <w:szCs w:val="16"/>
                <w:lang w:eastAsia="en-US"/>
              </w:rPr>
            </w:pPr>
          </w:p>
        </w:tc>
        <w:tc>
          <w:tcPr>
            <w:tcW w:w="269" w:type="pct"/>
            <w:vMerge/>
            <w:tcBorders>
              <w:top w:val="single" w:sz="6" w:space="0" w:color="000000"/>
              <w:left w:val="single" w:sz="6" w:space="0" w:color="000000"/>
              <w:bottom w:val="single" w:sz="6" w:space="0" w:color="000000"/>
              <w:right w:val="single" w:sz="6" w:space="0" w:color="000000"/>
            </w:tcBorders>
            <w:vAlign w:val="center"/>
            <w:hideMark/>
          </w:tcPr>
          <w:p w:rsidR="00777951" w:rsidRPr="00777951" w:rsidRDefault="00777951" w:rsidP="00777951">
            <w:pPr>
              <w:jc w:val="both"/>
              <w:rPr>
                <w:rFonts w:eastAsiaTheme="minorHAnsi"/>
                <w:sz w:val="16"/>
                <w:szCs w:val="16"/>
                <w:lang w:eastAsia="en-US"/>
              </w:rPr>
            </w:pPr>
          </w:p>
        </w:tc>
        <w:tc>
          <w:tcPr>
            <w:tcW w:w="198" w:type="pct"/>
            <w:vMerge/>
            <w:tcBorders>
              <w:top w:val="single" w:sz="6" w:space="0" w:color="000000"/>
              <w:left w:val="single" w:sz="6" w:space="0" w:color="000000"/>
              <w:bottom w:val="single" w:sz="6" w:space="0" w:color="000000"/>
              <w:right w:val="single" w:sz="6" w:space="0" w:color="000000"/>
            </w:tcBorders>
            <w:vAlign w:val="center"/>
            <w:hideMark/>
          </w:tcPr>
          <w:p w:rsidR="00777951" w:rsidRPr="00777951" w:rsidRDefault="00777951" w:rsidP="00777951">
            <w:pPr>
              <w:jc w:val="both"/>
              <w:rPr>
                <w:rFonts w:eastAsiaTheme="minorHAnsi"/>
                <w:sz w:val="16"/>
                <w:szCs w:val="16"/>
                <w:lang w:eastAsia="en-US"/>
              </w:rPr>
            </w:pPr>
          </w:p>
        </w:tc>
        <w:tc>
          <w:tcPr>
            <w:tcW w:w="198" w:type="pct"/>
            <w:vMerge/>
            <w:tcBorders>
              <w:top w:val="single" w:sz="6" w:space="0" w:color="000000"/>
              <w:left w:val="single" w:sz="6" w:space="0" w:color="000000"/>
              <w:bottom w:val="single" w:sz="6" w:space="0" w:color="000000"/>
              <w:right w:val="single" w:sz="6" w:space="0" w:color="000000"/>
            </w:tcBorders>
            <w:vAlign w:val="center"/>
            <w:hideMark/>
          </w:tcPr>
          <w:p w:rsidR="00777951" w:rsidRPr="00777951" w:rsidRDefault="00777951" w:rsidP="00777951">
            <w:pPr>
              <w:jc w:val="both"/>
              <w:rPr>
                <w:rFonts w:eastAsiaTheme="minorHAnsi"/>
                <w:sz w:val="16"/>
                <w:szCs w:val="16"/>
                <w:lang w:eastAsia="en-US"/>
              </w:rPr>
            </w:pPr>
          </w:p>
        </w:tc>
        <w:tc>
          <w:tcPr>
            <w:tcW w:w="392"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возмещается пользователями имущества</w:t>
            </w:r>
            <w:r>
              <w:rPr>
                <w:rFonts w:eastAsiaTheme="minorHAnsi"/>
                <w:noProof/>
                <w:sz w:val="16"/>
                <w:szCs w:val="16"/>
              </w:rPr>
              <mc:AlternateContent>
                <mc:Choice Requires="wps">
                  <w:drawing>
                    <wp:inline distT="0" distB="0" distL="0" distR="0">
                      <wp:extent cx="257175" cy="219075"/>
                      <wp:effectExtent l="2540" t="0" r="0" b="3175"/>
                      <wp:docPr id="44" name="Прямоугольник 44" descr="Описание: https://www.gosfinansy.ru/system/content/image/21/1/26971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71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4" o:spid="_x0000_s1026" alt="Описание: Описание: https://www.gosfinansy.ru/system/content/image/21/1/2697141/" style="width:20.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" filled="f" stroked="f">
                      <o:lock v:ext="edit" aspectratio="t"/>
                      <w10:anchorlock/>
                    </v:rect>
                  </w:pict>
                </mc:Fallback>
              </mc:AlternateContent>
            </w:r>
          </w:p>
        </w:tc>
        <w:tc>
          <w:tcPr>
            <w:tcW w:w="424"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неиспользуемому имуществу</w:t>
            </w:r>
            <w:r>
              <w:rPr>
                <w:rFonts w:eastAsiaTheme="minorHAnsi"/>
                <w:noProof/>
                <w:sz w:val="16"/>
                <w:szCs w:val="16"/>
              </w:rPr>
              <mc:AlternateContent>
                <mc:Choice Requires="wps">
                  <w:drawing>
                    <wp:inline distT="0" distB="0" distL="0" distR="0">
                      <wp:extent cx="238125" cy="219075"/>
                      <wp:effectExtent l="0" t="0" r="3810" b="3175"/>
                      <wp:docPr id="43" name="Прямоугольник 43" descr="Описание: https://www.gosfinansy.ru/system/content/image/21/1/2697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3" o:spid="_x0000_s1026" alt="Описание: Описание: https://www.gosfinansy.ru/system/content/image/21/1/2697142/" style="width:18.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S2kGw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" filled="f" stroked="f">
                      <o:lock v:ext="edit" aspectratio="t"/>
                      <w10:anchorlock/>
                    </v:rect>
                  </w:pict>
                </mc:Fallback>
              </mc:AlternateConten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возмещается пользователями имущества</w:t>
            </w:r>
          </w:p>
        </w:tc>
        <w:tc>
          <w:tcPr>
            <w:tcW w:w="424"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неиспользуемому имуществу</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возмещается пользователями имущества</w:t>
            </w:r>
          </w:p>
        </w:tc>
        <w:tc>
          <w:tcPr>
            <w:tcW w:w="424" w:type="pct"/>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неиспользуемому имуществу</w:t>
            </w:r>
            <w:r>
              <w:rPr>
                <w:rFonts w:eastAsiaTheme="minorHAnsi"/>
                <w:noProof/>
                <w:sz w:val="16"/>
                <w:szCs w:val="16"/>
              </w:rPr>
              <mc:AlternateContent>
                <mc:Choice Requires="wps">
                  <w:drawing>
                    <wp:inline distT="0" distB="0" distL="0" distR="0">
                      <wp:extent cx="238125" cy="219075"/>
                      <wp:effectExtent l="0" t="0" r="4445" b="3175"/>
                      <wp:docPr id="42" name="Прямоугольник 42" descr="Описание: https://www.gosfinansy.ru/system/content/image/21/1/2697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2" o:spid="_x0000_s1026" alt="Описание: Описание: https://www.gosfinansy.ru/system/content/image/21/1/2697142/" style="width:18.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iE6Gw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" filled="f" stroked="f">
                      <o:lock v:ext="edit" aspectratio="t"/>
                      <w10:anchorlock/>
                    </v:rect>
                  </w:pict>
                </mc:Fallback>
              </mc:AlternateContent>
            </w:r>
          </w:p>
        </w:tc>
      </w:tr>
      <w:tr w:rsidR="00777951" w:rsidRPr="00777951" w:rsidTr="00CB7159">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8</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17</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18</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19</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23</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24</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25</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26</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27</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28</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29</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w:t>
            </w:r>
          </w:p>
        </w:tc>
      </w:tr>
      <w:tr w:rsidR="00777951" w:rsidRPr="00777951" w:rsidTr="00CB7159">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Площадные объекты</w:t>
            </w:r>
            <w:r>
              <w:rPr>
                <w:rFonts w:eastAsiaTheme="minorHAnsi"/>
                <w:noProof/>
                <w:sz w:val="16"/>
                <w:szCs w:val="16"/>
              </w:rPr>
              <mc:AlternateContent>
                <mc:Choice Requires="wps">
                  <w:drawing>
                    <wp:inline distT="0" distB="0" distL="0" distR="0">
                      <wp:extent cx="161925" cy="219075"/>
                      <wp:effectExtent l="0" t="1905" r="3810" b="0"/>
                      <wp:docPr id="41" name="Прямоугольник 41"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1"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83nO/B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Pr="00777951">
              <w:rPr>
                <w:rFonts w:eastAsiaTheme="minorHAnsi"/>
                <w:sz w:val="16"/>
                <w:szCs w:val="16"/>
                <w:lang w:eastAsia="en-US"/>
              </w:rPr>
              <w:t>,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Линейные объекты</w:t>
            </w:r>
            <w:r>
              <w:rPr>
                <w:rFonts w:eastAsiaTheme="minorHAnsi"/>
                <w:noProof/>
                <w:sz w:val="16"/>
                <w:szCs w:val="16"/>
              </w:rPr>
              <mc:AlternateContent>
                <mc:Choice Requires="wps">
                  <w:drawing>
                    <wp:inline distT="0" distB="0" distL="0" distR="0">
                      <wp:extent cx="161925" cy="219075"/>
                      <wp:effectExtent l="0" t="0" r="3810" b="1905"/>
                      <wp:docPr id="40" name="Прямоугольник 40"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0"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sI3mAB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Pr="00777951">
              <w:rPr>
                <w:rFonts w:eastAsiaTheme="minorHAnsi"/>
                <w:sz w:val="16"/>
                <w:szCs w:val="16"/>
                <w:lang w:eastAsia="en-US"/>
              </w:rPr>
              <w:t>,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Резервуары, емкости, иные аналогичные объекты</w:t>
            </w:r>
            <w:r w:rsidRPr="00777951">
              <w:rPr>
                <w:rFonts w:eastAsiaTheme="minorHAnsi"/>
                <w:sz w:val="16"/>
                <w:szCs w:val="16"/>
                <w:lang w:eastAsia="en-US"/>
              </w:rPr>
              <w:lastRenderedPageBreak/>
              <w:t>,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3000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Скважины, иные аналогичные объекты,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Иные объекты, включая точечные, всего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5001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4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22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9000</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________________ </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Указываются расходы, возмещенные учреждению пользователями объектов недвижимого имущества, указанных в графе 13.</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Указываются расходы учреждения на содержание объектов недвижимого имущества, указанных в графе 17.</w:t>
      </w:r>
    </w:p>
    <w:tbl>
      <w:tblPr>
        <w:tblW w:w="5000" w:type="pct"/>
        <w:jc w:val="center"/>
        <w:tblCellMar>
          <w:left w:w="0" w:type="dxa"/>
          <w:right w:w="0" w:type="dxa"/>
        </w:tblCellMar>
        <w:tblLook w:val="04A0" w:firstRow="1" w:lastRow="0" w:firstColumn="1" w:lastColumn="0" w:noHBand="0" w:noVBand="1"/>
      </w:tblPr>
      <w:tblGrid>
        <w:gridCol w:w="7"/>
        <w:gridCol w:w="846"/>
        <w:gridCol w:w="842"/>
        <w:gridCol w:w="842"/>
        <w:gridCol w:w="843"/>
        <w:gridCol w:w="843"/>
        <w:gridCol w:w="428"/>
        <w:gridCol w:w="568"/>
        <w:gridCol w:w="1150"/>
        <w:gridCol w:w="396"/>
        <w:gridCol w:w="1219"/>
        <w:gridCol w:w="1219"/>
        <w:gridCol w:w="608"/>
        <w:gridCol w:w="151"/>
      </w:tblGrid>
      <w:tr w:rsidR="00777951" w:rsidRPr="00777951" w:rsidTr="00CB7159">
        <w:trPr>
          <w:gridBefore w:val="1"/>
          <w:wBefore w:w="2" w:type="pct"/>
          <w:jc w:val="center"/>
        </w:trPr>
        <w:tc>
          <w:tcPr>
            <w:tcW w:w="425"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3"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3"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3"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3"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0" w:type="pct"/>
            <w:gridSpan w:val="2"/>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77"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9"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12"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12"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gridSpan w:val="2"/>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After w:val="1"/>
          <w:wAfter w:w="76" w:type="pct"/>
          <w:jc w:val="center"/>
        </w:trPr>
        <w:tc>
          <w:tcPr>
            <w:tcW w:w="2334"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Руководитель (уполномоченное лицо)</w:t>
            </w:r>
          </w:p>
        </w:tc>
        <w:tc>
          <w:tcPr>
            <w:tcW w:w="86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After w:val="1"/>
          <w:wAfter w:w="76" w:type="pct"/>
          <w:jc w:val="center"/>
        </w:trPr>
        <w:tc>
          <w:tcPr>
            <w:tcW w:w="2334"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Учреждения</w:t>
            </w:r>
          </w:p>
        </w:tc>
        <w:tc>
          <w:tcPr>
            <w:tcW w:w="86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After w:val="1"/>
          <w:wAfter w:w="76" w:type="pct"/>
          <w:jc w:val="center"/>
        </w:trPr>
        <w:tc>
          <w:tcPr>
            <w:tcW w:w="2334"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6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19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(расшифровка подписи)</w:t>
            </w:r>
          </w:p>
        </w:tc>
      </w:tr>
      <w:tr w:rsidR="00777951" w:rsidRPr="00777951" w:rsidTr="00CB7159">
        <w:trPr>
          <w:gridAfter w:val="1"/>
          <w:wAfter w:w="76" w:type="pct"/>
          <w:jc w:val="center"/>
        </w:trPr>
        <w:tc>
          <w:tcPr>
            <w:tcW w:w="2334"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Исполнитель</w:t>
            </w:r>
          </w:p>
        </w:tc>
        <w:tc>
          <w:tcPr>
            <w:tcW w:w="86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After w:val="1"/>
          <w:wAfter w:w="76" w:type="pct"/>
          <w:jc w:val="center"/>
        </w:trPr>
        <w:tc>
          <w:tcPr>
            <w:tcW w:w="2334"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6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19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(телефон)</w:t>
            </w:r>
          </w:p>
        </w:tc>
      </w:tr>
      <w:tr w:rsidR="00777951" w:rsidRPr="00777951" w:rsidTr="00CB7159">
        <w:trPr>
          <w:gridAfter w:val="1"/>
          <w:wAfter w:w="76" w:type="pct"/>
          <w:jc w:val="center"/>
        </w:trPr>
        <w:tc>
          <w:tcPr>
            <w:tcW w:w="2334"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"____" ________________ 20___ г.</w:t>
            </w:r>
          </w:p>
        </w:tc>
        <w:tc>
          <w:tcPr>
            <w:tcW w:w="86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29" w:type="pct"/>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spacing w:after="200" w:line="276" w:lineRule="auto"/>
        <w:jc w:val="both"/>
        <w:rPr>
          <w:rFonts w:eastAsiaTheme="minorHAnsi"/>
          <w:sz w:val="24"/>
          <w:szCs w:val="24"/>
          <w:lang w:eastAsia="en-US"/>
        </w:rPr>
      </w:pPr>
      <w:r w:rsidRPr="00777951">
        <w:rPr>
          <w:rFonts w:eastAsiaTheme="minorHAnsi"/>
          <w:sz w:val="24"/>
          <w:szCs w:val="24"/>
          <w:lang w:eastAsia="en-US"/>
        </w:rPr>
        <w:t> </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Приложение № 10</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к Отчету о результатах деятельности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муниципального учреждения</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Широкоисского</w:t>
      </w:r>
      <w:proofErr w:type="spellEnd"/>
      <w:r w:rsidRPr="00777951">
        <w:rPr>
          <w:rFonts w:eastAsiaTheme="minorHAnsi"/>
          <w:sz w:val="22"/>
          <w:szCs w:val="22"/>
          <w:lang w:eastAsia="en-US"/>
        </w:rPr>
        <w:t xml:space="preserve"> сельсовета</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Мокшанского</w:t>
      </w:r>
      <w:proofErr w:type="spellEnd"/>
      <w:r w:rsidRPr="00777951">
        <w:rPr>
          <w:rFonts w:eastAsiaTheme="minorHAnsi"/>
          <w:sz w:val="22"/>
          <w:szCs w:val="22"/>
          <w:lang w:eastAsia="en-US"/>
        </w:rPr>
        <w:t xml:space="preserve"> района</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Пензенской области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 xml:space="preserve">и об использовании </w:t>
      </w:r>
      <w:proofErr w:type="gramStart"/>
      <w:r w:rsidRPr="00777951">
        <w:rPr>
          <w:rFonts w:eastAsiaTheme="minorHAnsi"/>
          <w:sz w:val="22"/>
          <w:szCs w:val="22"/>
          <w:lang w:eastAsia="en-US"/>
        </w:rPr>
        <w:t>закрепленного</w:t>
      </w:r>
      <w:proofErr w:type="gramEnd"/>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за ними муниципального имущества</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w:t>
      </w:r>
    </w:p>
    <w:p w:rsidR="00777951" w:rsidRPr="00777951" w:rsidRDefault="00777951" w:rsidP="00777951">
      <w:pPr>
        <w:jc w:val="center"/>
        <w:rPr>
          <w:rFonts w:eastAsiaTheme="minorHAnsi"/>
          <w:sz w:val="22"/>
          <w:szCs w:val="22"/>
          <w:lang w:eastAsia="en-US"/>
        </w:rPr>
      </w:pPr>
      <w:r w:rsidRPr="00777951">
        <w:rPr>
          <w:rFonts w:eastAsiaTheme="minorHAnsi"/>
          <w:sz w:val="22"/>
          <w:szCs w:val="22"/>
          <w:lang w:eastAsia="en-US"/>
        </w:rPr>
        <w:t>Сведения о земельных участках, предоставленных на праве постоянного (бессрочного) пользования</w:t>
      </w:r>
    </w:p>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lastRenderedPageBreak/>
        <w:t> </w:t>
      </w:r>
    </w:p>
    <w:tbl>
      <w:tblPr>
        <w:tblW w:w="5000" w:type="pct"/>
        <w:jc w:val="center"/>
        <w:tblCellMar>
          <w:left w:w="0" w:type="dxa"/>
          <w:right w:w="0" w:type="dxa"/>
        </w:tblCellMar>
        <w:tblLook w:val="04A0" w:firstRow="1" w:lastRow="0" w:firstColumn="1" w:lastColumn="0" w:noHBand="0" w:noVBand="1"/>
      </w:tblPr>
      <w:tblGrid>
        <w:gridCol w:w="4819"/>
        <w:gridCol w:w="2629"/>
        <w:gridCol w:w="1827"/>
        <w:gridCol w:w="769"/>
      </w:tblGrid>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КОДЫ</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Периодичность: годовая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jc w:val="both"/>
        <w:rPr>
          <w:rFonts w:eastAsiaTheme="minorHAnsi"/>
          <w:sz w:val="24"/>
          <w:szCs w:val="24"/>
          <w:lang w:eastAsia="en-US"/>
        </w:rPr>
      </w:pPr>
    </w:p>
    <w:tbl>
      <w:tblPr>
        <w:tblW w:w="0" w:type="dxa"/>
        <w:jc w:val="center"/>
        <w:tblCellMar>
          <w:left w:w="0" w:type="dxa"/>
          <w:right w:w="0" w:type="dxa"/>
        </w:tblCellMar>
        <w:tblLook w:val="04A0" w:firstRow="1" w:lastRow="0" w:firstColumn="1" w:lastColumn="0" w:noHBand="0" w:noVBand="1"/>
      </w:tblPr>
      <w:tblGrid>
        <w:gridCol w:w="260"/>
        <w:gridCol w:w="451"/>
        <w:gridCol w:w="366"/>
        <w:gridCol w:w="392"/>
        <w:gridCol w:w="444"/>
        <w:gridCol w:w="456"/>
        <w:gridCol w:w="369"/>
        <w:gridCol w:w="374"/>
        <w:gridCol w:w="362"/>
        <w:gridCol w:w="357"/>
        <w:gridCol w:w="502"/>
        <w:gridCol w:w="375"/>
        <w:gridCol w:w="377"/>
        <w:gridCol w:w="362"/>
        <w:gridCol w:w="451"/>
        <w:gridCol w:w="357"/>
        <w:gridCol w:w="332"/>
        <w:gridCol w:w="333"/>
        <w:gridCol w:w="360"/>
        <w:gridCol w:w="361"/>
        <w:gridCol w:w="437"/>
        <w:gridCol w:w="408"/>
        <w:gridCol w:w="357"/>
        <w:gridCol w:w="357"/>
        <w:gridCol w:w="475"/>
        <w:gridCol w:w="369"/>
      </w:tblGrid>
      <w:tr w:rsidR="00777951" w:rsidRPr="00777951" w:rsidTr="00CB7159">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 показателя</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Адрес</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по ОКТМО</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Кадастровый</w:t>
            </w: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Единица измерения</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строки</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1019" w:type="pct"/>
            <w:gridSpan w:val="5"/>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Используется учреждением</w:t>
            </w:r>
          </w:p>
        </w:tc>
        <w:tc>
          <w:tcPr>
            <w:tcW w:w="283" w:type="pct"/>
            <w:vMerge w:val="restart"/>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Справочно: используется по соглашениям об установлении сервитута</w:t>
            </w:r>
          </w:p>
        </w:tc>
        <w:tc>
          <w:tcPr>
            <w:tcW w:w="1183" w:type="pct"/>
            <w:gridSpan w:val="7"/>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Не используется учреждением</w:t>
            </w:r>
          </w:p>
        </w:tc>
        <w:tc>
          <w:tcPr>
            <w:tcW w:w="788"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Фактические расходы на содержание земельного участка (</w:t>
            </w:r>
            <w:proofErr w:type="spellStart"/>
            <w:r w:rsidRPr="00777951">
              <w:rPr>
                <w:rFonts w:eastAsiaTheme="minorHAnsi"/>
                <w:sz w:val="16"/>
                <w:szCs w:val="16"/>
                <w:lang w:eastAsia="en-US"/>
              </w:rPr>
              <w:t>руб</w:t>
            </w:r>
            <w:proofErr w:type="spellEnd"/>
            <w:r w:rsidRPr="00777951">
              <w:rPr>
                <w:rFonts w:eastAsiaTheme="minorHAnsi"/>
                <w:sz w:val="16"/>
                <w:szCs w:val="16"/>
                <w:lang w:eastAsia="en-US"/>
              </w:rPr>
              <w:t xml:space="preserve"> в год)</w:t>
            </w:r>
          </w:p>
        </w:tc>
      </w:tr>
      <w:tr w:rsidR="00777951" w:rsidRPr="00777951" w:rsidTr="00CB7159">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номер</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по ОКЕИ</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868" w:type="pct"/>
            <w:gridSpan w:val="4"/>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8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151" w:type="pct"/>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1031"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63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r>
      <w:tr w:rsidR="00777951" w:rsidRPr="00777951" w:rsidTr="00CB7159">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0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осуществления основной деятельности</w:t>
            </w:r>
          </w:p>
        </w:tc>
        <w:tc>
          <w:tcPr>
            <w:tcW w:w="158" w:type="pct"/>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иных</w:t>
            </w:r>
          </w:p>
        </w:tc>
        <w:tc>
          <w:tcPr>
            <w:tcW w:w="28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151" w:type="pct"/>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0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передано во временное пользование сторонним организациям</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иным причинам</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эксплуатационные расходы</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рамках государственного (муниципальн</w:t>
            </w:r>
            <w:r w:rsidRPr="00777951">
              <w:rPr>
                <w:rFonts w:eastAsiaTheme="minorHAnsi"/>
                <w:sz w:val="16"/>
                <w:szCs w:val="16"/>
                <w:lang w:eastAsia="en-US"/>
              </w:rPr>
              <w:lastRenderedPageBreak/>
              <w:t>ого) задания</w:t>
            </w:r>
          </w:p>
        </w:tc>
        <w:tc>
          <w:tcPr>
            <w:tcW w:w="35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за плату сверх государственного (муниципального) задания</w:t>
            </w:r>
          </w:p>
        </w:tc>
        <w:tc>
          <w:tcPr>
            <w:tcW w:w="158" w:type="pct"/>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целей</w:t>
            </w:r>
          </w:p>
        </w:tc>
        <w:tc>
          <w:tcPr>
            <w:tcW w:w="283" w:type="pct"/>
            <w:vMerge/>
            <w:tcBorders>
              <w:top w:val="single" w:sz="4" w:space="0" w:color="auto"/>
              <w:left w:val="single" w:sz="4" w:space="0" w:color="auto"/>
              <w:bottom w:val="single" w:sz="4" w:space="0" w:color="auto"/>
              <w:right w:val="single" w:sz="4" w:space="0" w:color="auto"/>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151" w:type="pct"/>
            <w:tcBorders>
              <w:top w:val="single" w:sz="6" w:space="0" w:color="000000"/>
              <w:left w:val="single" w:sz="4" w:space="0" w:color="auto"/>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основании договоров аренды</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основании договоров безвозмездного пользования</w:t>
            </w:r>
          </w:p>
        </w:tc>
        <w:tc>
          <w:tcPr>
            <w:tcW w:w="2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без оформления права п</w:t>
            </w:r>
            <w:r w:rsidRPr="00777951">
              <w:rPr>
                <w:rFonts w:eastAsiaTheme="minorHAnsi"/>
                <w:sz w:val="16"/>
                <w:szCs w:val="16"/>
                <w:lang w:eastAsia="en-US"/>
              </w:rPr>
              <w:lastRenderedPageBreak/>
              <w:t>ользования</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из них возмещается пользователями </w:t>
            </w:r>
            <w:r w:rsidRPr="00777951">
              <w:rPr>
                <w:rFonts w:eastAsiaTheme="minorHAnsi"/>
                <w:sz w:val="16"/>
                <w:szCs w:val="16"/>
                <w:lang w:eastAsia="en-US"/>
              </w:rPr>
              <w:lastRenderedPageBreak/>
              <w:t>имущества</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налог на землю</w:t>
            </w:r>
          </w:p>
        </w:tc>
      </w:tr>
      <w:tr w:rsidR="00777951" w:rsidRPr="00777951" w:rsidTr="00CB7159">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1</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6</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7</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8</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w:t>
            </w:r>
          </w:p>
        </w:tc>
        <w:tc>
          <w:tcPr>
            <w:tcW w:w="35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w:t>
            </w:r>
          </w:p>
        </w:tc>
        <w:tc>
          <w:tcPr>
            <w:tcW w:w="1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12</w:t>
            </w:r>
          </w:p>
        </w:tc>
        <w:tc>
          <w:tcPr>
            <w:tcW w:w="283" w:type="pct"/>
            <w:tcBorders>
              <w:top w:val="single" w:sz="4" w:space="0" w:color="auto"/>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13</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14</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15</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16</w:t>
            </w:r>
          </w:p>
        </w:tc>
        <w:tc>
          <w:tcPr>
            <w:tcW w:w="2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17</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18</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19</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w:t>
            </w:r>
          </w:p>
        </w:tc>
      </w:tr>
      <w:tr w:rsidR="00777951" w:rsidRPr="00777951" w:rsidTr="00CB7159">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17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14" w:type="pct"/>
          <w:jc w:val="center"/>
        </w:trPr>
        <w:tc>
          <w:tcPr>
            <w:tcW w:w="2395" w:type="pct"/>
            <w:gridSpan w:val="11"/>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Руководитель (уполномоченное лицо)</w:t>
            </w:r>
          </w:p>
        </w:tc>
        <w:tc>
          <w:tcPr>
            <w:tcW w:w="88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431"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14" w:type="pct"/>
          <w:jc w:val="center"/>
        </w:trPr>
        <w:tc>
          <w:tcPr>
            <w:tcW w:w="2395" w:type="pct"/>
            <w:gridSpan w:val="11"/>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Учреждения</w:t>
            </w:r>
          </w:p>
        </w:tc>
        <w:tc>
          <w:tcPr>
            <w:tcW w:w="88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431"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14" w:type="pct"/>
          <w:jc w:val="center"/>
        </w:trPr>
        <w:tc>
          <w:tcPr>
            <w:tcW w:w="2395" w:type="pct"/>
            <w:gridSpan w:val="11"/>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8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27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431"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(расшифровка подписи)</w:t>
            </w:r>
          </w:p>
        </w:tc>
      </w:tr>
      <w:tr w:rsidR="00777951" w:rsidRPr="00777951" w:rsidTr="00CB7159">
        <w:trPr>
          <w:gridBefore w:val="1"/>
          <w:wBefore w:w="14" w:type="pct"/>
          <w:jc w:val="center"/>
        </w:trPr>
        <w:tc>
          <w:tcPr>
            <w:tcW w:w="2395" w:type="pct"/>
            <w:gridSpan w:val="11"/>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Исполнитель</w:t>
            </w:r>
          </w:p>
        </w:tc>
        <w:tc>
          <w:tcPr>
            <w:tcW w:w="88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431"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gridBefore w:val="1"/>
          <w:wBefore w:w="14" w:type="pct"/>
          <w:jc w:val="center"/>
        </w:trPr>
        <w:tc>
          <w:tcPr>
            <w:tcW w:w="2395" w:type="pct"/>
            <w:gridSpan w:val="11"/>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8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27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431"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(телефон)</w:t>
            </w:r>
          </w:p>
        </w:tc>
      </w:tr>
      <w:tr w:rsidR="00777951" w:rsidRPr="00777951" w:rsidTr="00CB7159">
        <w:trPr>
          <w:gridBefore w:val="1"/>
          <w:wBefore w:w="14" w:type="pct"/>
          <w:jc w:val="center"/>
        </w:trPr>
        <w:tc>
          <w:tcPr>
            <w:tcW w:w="2395" w:type="pct"/>
            <w:gridSpan w:val="11"/>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"____" ________________ 20___ г.</w:t>
            </w:r>
          </w:p>
        </w:tc>
        <w:tc>
          <w:tcPr>
            <w:tcW w:w="887"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2"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431"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Приложение № 11</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к Отчету о результатах деятельности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муниципального учреждения</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Широкоисского</w:t>
      </w:r>
      <w:proofErr w:type="spellEnd"/>
      <w:r w:rsidRPr="00777951">
        <w:rPr>
          <w:rFonts w:eastAsiaTheme="minorHAnsi"/>
          <w:sz w:val="22"/>
          <w:szCs w:val="22"/>
          <w:lang w:eastAsia="en-US"/>
        </w:rPr>
        <w:t xml:space="preserve"> сельсовета</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Мокшанского</w:t>
      </w:r>
      <w:proofErr w:type="spellEnd"/>
      <w:r w:rsidRPr="00777951">
        <w:rPr>
          <w:rFonts w:eastAsiaTheme="minorHAnsi"/>
          <w:sz w:val="22"/>
          <w:szCs w:val="22"/>
          <w:lang w:eastAsia="en-US"/>
        </w:rPr>
        <w:t xml:space="preserve"> района</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Пензенской области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 xml:space="preserve">и об использовании </w:t>
      </w:r>
      <w:proofErr w:type="gramStart"/>
      <w:r w:rsidRPr="00777951">
        <w:rPr>
          <w:rFonts w:eastAsiaTheme="minorHAnsi"/>
          <w:sz w:val="22"/>
          <w:szCs w:val="22"/>
          <w:lang w:eastAsia="en-US"/>
        </w:rPr>
        <w:t>закрепленного</w:t>
      </w:r>
      <w:proofErr w:type="gramEnd"/>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за ними муниципального имущества</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w:t>
      </w:r>
    </w:p>
    <w:p w:rsidR="00777951" w:rsidRPr="00777951" w:rsidRDefault="00777951" w:rsidP="00777951">
      <w:pPr>
        <w:jc w:val="center"/>
        <w:rPr>
          <w:rFonts w:eastAsiaTheme="minorHAnsi"/>
          <w:sz w:val="22"/>
          <w:szCs w:val="22"/>
          <w:lang w:eastAsia="en-US"/>
        </w:rPr>
      </w:pPr>
      <w:r w:rsidRPr="00777951">
        <w:rPr>
          <w:rFonts w:eastAsiaTheme="minorHAnsi"/>
          <w:sz w:val="22"/>
          <w:szCs w:val="22"/>
          <w:lang w:eastAsia="en-US"/>
        </w:rPr>
        <w:t>Сведения о недвижимом имуществе, используемом по договору аренды</w:t>
      </w:r>
    </w:p>
    <w:tbl>
      <w:tblPr>
        <w:tblW w:w="0" w:type="dxa"/>
        <w:jc w:val="center"/>
        <w:tblCellMar>
          <w:left w:w="0" w:type="dxa"/>
          <w:right w:w="0" w:type="dxa"/>
        </w:tblCellMar>
        <w:tblLook w:val="04A0" w:firstRow="1" w:lastRow="0" w:firstColumn="1" w:lastColumn="0" w:noHBand="0" w:noVBand="1"/>
      </w:tblPr>
      <w:tblGrid>
        <w:gridCol w:w="4778"/>
        <w:gridCol w:w="2605"/>
        <w:gridCol w:w="1810"/>
        <w:gridCol w:w="769"/>
      </w:tblGrid>
      <w:tr w:rsidR="00777951" w:rsidRPr="00777951" w:rsidTr="00CB7159">
        <w:trPr>
          <w:jc w:val="center"/>
        </w:trPr>
        <w:tc>
          <w:tcPr>
            <w:tcW w:w="2404" w:type="pct"/>
            <w:tcBorders>
              <w:bottom w:val="dotted"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bottom w:val="dotted"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bottom w:val="dotted"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tcBorders>
              <w:bottom w:val="dotted"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1 ________________ 20___ г.</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КОДЫ</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Дата</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Сводному реестру</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ИНН</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Учреждение</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КПП</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глава по БК</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Публично-правовое образование</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ОКТМО</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Периодичность: годовая</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Раздел 1. Сведения о недвижимом имуществе, используемом на праве аренды с помесячной оплатой</w:t>
      </w:r>
    </w:p>
    <w:tbl>
      <w:tblPr>
        <w:tblW w:w="0" w:type="dxa"/>
        <w:jc w:val="center"/>
        <w:tblCellMar>
          <w:left w:w="0" w:type="dxa"/>
          <w:right w:w="0" w:type="dxa"/>
        </w:tblCellMar>
        <w:tblLook w:val="04A0" w:firstRow="1" w:lastRow="0" w:firstColumn="1" w:lastColumn="0" w:noHBand="0" w:noVBand="1"/>
      </w:tblPr>
      <w:tblGrid>
        <w:gridCol w:w="318"/>
        <w:gridCol w:w="550"/>
        <w:gridCol w:w="461"/>
        <w:gridCol w:w="675"/>
        <w:gridCol w:w="468"/>
        <w:gridCol w:w="479"/>
        <w:gridCol w:w="635"/>
        <w:gridCol w:w="675"/>
        <w:gridCol w:w="433"/>
        <w:gridCol w:w="467"/>
        <w:gridCol w:w="476"/>
        <w:gridCol w:w="578"/>
        <w:gridCol w:w="545"/>
        <w:gridCol w:w="539"/>
        <w:gridCol w:w="692"/>
        <w:gridCol w:w="702"/>
        <w:gridCol w:w="702"/>
        <w:gridCol w:w="649"/>
      </w:tblGrid>
      <w:tr w:rsidR="00777951" w:rsidRPr="00777951" w:rsidTr="00CB7159">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 объекта</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Адрес</w:t>
            </w:r>
          </w:p>
        </w:tc>
        <w:tc>
          <w:tcPr>
            <w:tcW w:w="56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Единица измерения</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строки</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Количество арендуемого </w:t>
            </w:r>
            <w:r w:rsidRPr="00777951">
              <w:rPr>
                <w:rFonts w:eastAsiaTheme="minorHAnsi"/>
                <w:sz w:val="16"/>
                <w:szCs w:val="16"/>
                <w:lang w:eastAsia="en-US"/>
              </w:rPr>
              <w:lastRenderedPageBreak/>
              <w:t>имущества</w:t>
            </w:r>
          </w:p>
        </w:tc>
        <w:tc>
          <w:tcPr>
            <w:tcW w:w="75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Арендодатель (ссудодатель)</w:t>
            </w:r>
          </w:p>
        </w:tc>
        <w:tc>
          <w:tcPr>
            <w:tcW w:w="5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Срок пользования</w:t>
            </w:r>
          </w:p>
        </w:tc>
        <w:tc>
          <w:tcPr>
            <w:tcW w:w="52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Арендная плата</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Фактические расходы</w:t>
            </w:r>
          </w:p>
        </w:tc>
        <w:tc>
          <w:tcPr>
            <w:tcW w:w="76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Направление использования арендованного имущества</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Обоснование заключения </w:t>
            </w:r>
            <w:r w:rsidRPr="00777951">
              <w:rPr>
                <w:rFonts w:eastAsiaTheme="minorHAnsi"/>
                <w:sz w:val="16"/>
                <w:szCs w:val="16"/>
                <w:lang w:eastAsia="en-US"/>
              </w:rPr>
              <w:lastRenderedPageBreak/>
              <w:t>договора аренды</w:t>
            </w:r>
          </w:p>
        </w:tc>
      </w:tr>
      <w:tr w:rsidR="00777951" w:rsidRPr="00777951" w:rsidTr="00CB7159">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по ОКЕИ</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ИНН</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по КИСЭ</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начала</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окончания</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за единицу меры (</w:t>
            </w:r>
            <w:proofErr w:type="spellStart"/>
            <w:r w:rsidRPr="00777951">
              <w:rPr>
                <w:rFonts w:eastAsiaTheme="minorHAnsi"/>
                <w:sz w:val="16"/>
                <w:szCs w:val="16"/>
                <w:lang w:eastAsia="en-US"/>
              </w:rPr>
              <w:t>руб</w:t>
            </w:r>
            <w:proofErr w:type="spellEnd"/>
            <w:r w:rsidRPr="00777951">
              <w:rPr>
                <w:rFonts w:eastAsiaTheme="minorHAnsi"/>
                <w:sz w:val="16"/>
                <w:szCs w:val="16"/>
                <w:lang w:eastAsia="en-US"/>
              </w:rPr>
              <w:t>/</w:t>
            </w:r>
            <w:proofErr w:type="spellStart"/>
            <w:proofErr w:type="gramStart"/>
            <w:r w:rsidRPr="00777951">
              <w:rPr>
                <w:rFonts w:eastAsiaTheme="minorHAnsi"/>
                <w:sz w:val="16"/>
                <w:szCs w:val="16"/>
                <w:lang w:eastAsia="en-US"/>
              </w:rPr>
              <w:t>мес</w:t>
            </w:r>
            <w:proofErr w:type="spellEnd"/>
            <w:proofErr w:type="gramEnd"/>
            <w:r w:rsidRPr="00777951">
              <w:rPr>
                <w:rFonts w:eastAsiaTheme="minorHAnsi"/>
                <w:sz w:val="16"/>
                <w:szCs w:val="16"/>
                <w:lang w:eastAsia="en-US"/>
              </w:rPr>
              <w:t>)</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за объект (</w:t>
            </w:r>
            <w:proofErr w:type="spellStart"/>
            <w:r w:rsidRPr="00777951">
              <w:rPr>
                <w:rFonts w:eastAsiaTheme="minorHAnsi"/>
                <w:sz w:val="16"/>
                <w:szCs w:val="16"/>
                <w:lang w:eastAsia="en-US"/>
              </w:rPr>
              <w:t>руб</w:t>
            </w:r>
            <w:proofErr w:type="spellEnd"/>
            <w:r w:rsidRPr="00777951">
              <w:rPr>
                <w:rFonts w:eastAsiaTheme="minorHAnsi"/>
                <w:sz w:val="16"/>
                <w:szCs w:val="16"/>
                <w:lang w:eastAsia="en-US"/>
              </w:rPr>
              <w:t>/год)</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содержание арендованного имущества (</w:t>
            </w:r>
            <w:proofErr w:type="spellStart"/>
            <w:r w:rsidRPr="00777951">
              <w:rPr>
                <w:rFonts w:eastAsiaTheme="minorHAnsi"/>
                <w:sz w:val="16"/>
                <w:szCs w:val="16"/>
                <w:lang w:eastAsia="en-US"/>
              </w:rPr>
              <w:t>руб</w:t>
            </w:r>
            <w:proofErr w:type="spellEnd"/>
            <w:r w:rsidRPr="00777951">
              <w:rPr>
                <w:rFonts w:eastAsiaTheme="minorHAnsi"/>
                <w:sz w:val="16"/>
                <w:szCs w:val="16"/>
                <w:lang w:eastAsia="en-US"/>
              </w:rPr>
              <w:t>/год)</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осуществления основной деятельности</w:t>
            </w:r>
            <w:r>
              <w:rPr>
                <w:rFonts w:eastAsiaTheme="minorHAnsi"/>
                <w:noProof/>
                <w:sz w:val="16"/>
                <w:szCs w:val="16"/>
              </w:rPr>
              <mc:AlternateContent>
                <mc:Choice Requires="wps">
                  <w:drawing>
                    <wp:inline distT="0" distB="0" distL="0" distR="0">
                      <wp:extent cx="161925" cy="219075"/>
                      <wp:effectExtent l="1270" t="1270" r="0" b="0"/>
                      <wp:docPr id="39" name="Прямоугольник 39" descr="Описание: https://www.gosfinansy.ru/system/content/image/21/1/26079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9" o:spid="_x0000_s1026" alt="Описание: Описание: https://www.gosfinansy.ru/system/content/image/21/1/2607988/"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3CeGw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j5twnhsDAAAhBgAADgAAAAAAAAAAAAAA&#10;AAAuAgAAZHJzL2Uyb0RvYy54bWxQSwECLQAUAAYACAAAACEAWdfTPNwAAAADAQAADwAAAAAAAAAA&#10;AAAAAAB1BQAAZHJzL2Rvd25yZXYueG1sUEsFBgAAAAAEAAQA8wAAAH4GAAAAAA==&#10;" filled="f" stroked="f">
                      <o:lock v:ext="edit" aspectratio="t"/>
                      <w10:anchorlock/>
                    </v:rect>
                  </w:pict>
                </mc:Fallback>
              </mc:AlternateConten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осуществления иной деятельности</w:t>
            </w:r>
            <w:r>
              <w:rPr>
                <w:rFonts w:eastAsiaTheme="minorHAnsi"/>
                <w:noProof/>
                <w:sz w:val="16"/>
                <w:szCs w:val="16"/>
              </w:rPr>
              <mc:AlternateContent>
                <mc:Choice Requires="wps">
                  <w:drawing>
                    <wp:inline distT="0" distB="0" distL="0" distR="0">
                      <wp:extent cx="161925" cy="219075"/>
                      <wp:effectExtent l="1270" t="1270" r="0" b="0"/>
                      <wp:docPr id="38" name="Прямоугольник 38" descr="Описание: https://www.gosfinansy.ru/system/content/image/21/1/26079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8" o:spid="_x0000_s1026" alt="Описание: Описание: https://www.gosfinansy.ru/system/content/image/21/1/2607989/"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x/sGw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BY8f7BsDAAAhBgAADgAAAAAAAAAAAAAA&#10;AAAuAgAAZHJzL2Uyb0RvYy54bWxQSwECLQAUAAYACAAAACEAWdfTPNwAAAADAQAADwAAAAAAAAAA&#10;AAAAAAB1BQAAZHJzL2Rvd25yZXYueG1sUEsFBgAAAAAEAAQA8wAAAH4GAAAAAA==&#10;" filled="f" stroked="f">
                      <o:lock v:ext="edit" aspectratio="t"/>
                      <w10:anchorlock/>
                    </v:rect>
                  </w:pict>
                </mc:Fallback>
              </mc:AlternateConten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6</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7</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8</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12</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13</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14</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15</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16</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17</w:t>
            </w:r>
          </w:p>
        </w:tc>
      </w:tr>
      <w:tr w:rsidR="00777951" w:rsidRPr="00777951" w:rsidTr="00CB7159">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Площадные объекты</w:t>
            </w:r>
            <w:r>
              <w:rPr>
                <w:rFonts w:eastAsiaTheme="minorHAnsi"/>
                <w:noProof/>
                <w:sz w:val="16"/>
                <w:szCs w:val="16"/>
              </w:rPr>
              <mc:AlternateContent>
                <mc:Choice Requires="wps">
                  <w:drawing>
                    <wp:inline distT="0" distB="0" distL="0" distR="0">
                      <wp:extent cx="161925" cy="219075"/>
                      <wp:effectExtent l="0" t="0" r="3810" b="2540"/>
                      <wp:docPr id="37" name="Прямоугольник 37"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7"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r7DHA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OmuvsMcAwAAIQYAAA4AAAAAAAAAAAAA&#10;AAAALgIAAGRycy9lMm9Eb2MueG1sUEsBAi0AFAAGAAgAAAAhAFnX0zzcAAAAAwEAAA8AAAAAAAAA&#10;AAAAAAAAdgUAAGRycy9kb3ducmV2LnhtbFBLBQYAAAAABAAEAPMAAAB/BgAAAAA=&#10;" filled="f" stroked="f">
                      <o:lock v:ext="edit" aspectratio="t"/>
                      <w10:anchorlock/>
                    </v:rect>
                  </w:pict>
                </mc:Fallback>
              </mc:AlternateContent>
            </w:r>
            <w:r w:rsidRPr="00777951">
              <w:rPr>
                <w:rFonts w:eastAsiaTheme="minorHAnsi"/>
                <w:sz w:val="16"/>
                <w:szCs w:val="16"/>
                <w:lang w:eastAsia="en-US"/>
              </w:rPr>
              <w:t>, всего</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1000</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1001</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Линейные объекты</w:t>
            </w:r>
            <w:r>
              <w:rPr>
                <w:rFonts w:eastAsiaTheme="minorHAnsi"/>
                <w:noProof/>
                <w:sz w:val="16"/>
                <w:szCs w:val="16"/>
              </w:rPr>
              <mc:AlternateContent>
                <mc:Choice Requires="wps">
                  <w:drawing>
                    <wp:inline distT="0" distB="0" distL="0" distR="0">
                      <wp:extent cx="161925" cy="219075"/>
                      <wp:effectExtent l="0" t="0" r="3810" b="3810"/>
                      <wp:docPr id="36" name="Прямоугольник 36"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6"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Y/HA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Kpalj8cAwAAIQYAAA4AAAAAAAAAAAAA&#10;AAAALgIAAGRycy9lMm9Eb2MueG1sUEsBAi0AFAAGAAgAAAAhAFnX0zzcAAAAAwEAAA8AAAAAAAAA&#10;AAAAAAAAdgUAAGRycy9kb3ducmV2LnhtbFBLBQYAAAAABAAEAPMAAAB/BgAAAAA=&#10;" filled="f" stroked="f">
                      <o:lock v:ext="edit" aspectratio="t"/>
                      <w10:anchorlock/>
                    </v:rect>
                  </w:pict>
                </mc:Fallback>
              </mc:AlternateContent>
            </w:r>
            <w:r w:rsidRPr="00777951">
              <w:rPr>
                <w:rFonts w:eastAsiaTheme="minorHAnsi"/>
                <w:sz w:val="16"/>
                <w:szCs w:val="16"/>
                <w:lang w:eastAsia="en-US"/>
              </w:rPr>
              <w:t>, всего</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2000</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2001</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Резервуары, емкости, иные аналогичные объекты, всего</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3000</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3001</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Скважины, иные аналоги</w:t>
            </w:r>
            <w:r w:rsidRPr="00777951">
              <w:rPr>
                <w:rFonts w:eastAsiaTheme="minorHAnsi"/>
                <w:sz w:val="16"/>
                <w:szCs w:val="16"/>
                <w:lang w:eastAsia="en-US"/>
              </w:rPr>
              <w:lastRenderedPageBreak/>
              <w:t>чные объекты, всего</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X</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4000</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4001</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41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Иные объекты, включая точечные, всего</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5000</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5001</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2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9000</w:t>
            </w:r>
          </w:p>
        </w:tc>
        <w:tc>
          <w:tcPr>
            <w:tcW w:w="32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Раздел 2. Сведения о недвижимом имуществе, используемом на праве аренды с почасовой оплатой</w:t>
      </w:r>
    </w:p>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tbl>
      <w:tblPr>
        <w:tblW w:w="5000" w:type="pct"/>
        <w:jc w:val="center"/>
        <w:tblCellMar>
          <w:left w:w="0" w:type="dxa"/>
          <w:right w:w="0" w:type="dxa"/>
        </w:tblCellMar>
        <w:tblLook w:val="04A0" w:firstRow="1" w:lastRow="0" w:firstColumn="1" w:lastColumn="0" w:noHBand="0" w:noVBand="1"/>
      </w:tblPr>
      <w:tblGrid>
        <w:gridCol w:w="327"/>
        <w:gridCol w:w="506"/>
        <w:gridCol w:w="440"/>
        <w:gridCol w:w="627"/>
        <w:gridCol w:w="446"/>
        <w:gridCol w:w="456"/>
        <w:gridCol w:w="395"/>
        <w:gridCol w:w="394"/>
        <w:gridCol w:w="412"/>
        <w:gridCol w:w="412"/>
        <w:gridCol w:w="416"/>
        <w:gridCol w:w="460"/>
        <w:gridCol w:w="303"/>
        <w:gridCol w:w="304"/>
        <w:gridCol w:w="351"/>
        <w:gridCol w:w="352"/>
        <w:gridCol w:w="507"/>
        <w:gridCol w:w="421"/>
        <w:gridCol w:w="611"/>
        <w:gridCol w:w="650"/>
        <w:gridCol w:w="650"/>
        <w:gridCol w:w="604"/>
      </w:tblGrid>
      <w:tr w:rsidR="00777951" w:rsidRPr="00777951" w:rsidTr="00CB7159">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 объекта</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Адрес</w:t>
            </w:r>
          </w:p>
        </w:tc>
        <w:tc>
          <w:tcPr>
            <w:tcW w:w="52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Единица измерения</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строки</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Количество арендуемого имущества</w:t>
            </w:r>
          </w:p>
        </w:tc>
        <w:tc>
          <w:tcPr>
            <w:tcW w:w="70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Арендодатель (ссудодатель)</w:t>
            </w:r>
          </w:p>
        </w:tc>
        <w:tc>
          <w:tcPr>
            <w:tcW w:w="56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Длительность использования</w:t>
            </w:r>
          </w:p>
        </w:tc>
        <w:tc>
          <w:tcPr>
            <w:tcW w:w="725"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Арендная плата</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Фактические расходы на содержание объекта</w:t>
            </w:r>
          </w:p>
        </w:tc>
        <w:tc>
          <w:tcPr>
            <w:tcW w:w="70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Направление использования объекта недвижимого имущества</w:t>
            </w:r>
          </w:p>
        </w:tc>
        <w:tc>
          <w:tcPr>
            <w:tcW w:w="310" w:type="pct"/>
            <w:vMerge w:val="restar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Обоснование заключения договора аренды</w:t>
            </w:r>
          </w:p>
        </w:tc>
      </w:tr>
      <w:tr w:rsidR="00777951" w:rsidRPr="00777951" w:rsidTr="00CB7159">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по ОКЕИ</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ИНН</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по КИСЭ</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(час)</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за единицу меры (</w:t>
            </w:r>
            <w:proofErr w:type="spellStart"/>
            <w:r w:rsidRPr="00777951">
              <w:rPr>
                <w:rFonts w:eastAsiaTheme="minorHAnsi"/>
                <w:sz w:val="16"/>
                <w:szCs w:val="16"/>
                <w:lang w:eastAsia="en-US"/>
              </w:rPr>
              <w:t>руб</w:t>
            </w:r>
            <w:proofErr w:type="spellEnd"/>
            <w:r w:rsidRPr="00777951">
              <w:rPr>
                <w:rFonts w:eastAsiaTheme="minorHAnsi"/>
                <w:sz w:val="16"/>
                <w:szCs w:val="16"/>
                <w:lang w:eastAsia="en-US"/>
              </w:rPr>
              <w:t>/час)</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за объект (</w:t>
            </w:r>
            <w:proofErr w:type="spellStart"/>
            <w:r w:rsidRPr="00777951">
              <w:rPr>
                <w:rFonts w:eastAsiaTheme="minorHAnsi"/>
                <w:sz w:val="16"/>
                <w:szCs w:val="16"/>
                <w:lang w:eastAsia="en-US"/>
              </w:rPr>
              <w:t>руб</w:t>
            </w:r>
            <w:proofErr w:type="spellEnd"/>
            <w:r w:rsidRPr="00777951">
              <w:rPr>
                <w:rFonts w:eastAsiaTheme="minorHAnsi"/>
                <w:sz w:val="16"/>
                <w:szCs w:val="16"/>
                <w:lang w:eastAsia="en-US"/>
              </w:rPr>
              <w:t>/час)</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 за год (</w:t>
            </w:r>
            <w:proofErr w:type="spellStart"/>
            <w:r w:rsidRPr="00777951">
              <w:rPr>
                <w:rFonts w:eastAsiaTheme="minorHAnsi"/>
                <w:sz w:val="16"/>
                <w:szCs w:val="16"/>
                <w:lang w:eastAsia="en-US"/>
              </w:rPr>
              <w:t>руб</w:t>
            </w:r>
            <w:proofErr w:type="spellEnd"/>
            <w:r w:rsidRPr="00777951">
              <w:rPr>
                <w:rFonts w:eastAsiaTheme="minorHAnsi"/>
                <w:sz w:val="16"/>
                <w:szCs w:val="16"/>
                <w:lang w:eastAsia="en-US"/>
              </w:rPr>
              <w:t>)</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недвижимого имущества (</w:t>
            </w:r>
            <w:proofErr w:type="spellStart"/>
            <w:r w:rsidRPr="00777951">
              <w:rPr>
                <w:rFonts w:eastAsiaTheme="minorHAnsi"/>
                <w:sz w:val="16"/>
                <w:szCs w:val="16"/>
                <w:lang w:eastAsia="en-US"/>
              </w:rPr>
              <w:t>руб</w:t>
            </w:r>
            <w:proofErr w:type="spellEnd"/>
            <w:r w:rsidRPr="00777951">
              <w:rPr>
                <w:rFonts w:eastAsiaTheme="minorHAnsi"/>
                <w:sz w:val="16"/>
                <w:szCs w:val="16"/>
                <w:lang w:eastAsia="en-US"/>
              </w:rPr>
              <w:t>/год)</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осуществления основной деятельности</w:t>
            </w:r>
            <w:r>
              <w:rPr>
                <w:rFonts w:eastAsiaTheme="minorHAnsi"/>
                <w:noProof/>
                <w:sz w:val="16"/>
                <w:szCs w:val="16"/>
              </w:rPr>
              <mc:AlternateContent>
                <mc:Choice Requires="wps">
                  <w:drawing>
                    <wp:inline distT="0" distB="0" distL="0" distR="0">
                      <wp:extent cx="161925" cy="219075"/>
                      <wp:effectExtent l="635" t="0" r="0" b="3175"/>
                      <wp:docPr id="35" name="Прямоугольник 35" descr="Описание: https://www.gosfinansy.ru/system/content/image/21/1/26079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5" o:spid="_x0000_s1026" alt="Описание: Описание: https://www.gosfinansy.ru/system/content/image/21/1/2607988/"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egGw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BrCXoBsDAAAhBgAADgAAAAAAAAAAAAAA&#10;AAAuAgAAZHJzL2Uyb0RvYy54bWxQSwECLQAUAAYACAAAACEAWdfTPNwAAAADAQAADwAAAAAAAAAA&#10;AAAAAAB1BQAAZHJzL2Rvd25yZXYueG1sUEsFBgAAAAAEAAQA8wAAAH4GAAAAAA==&#10;" filled="f" stroked="f">
                      <o:lock v:ext="edit" aspectratio="t"/>
                      <w10:anchorlock/>
                    </v:rect>
                  </w:pict>
                </mc:Fallback>
              </mc:AlternateConten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осуществления иной деятельности</w:t>
            </w:r>
            <w:r>
              <w:rPr>
                <w:rFonts w:eastAsiaTheme="minorHAnsi"/>
                <w:noProof/>
                <w:sz w:val="16"/>
                <w:szCs w:val="16"/>
              </w:rPr>
              <mc:AlternateContent>
                <mc:Choice Requires="wps">
                  <w:drawing>
                    <wp:inline distT="0" distB="0" distL="0" distR="0">
                      <wp:extent cx="161925" cy="219075"/>
                      <wp:effectExtent l="2540" t="0" r="0" b="3175"/>
                      <wp:docPr id="34" name="Прямоугольник 34" descr="Описание: https://www.gosfinansy.ru/system/content/image/21/1/26079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4" o:spid="_x0000_s1026" alt="Описание: Описание: https://www.gosfinansy.ru/system/content/image/21/1/2607989/"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PjSGw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jKT40hsDAAAhBgAADgAAAAAAAAAAAAAA&#10;AAAuAgAAZHJzL2Uyb0RvYy54bWxQSwECLQAUAAYACAAAACEAWdfTPNwAAAADAQAADwAAAAAAAAAA&#10;AAAAAAB1BQAAZHJzL2Rvd25yZXYueG1sUEsFBgAAAAAEAAQA8wAAAH4GAAAAAA==&#10;" filled="f" stroked="f">
                      <o:lock v:ext="edit" aspectratio="t"/>
                      <w10:anchorlock/>
                    </v:rect>
                  </w:pict>
                </mc:Fallback>
              </mc:AlternateContent>
            </w:r>
          </w:p>
        </w:tc>
        <w:tc>
          <w:tcPr>
            <w:tcW w:w="310" w:type="pct"/>
            <w:vMerge/>
            <w:tcBorders>
              <w:top w:val="single" w:sz="6" w:space="0" w:color="000000"/>
              <w:left w:val="single" w:sz="6" w:space="0" w:color="000000"/>
              <w:bottom w:val="single" w:sz="6" w:space="0" w:color="000000"/>
              <w:right w:val="single" w:sz="6" w:space="0" w:color="000000"/>
            </w:tcBorders>
            <w:vAlign w:val="center"/>
            <w:hideMark/>
          </w:tcPr>
          <w:p w:rsidR="00777951" w:rsidRPr="00777951" w:rsidRDefault="00777951" w:rsidP="00777951">
            <w:pPr>
              <w:jc w:val="both"/>
              <w:rPr>
                <w:rFonts w:eastAsiaTheme="minorHAnsi"/>
                <w:sz w:val="16"/>
                <w:szCs w:val="16"/>
                <w:lang w:eastAsia="en-US"/>
              </w:rPr>
            </w:pPr>
          </w:p>
        </w:tc>
      </w:tr>
      <w:tr w:rsidR="00777951" w:rsidRPr="00777951" w:rsidTr="00CB7159">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6</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7</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8</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12</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13</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14</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15</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16</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17</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18</w:t>
            </w:r>
          </w:p>
        </w:tc>
      </w:tr>
      <w:tr w:rsidR="00777951" w:rsidRPr="00777951" w:rsidTr="00CB7159">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Площадные объект</w:t>
            </w:r>
            <w:r w:rsidRPr="00777951">
              <w:rPr>
                <w:rFonts w:eastAsiaTheme="minorHAnsi"/>
                <w:sz w:val="16"/>
                <w:szCs w:val="16"/>
                <w:lang w:eastAsia="en-US"/>
              </w:rPr>
              <w:lastRenderedPageBreak/>
              <w:t>ы</w:t>
            </w:r>
            <w:r>
              <w:rPr>
                <w:rFonts w:eastAsiaTheme="minorHAnsi"/>
                <w:noProof/>
                <w:sz w:val="16"/>
                <w:szCs w:val="16"/>
              </w:rPr>
              <mc:AlternateContent>
                <mc:Choice Requires="wps">
                  <w:drawing>
                    <wp:inline distT="0" distB="0" distL="0" distR="0">
                      <wp:extent cx="161925" cy="219075"/>
                      <wp:effectExtent l="0" t="1905" r="3810" b="0"/>
                      <wp:docPr id="33" name="Прямоугольник 33"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3"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G5IHNYcAwAAIQYAAA4AAAAAAAAAAAAA&#10;AAAALgIAAGRycy9lMm9Eb2MueG1sUEsBAi0AFAAGAAgAAAAhAFnX0zzcAAAAAwEAAA8AAAAAAAAA&#10;AAAAAAAAdgUAAGRycy9kb3ducmV2LnhtbFBLBQYAAAAABAAEAPMAAAB/BgAAAAA=&#10;" filled="f" stroked="f">
                      <o:lock v:ext="edit" aspectratio="t"/>
                      <w10:anchorlock/>
                    </v:rect>
                  </w:pict>
                </mc:Fallback>
              </mc:AlternateContent>
            </w:r>
            <w:r w:rsidRPr="00777951">
              <w:rPr>
                <w:rFonts w:eastAsiaTheme="minorHAnsi"/>
                <w:sz w:val="16"/>
                <w:szCs w:val="16"/>
                <w:lang w:eastAsia="en-US"/>
              </w:rPr>
              <w:t>, всего</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X</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w:t>
            </w:r>
            <w:r w:rsidRPr="00777951">
              <w:rPr>
                <w:rFonts w:eastAsiaTheme="minorHAnsi"/>
                <w:sz w:val="16"/>
                <w:szCs w:val="16"/>
                <w:lang w:eastAsia="en-US"/>
              </w:rPr>
              <w:lastRenderedPageBreak/>
              <w:t>0</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в том числе:</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1001</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Линейные объекты</w:t>
            </w:r>
            <w:r>
              <w:rPr>
                <w:rFonts w:eastAsiaTheme="minorHAnsi"/>
                <w:noProof/>
                <w:sz w:val="16"/>
                <w:szCs w:val="16"/>
              </w:rPr>
              <mc:AlternateContent>
                <mc:Choice Requires="wps">
                  <w:drawing>
                    <wp:inline distT="0" distB="0" distL="0" distR="0">
                      <wp:extent cx="161925" cy="219075"/>
                      <wp:effectExtent l="0" t="0" r="3810" b="4445"/>
                      <wp:docPr id="32" name="Прямоугольник 32"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2"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DQqGw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Lbw0Kh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Pr="00777951">
              <w:rPr>
                <w:rFonts w:eastAsiaTheme="minorHAnsi"/>
                <w:sz w:val="16"/>
                <w:szCs w:val="16"/>
                <w:lang w:eastAsia="en-US"/>
              </w:rPr>
              <w:t>, всего</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2000</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2001</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Резервуары, емкости, иные аналогичные объекты, всего</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3000</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3001</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Скважины, иные аналогичные объекты, всего</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4000</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400</w:t>
            </w:r>
            <w:r w:rsidRPr="00777951">
              <w:rPr>
                <w:rFonts w:eastAsiaTheme="minorHAnsi"/>
                <w:sz w:val="16"/>
                <w:szCs w:val="16"/>
                <w:lang w:eastAsia="en-US"/>
              </w:rPr>
              <w:lastRenderedPageBreak/>
              <w:t>1</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8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Иные объекты, включая точечные, всего</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5000</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5001</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20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9000</w:t>
            </w:r>
          </w:p>
        </w:tc>
        <w:tc>
          <w:tcPr>
            <w:tcW w:w="35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910" w:type="pct"/>
            <w:gridSpan w:val="4"/>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Руководитель</w:t>
            </w:r>
          </w:p>
        </w:tc>
        <w:tc>
          <w:tcPr>
            <w:tcW w:w="588" w:type="pct"/>
            <w:gridSpan w:val="3"/>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8" w:type="pct"/>
            <w:gridSpan w:val="2"/>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64" w:type="pct"/>
            <w:gridSpan w:val="4"/>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4" w:type="pct"/>
            <w:gridSpan w:val="2"/>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gridSpan w:val="2"/>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tcBorders>
            <w:hideMark/>
          </w:tcPr>
          <w:p w:rsidR="00777951" w:rsidRPr="00777951" w:rsidRDefault="00777951" w:rsidP="00777951">
            <w:pPr>
              <w:jc w:val="both"/>
              <w:rPr>
                <w:rFonts w:eastAsiaTheme="minorHAnsi"/>
                <w:sz w:val="16"/>
                <w:szCs w:val="16"/>
                <w:lang w:eastAsia="en-US"/>
              </w:rPr>
            </w:pPr>
          </w:p>
        </w:tc>
        <w:tc>
          <w:tcPr>
            <w:tcW w:w="315" w:type="pct"/>
            <w:tcBorders>
              <w:top w:val="single" w:sz="6" w:space="0" w:color="000000"/>
            </w:tcBorders>
            <w:hideMark/>
          </w:tcPr>
          <w:p w:rsidR="00777951" w:rsidRPr="00777951" w:rsidRDefault="00777951" w:rsidP="00777951">
            <w:pPr>
              <w:jc w:val="both"/>
              <w:rPr>
                <w:rFonts w:eastAsiaTheme="minorHAnsi"/>
                <w:sz w:val="16"/>
                <w:szCs w:val="16"/>
                <w:lang w:eastAsia="en-US"/>
              </w:rPr>
            </w:pPr>
          </w:p>
        </w:tc>
        <w:tc>
          <w:tcPr>
            <w:tcW w:w="352" w:type="pct"/>
            <w:tcBorders>
              <w:top w:val="single" w:sz="6" w:space="0" w:color="000000"/>
            </w:tcBorders>
            <w:hideMark/>
          </w:tcPr>
          <w:p w:rsidR="00777951" w:rsidRPr="00777951" w:rsidRDefault="00777951" w:rsidP="00777951">
            <w:pPr>
              <w:jc w:val="both"/>
              <w:rPr>
                <w:rFonts w:eastAsiaTheme="minorHAnsi"/>
                <w:sz w:val="16"/>
                <w:szCs w:val="16"/>
                <w:lang w:eastAsia="en-US"/>
              </w:rPr>
            </w:pPr>
          </w:p>
        </w:tc>
        <w:tc>
          <w:tcPr>
            <w:tcW w:w="352" w:type="pct"/>
            <w:tcBorders>
              <w:top w:val="single" w:sz="6" w:space="0" w:color="000000"/>
            </w:tcBorders>
            <w:hideMark/>
          </w:tcPr>
          <w:p w:rsidR="00777951" w:rsidRPr="00777951" w:rsidRDefault="00777951" w:rsidP="00777951">
            <w:pPr>
              <w:jc w:val="both"/>
              <w:rPr>
                <w:rFonts w:eastAsiaTheme="minorHAnsi"/>
                <w:sz w:val="16"/>
                <w:szCs w:val="16"/>
                <w:lang w:eastAsia="en-US"/>
              </w:rPr>
            </w:pPr>
          </w:p>
        </w:tc>
        <w:tc>
          <w:tcPr>
            <w:tcW w:w="310" w:type="pct"/>
            <w:tcBorders>
              <w:top w:val="single" w:sz="6" w:space="0" w:color="000000"/>
            </w:tcBorders>
            <w:hideMark/>
          </w:tcPr>
          <w:p w:rsidR="00777951" w:rsidRPr="00777951" w:rsidRDefault="00777951" w:rsidP="00777951">
            <w:pPr>
              <w:jc w:val="both"/>
              <w:rPr>
                <w:rFonts w:eastAsiaTheme="minorHAnsi"/>
                <w:sz w:val="16"/>
                <w:szCs w:val="16"/>
                <w:lang w:eastAsia="en-US"/>
              </w:rPr>
            </w:pPr>
          </w:p>
        </w:tc>
      </w:tr>
      <w:tr w:rsidR="00777951" w:rsidRPr="00777951" w:rsidTr="00CB7159">
        <w:trPr>
          <w:jc w:val="center"/>
        </w:trPr>
        <w:tc>
          <w:tcPr>
            <w:tcW w:w="910" w:type="pct"/>
            <w:gridSpan w:val="4"/>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(уполномоченное лицо) Учреждения</w:t>
            </w:r>
          </w:p>
        </w:tc>
        <w:tc>
          <w:tcPr>
            <w:tcW w:w="588" w:type="pct"/>
            <w:gridSpan w:val="3"/>
            <w:tcBorders>
              <w:bottom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8" w:type="pct"/>
            <w:gridSpan w:val="2"/>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64" w:type="pct"/>
            <w:gridSpan w:val="4"/>
            <w:tcBorders>
              <w:bottom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4" w:type="pct"/>
            <w:gridSpan w:val="2"/>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gridSpan w:val="2"/>
            <w:tcBorders>
              <w:bottom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hideMark/>
          </w:tcPr>
          <w:p w:rsidR="00777951" w:rsidRPr="00777951" w:rsidRDefault="00777951" w:rsidP="00777951">
            <w:pPr>
              <w:jc w:val="both"/>
              <w:rPr>
                <w:rFonts w:eastAsiaTheme="minorHAnsi"/>
                <w:sz w:val="16"/>
                <w:szCs w:val="16"/>
                <w:lang w:eastAsia="en-US"/>
              </w:rPr>
            </w:pPr>
          </w:p>
        </w:tc>
        <w:tc>
          <w:tcPr>
            <w:tcW w:w="315" w:type="pct"/>
            <w:hideMark/>
          </w:tcPr>
          <w:p w:rsidR="00777951" w:rsidRPr="00777951" w:rsidRDefault="00777951" w:rsidP="00777951">
            <w:pPr>
              <w:jc w:val="both"/>
              <w:rPr>
                <w:rFonts w:eastAsiaTheme="minorHAnsi"/>
                <w:sz w:val="16"/>
                <w:szCs w:val="16"/>
                <w:lang w:eastAsia="en-US"/>
              </w:rPr>
            </w:pPr>
          </w:p>
        </w:tc>
        <w:tc>
          <w:tcPr>
            <w:tcW w:w="352" w:type="pct"/>
            <w:hideMark/>
          </w:tcPr>
          <w:p w:rsidR="00777951" w:rsidRPr="00777951" w:rsidRDefault="00777951" w:rsidP="00777951">
            <w:pPr>
              <w:jc w:val="both"/>
              <w:rPr>
                <w:rFonts w:eastAsiaTheme="minorHAnsi"/>
                <w:sz w:val="16"/>
                <w:szCs w:val="16"/>
                <w:lang w:eastAsia="en-US"/>
              </w:rPr>
            </w:pPr>
          </w:p>
        </w:tc>
        <w:tc>
          <w:tcPr>
            <w:tcW w:w="352" w:type="pct"/>
            <w:hideMark/>
          </w:tcPr>
          <w:p w:rsidR="00777951" w:rsidRPr="00777951" w:rsidRDefault="00777951" w:rsidP="00777951">
            <w:pPr>
              <w:jc w:val="both"/>
              <w:rPr>
                <w:rFonts w:eastAsiaTheme="minorHAnsi"/>
                <w:sz w:val="16"/>
                <w:szCs w:val="16"/>
                <w:lang w:eastAsia="en-US"/>
              </w:rPr>
            </w:pPr>
          </w:p>
        </w:tc>
        <w:tc>
          <w:tcPr>
            <w:tcW w:w="310" w:type="pct"/>
            <w:hideMark/>
          </w:tcPr>
          <w:p w:rsidR="00777951" w:rsidRPr="00777951" w:rsidRDefault="00777951" w:rsidP="00777951">
            <w:pPr>
              <w:jc w:val="both"/>
              <w:rPr>
                <w:rFonts w:eastAsiaTheme="minorHAnsi"/>
                <w:sz w:val="16"/>
                <w:szCs w:val="16"/>
                <w:lang w:eastAsia="en-US"/>
              </w:rPr>
            </w:pPr>
          </w:p>
        </w:tc>
      </w:tr>
      <w:tr w:rsidR="00777951" w:rsidRPr="00777951" w:rsidTr="00CB7159">
        <w:trPr>
          <w:jc w:val="center"/>
        </w:trPr>
        <w:tc>
          <w:tcPr>
            <w:tcW w:w="910" w:type="pct"/>
            <w:gridSpan w:val="4"/>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8" w:type="pct"/>
            <w:gridSpan w:val="3"/>
            <w:tcBorders>
              <w:top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368" w:type="pct"/>
            <w:gridSpan w:val="2"/>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64" w:type="pct"/>
            <w:gridSpan w:val="4"/>
            <w:tcBorders>
              <w:top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(подпись)</w:t>
            </w:r>
          </w:p>
        </w:tc>
        <w:tc>
          <w:tcPr>
            <w:tcW w:w="264" w:type="pct"/>
            <w:gridSpan w:val="2"/>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gridSpan w:val="2"/>
            <w:tcBorders>
              <w:top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(расшифровка подписи)</w:t>
            </w:r>
          </w:p>
        </w:tc>
        <w:tc>
          <w:tcPr>
            <w:tcW w:w="185" w:type="pct"/>
            <w:hideMark/>
          </w:tcPr>
          <w:p w:rsidR="00777951" w:rsidRPr="00777951" w:rsidRDefault="00777951" w:rsidP="00777951">
            <w:pPr>
              <w:jc w:val="both"/>
              <w:rPr>
                <w:rFonts w:eastAsiaTheme="minorHAnsi"/>
                <w:sz w:val="16"/>
                <w:szCs w:val="16"/>
                <w:lang w:eastAsia="en-US"/>
              </w:rPr>
            </w:pPr>
          </w:p>
        </w:tc>
        <w:tc>
          <w:tcPr>
            <w:tcW w:w="315" w:type="pct"/>
            <w:hideMark/>
          </w:tcPr>
          <w:p w:rsidR="00777951" w:rsidRPr="00777951" w:rsidRDefault="00777951" w:rsidP="00777951">
            <w:pPr>
              <w:jc w:val="both"/>
              <w:rPr>
                <w:rFonts w:eastAsiaTheme="minorHAnsi"/>
                <w:sz w:val="16"/>
                <w:szCs w:val="16"/>
                <w:lang w:eastAsia="en-US"/>
              </w:rPr>
            </w:pPr>
          </w:p>
        </w:tc>
        <w:tc>
          <w:tcPr>
            <w:tcW w:w="352" w:type="pct"/>
            <w:hideMark/>
          </w:tcPr>
          <w:p w:rsidR="00777951" w:rsidRPr="00777951" w:rsidRDefault="00777951" w:rsidP="00777951">
            <w:pPr>
              <w:jc w:val="both"/>
              <w:rPr>
                <w:rFonts w:eastAsiaTheme="minorHAnsi"/>
                <w:sz w:val="16"/>
                <w:szCs w:val="16"/>
                <w:lang w:eastAsia="en-US"/>
              </w:rPr>
            </w:pPr>
          </w:p>
        </w:tc>
        <w:tc>
          <w:tcPr>
            <w:tcW w:w="352" w:type="pct"/>
            <w:hideMark/>
          </w:tcPr>
          <w:p w:rsidR="00777951" w:rsidRPr="00777951" w:rsidRDefault="00777951" w:rsidP="00777951">
            <w:pPr>
              <w:jc w:val="both"/>
              <w:rPr>
                <w:rFonts w:eastAsiaTheme="minorHAnsi"/>
                <w:sz w:val="16"/>
                <w:szCs w:val="16"/>
                <w:lang w:eastAsia="en-US"/>
              </w:rPr>
            </w:pPr>
          </w:p>
        </w:tc>
        <w:tc>
          <w:tcPr>
            <w:tcW w:w="310" w:type="pct"/>
            <w:hideMark/>
          </w:tcPr>
          <w:p w:rsidR="00777951" w:rsidRPr="00777951" w:rsidRDefault="00777951" w:rsidP="00777951">
            <w:pPr>
              <w:jc w:val="both"/>
              <w:rPr>
                <w:rFonts w:eastAsiaTheme="minorHAnsi"/>
                <w:sz w:val="16"/>
                <w:szCs w:val="16"/>
                <w:lang w:eastAsia="en-US"/>
              </w:rPr>
            </w:pPr>
          </w:p>
        </w:tc>
      </w:tr>
      <w:tr w:rsidR="00777951" w:rsidRPr="00777951" w:rsidTr="00CB7159">
        <w:trPr>
          <w:jc w:val="center"/>
        </w:trPr>
        <w:tc>
          <w:tcPr>
            <w:tcW w:w="910" w:type="pct"/>
            <w:gridSpan w:val="4"/>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Исполнитель</w:t>
            </w:r>
          </w:p>
        </w:tc>
        <w:tc>
          <w:tcPr>
            <w:tcW w:w="588" w:type="pct"/>
            <w:gridSpan w:val="3"/>
            <w:tcBorders>
              <w:bottom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8" w:type="pct"/>
            <w:gridSpan w:val="2"/>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64" w:type="pct"/>
            <w:gridSpan w:val="4"/>
            <w:tcBorders>
              <w:bottom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4" w:type="pct"/>
            <w:gridSpan w:val="2"/>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gridSpan w:val="2"/>
            <w:tcBorders>
              <w:bottom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hideMark/>
          </w:tcPr>
          <w:p w:rsidR="00777951" w:rsidRPr="00777951" w:rsidRDefault="00777951" w:rsidP="00777951">
            <w:pPr>
              <w:jc w:val="both"/>
              <w:rPr>
                <w:rFonts w:eastAsiaTheme="minorHAnsi"/>
                <w:sz w:val="16"/>
                <w:szCs w:val="16"/>
                <w:lang w:eastAsia="en-US"/>
              </w:rPr>
            </w:pPr>
          </w:p>
        </w:tc>
        <w:tc>
          <w:tcPr>
            <w:tcW w:w="315" w:type="pct"/>
            <w:hideMark/>
          </w:tcPr>
          <w:p w:rsidR="00777951" w:rsidRPr="00777951" w:rsidRDefault="00777951" w:rsidP="00777951">
            <w:pPr>
              <w:jc w:val="both"/>
              <w:rPr>
                <w:rFonts w:eastAsiaTheme="minorHAnsi"/>
                <w:sz w:val="16"/>
                <w:szCs w:val="16"/>
                <w:lang w:eastAsia="en-US"/>
              </w:rPr>
            </w:pPr>
          </w:p>
        </w:tc>
        <w:tc>
          <w:tcPr>
            <w:tcW w:w="352" w:type="pct"/>
            <w:hideMark/>
          </w:tcPr>
          <w:p w:rsidR="00777951" w:rsidRPr="00777951" w:rsidRDefault="00777951" w:rsidP="00777951">
            <w:pPr>
              <w:jc w:val="both"/>
              <w:rPr>
                <w:rFonts w:eastAsiaTheme="minorHAnsi"/>
                <w:sz w:val="16"/>
                <w:szCs w:val="16"/>
                <w:lang w:eastAsia="en-US"/>
              </w:rPr>
            </w:pPr>
          </w:p>
        </w:tc>
        <w:tc>
          <w:tcPr>
            <w:tcW w:w="352" w:type="pct"/>
            <w:hideMark/>
          </w:tcPr>
          <w:p w:rsidR="00777951" w:rsidRPr="00777951" w:rsidRDefault="00777951" w:rsidP="00777951">
            <w:pPr>
              <w:jc w:val="both"/>
              <w:rPr>
                <w:rFonts w:eastAsiaTheme="minorHAnsi"/>
                <w:sz w:val="16"/>
                <w:szCs w:val="16"/>
                <w:lang w:eastAsia="en-US"/>
              </w:rPr>
            </w:pPr>
          </w:p>
        </w:tc>
        <w:tc>
          <w:tcPr>
            <w:tcW w:w="310" w:type="pct"/>
            <w:hideMark/>
          </w:tcPr>
          <w:p w:rsidR="00777951" w:rsidRPr="00777951" w:rsidRDefault="00777951" w:rsidP="00777951">
            <w:pPr>
              <w:jc w:val="both"/>
              <w:rPr>
                <w:rFonts w:eastAsiaTheme="minorHAnsi"/>
                <w:sz w:val="16"/>
                <w:szCs w:val="16"/>
                <w:lang w:eastAsia="en-US"/>
              </w:rPr>
            </w:pPr>
          </w:p>
        </w:tc>
      </w:tr>
      <w:tr w:rsidR="00777951" w:rsidRPr="00777951" w:rsidTr="00CB7159">
        <w:trPr>
          <w:jc w:val="center"/>
        </w:trPr>
        <w:tc>
          <w:tcPr>
            <w:tcW w:w="910" w:type="pct"/>
            <w:gridSpan w:val="4"/>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8" w:type="pct"/>
            <w:gridSpan w:val="3"/>
            <w:tcBorders>
              <w:top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368" w:type="pct"/>
            <w:gridSpan w:val="2"/>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64" w:type="pct"/>
            <w:gridSpan w:val="4"/>
            <w:tcBorders>
              <w:top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(фамилия, инициалы)</w:t>
            </w:r>
          </w:p>
        </w:tc>
        <w:tc>
          <w:tcPr>
            <w:tcW w:w="264" w:type="pct"/>
            <w:gridSpan w:val="2"/>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gridSpan w:val="2"/>
            <w:tcBorders>
              <w:top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(телефон)</w:t>
            </w:r>
          </w:p>
        </w:tc>
        <w:tc>
          <w:tcPr>
            <w:tcW w:w="185" w:type="pct"/>
            <w:hideMark/>
          </w:tcPr>
          <w:p w:rsidR="00777951" w:rsidRPr="00777951" w:rsidRDefault="00777951" w:rsidP="00777951">
            <w:pPr>
              <w:jc w:val="both"/>
              <w:rPr>
                <w:rFonts w:eastAsiaTheme="minorHAnsi"/>
                <w:sz w:val="16"/>
                <w:szCs w:val="16"/>
                <w:lang w:eastAsia="en-US"/>
              </w:rPr>
            </w:pPr>
          </w:p>
        </w:tc>
        <w:tc>
          <w:tcPr>
            <w:tcW w:w="315" w:type="pct"/>
            <w:hideMark/>
          </w:tcPr>
          <w:p w:rsidR="00777951" w:rsidRPr="00777951" w:rsidRDefault="00777951" w:rsidP="00777951">
            <w:pPr>
              <w:jc w:val="both"/>
              <w:rPr>
                <w:rFonts w:eastAsiaTheme="minorHAnsi"/>
                <w:sz w:val="16"/>
                <w:szCs w:val="16"/>
                <w:lang w:eastAsia="en-US"/>
              </w:rPr>
            </w:pPr>
          </w:p>
        </w:tc>
        <w:tc>
          <w:tcPr>
            <w:tcW w:w="352" w:type="pct"/>
            <w:hideMark/>
          </w:tcPr>
          <w:p w:rsidR="00777951" w:rsidRPr="00777951" w:rsidRDefault="00777951" w:rsidP="00777951">
            <w:pPr>
              <w:jc w:val="both"/>
              <w:rPr>
                <w:rFonts w:eastAsiaTheme="minorHAnsi"/>
                <w:sz w:val="16"/>
                <w:szCs w:val="16"/>
                <w:lang w:eastAsia="en-US"/>
              </w:rPr>
            </w:pPr>
          </w:p>
        </w:tc>
        <w:tc>
          <w:tcPr>
            <w:tcW w:w="352" w:type="pct"/>
            <w:hideMark/>
          </w:tcPr>
          <w:p w:rsidR="00777951" w:rsidRPr="00777951" w:rsidRDefault="00777951" w:rsidP="00777951">
            <w:pPr>
              <w:jc w:val="both"/>
              <w:rPr>
                <w:rFonts w:eastAsiaTheme="minorHAnsi"/>
                <w:sz w:val="16"/>
                <w:szCs w:val="16"/>
                <w:lang w:eastAsia="en-US"/>
              </w:rPr>
            </w:pPr>
          </w:p>
        </w:tc>
        <w:tc>
          <w:tcPr>
            <w:tcW w:w="310" w:type="pct"/>
            <w:hideMark/>
          </w:tcPr>
          <w:p w:rsidR="00777951" w:rsidRPr="00777951" w:rsidRDefault="00777951" w:rsidP="00777951">
            <w:pPr>
              <w:jc w:val="both"/>
              <w:rPr>
                <w:rFonts w:eastAsiaTheme="minorHAnsi"/>
                <w:sz w:val="16"/>
                <w:szCs w:val="16"/>
                <w:lang w:eastAsia="en-US"/>
              </w:rPr>
            </w:pPr>
          </w:p>
        </w:tc>
      </w:tr>
      <w:tr w:rsidR="00777951" w:rsidRPr="00777951" w:rsidTr="00CB7159">
        <w:trPr>
          <w:jc w:val="center"/>
        </w:trPr>
        <w:tc>
          <w:tcPr>
            <w:tcW w:w="910" w:type="pct"/>
            <w:gridSpan w:val="4"/>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8" w:type="pct"/>
            <w:gridSpan w:val="3"/>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8" w:type="pct"/>
            <w:gridSpan w:val="2"/>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64" w:type="pct"/>
            <w:gridSpan w:val="4"/>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4" w:type="pct"/>
            <w:gridSpan w:val="2"/>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2" w:type="pct"/>
            <w:gridSpan w:val="2"/>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hideMark/>
          </w:tcPr>
          <w:p w:rsidR="00777951" w:rsidRPr="00777951" w:rsidRDefault="00777951" w:rsidP="00777951">
            <w:pPr>
              <w:jc w:val="both"/>
              <w:rPr>
                <w:rFonts w:eastAsiaTheme="minorHAnsi"/>
                <w:sz w:val="16"/>
                <w:szCs w:val="16"/>
                <w:lang w:eastAsia="en-US"/>
              </w:rPr>
            </w:pPr>
          </w:p>
        </w:tc>
        <w:tc>
          <w:tcPr>
            <w:tcW w:w="315" w:type="pct"/>
            <w:hideMark/>
          </w:tcPr>
          <w:p w:rsidR="00777951" w:rsidRPr="00777951" w:rsidRDefault="00777951" w:rsidP="00777951">
            <w:pPr>
              <w:jc w:val="both"/>
              <w:rPr>
                <w:rFonts w:eastAsiaTheme="minorHAnsi"/>
                <w:sz w:val="16"/>
                <w:szCs w:val="16"/>
                <w:lang w:eastAsia="en-US"/>
              </w:rPr>
            </w:pPr>
          </w:p>
        </w:tc>
        <w:tc>
          <w:tcPr>
            <w:tcW w:w="352" w:type="pct"/>
            <w:hideMark/>
          </w:tcPr>
          <w:p w:rsidR="00777951" w:rsidRPr="00777951" w:rsidRDefault="00777951" w:rsidP="00777951">
            <w:pPr>
              <w:jc w:val="both"/>
              <w:rPr>
                <w:rFonts w:eastAsiaTheme="minorHAnsi"/>
                <w:sz w:val="16"/>
                <w:szCs w:val="16"/>
                <w:lang w:eastAsia="en-US"/>
              </w:rPr>
            </w:pPr>
          </w:p>
        </w:tc>
        <w:tc>
          <w:tcPr>
            <w:tcW w:w="352" w:type="pct"/>
            <w:hideMark/>
          </w:tcPr>
          <w:p w:rsidR="00777951" w:rsidRPr="00777951" w:rsidRDefault="00777951" w:rsidP="00777951">
            <w:pPr>
              <w:jc w:val="both"/>
              <w:rPr>
                <w:rFonts w:eastAsiaTheme="minorHAnsi"/>
                <w:sz w:val="16"/>
                <w:szCs w:val="16"/>
                <w:lang w:eastAsia="en-US"/>
              </w:rPr>
            </w:pPr>
          </w:p>
        </w:tc>
        <w:tc>
          <w:tcPr>
            <w:tcW w:w="310" w:type="pct"/>
            <w:hideMark/>
          </w:tcPr>
          <w:p w:rsidR="00777951" w:rsidRPr="00777951" w:rsidRDefault="00777951" w:rsidP="00777951">
            <w:pPr>
              <w:jc w:val="both"/>
              <w:rPr>
                <w:rFonts w:eastAsiaTheme="minorHAnsi"/>
                <w:sz w:val="16"/>
                <w:szCs w:val="16"/>
                <w:lang w:eastAsia="en-US"/>
              </w:rPr>
            </w:pPr>
          </w:p>
        </w:tc>
      </w:tr>
      <w:tr w:rsidR="00777951" w:rsidRPr="00777951" w:rsidTr="00CB7159">
        <w:trPr>
          <w:jc w:val="center"/>
        </w:trPr>
        <w:tc>
          <w:tcPr>
            <w:tcW w:w="115" w:type="pct"/>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w:t>
            </w:r>
          </w:p>
        </w:tc>
        <w:tc>
          <w:tcPr>
            <w:tcW w:w="271" w:type="pct"/>
            <w:tcBorders>
              <w:bottom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98" w:type="pct"/>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w:t>
            </w:r>
          </w:p>
        </w:tc>
        <w:tc>
          <w:tcPr>
            <w:tcW w:w="326" w:type="pct"/>
            <w:tcBorders>
              <w:bottom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2" w:type="pct"/>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w:t>
            </w:r>
          </w:p>
        </w:tc>
        <w:tc>
          <w:tcPr>
            <w:tcW w:w="208" w:type="pct"/>
            <w:tcBorders>
              <w:bottom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67" w:type="pct"/>
            <w:gridSpan w:val="11"/>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roofErr w:type="gramStart"/>
            <w:r w:rsidRPr="00777951">
              <w:rPr>
                <w:rFonts w:eastAsiaTheme="minorHAnsi"/>
                <w:sz w:val="16"/>
                <w:szCs w:val="16"/>
                <w:lang w:eastAsia="en-US"/>
              </w:rPr>
              <w:t>г</w:t>
            </w:r>
            <w:proofErr w:type="gramEnd"/>
            <w:r w:rsidRPr="00777951">
              <w:rPr>
                <w:rFonts w:eastAsiaTheme="minorHAnsi"/>
                <w:sz w:val="16"/>
                <w:szCs w:val="16"/>
                <w:lang w:eastAsia="en-US"/>
              </w:rPr>
              <w:t>.</w:t>
            </w:r>
          </w:p>
        </w:tc>
        <w:tc>
          <w:tcPr>
            <w:tcW w:w="185" w:type="pct"/>
            <w:hideMark/>
          </w:tcPr>
          <w:p w:rsidR="00777951" w:rsidRPr="00777951" w:rsidRDefault="00777951" w:rsidP="00777951">
            <w:pPr>
              <w:jc w:val="both"/>
              <w:rPr>
                <w:rFonts w:eastAsiaTheme="minorHAnsi"/>
                <w:sz w:val="16"/>
                <w:szCs w:val="16"/>
                <w:lang w:eastAsia="en-US"/>
              </w:rPr>
            </w:pPr>
          </w:p>
        </w:tc>
        <w:tc>
          <w:tcPr>
            <w:tcW w:w="315" w:type="pct"/>
            <w:hideMark/>
          </w:tcPr>
          <w:p w:rsidR="00777951" w:rsidRPr="00777951" w:rsidRDefault="00777951" w:rsidP="00777951">
            <w:pPr>
              <w:jc w:val="both"/>
              <w:rPr>
                <w:rFonts w:eastAsiaTheme="minorHAnsi"/>
                <w:sz w:val="16"/>
                <w:szCs w:val="16"/>
                <w:lang w:eastAsia="en-US"/>
              </w:rPr>
            </w:pPr>
          </w:p>
        </w:tc>
        <w:tc>
          <w:tcPr>
            <w:tcW w:w="352" w:type="pct"/>
            <w:hideMark/>
          </w:tcPr>
          <w:p w:rsidR="00777951" w:rsidRPr="00777951" w:rsidRDefault="00777951" w:rsidP="00777951">
            <w:pPr>
              <w:jc w:val="both"/>
              <w:rPr>
                <w:rFonts w:eastAsiaTheme="minorHAnsi"/>
                <w:sz w:val="16"/>
                <w:szCs w:val="16"/>
                <w:lang w:eastAsia="en-US"/>
              </w:rPr>
            </w:pPr>
          </w:p>
        </w:tc>
        <w:tc>
          <w:tcPr>
            <w:tcW w:w="352" w:type="pct"/>
            <w:hideMark/>
          </w:tcPr>
          <w:p w:rsidR="00777951" w:rsidRPr="00777951" w:rsidRDefault="00777951" w:rsidP="00777951">
            <w:pPr>
              <w:jc w:val="both"/>
              <w:rPr>
                <w:rFonts w:eastAsiaTheme="minorHAnsi"/>
                <w:sz w:val="16"/>
                <w:szCs w:val="16"/>
                <w:lang w:eastAsia="en-US"/>
              </w:rPr>
            </w:pPr>
          </w:p>
        </w:tc>
        <w:tc>
          <w:tcPr>
            <w:tcW w:w="310" w:type="pct"/>
            <w:hideMark/>
          </w:tcPr>
          <w:p w:rsidR="00777951" w:rsidRPr="00777951" w:rsidRDefault="00777951" w:rsidP="00777951">
            <w:pPr>
              <w:jc w:val="both"/>
              <w:rPr>
                <w:rFonts w:eastAsiaTheme="minorHAnsi"/>
                <w:sz w:val="16"/>
                <w:szCs w:val="16"/>
                <w:lang w:eastAsia="en-US"/>
              </w:rPr>
            </w:pPr>
          </w:p>
        </w:tc>
      </w:tr>
    </w:tbl>
    <w:p w:rsidR="00777951" w:rsidRPr="00777951" w:rsidRDefault="00777951" w:rsidP="00777951">
      <w:pPr>
        <w:jc w:val="both"/>
        <w:rPr>
          <w:rFonts w:eastAsiaTheme="minorHAnsi"/>
          <w:sz w:val="16"/>
          <w:szCs w:val="16"/>
          <w:lang w:eastAsia="en-US"/>
        </w:rPr>
      </w:pPr>
      <w:r w:rsidRPr="00777951">
        <w:rPr>
          <w:rFonts w:eastAsiaTheme="minorHAnsi"/>
          <w:sz w:val="24"/>
          <w:szCs w:val="24"/>
          <w:lang w:eastAsia="en-US"/>
        </w:rPr>
        <w:t>________________</w:t>
      </w:r>
      <w:r w:rsidRPr="00777951">
        <w:rPr>
          <w:rFonts w:eastAsiaTheme="minorHAnsi"/>
          <w:sz w:val="24"/>
          <w:szCs w:val="24"/>
          <w:lang w:eastAsia="en-US"/>
        </w:rPr>
        <w:br/>
        <w:t> </w:t>
      </w:r>
      <w:r w:rsidRPr="00777951">
        <w:rPr>
          <w:rFonts w:eastAsiaTheme="minorHAnsi"/>
          <w:sz w:val="16"/>
          <w:szCs w:val="16"/>
          <w:lang w:eastAsia="en-US"/>
        </w:rPr>
        <w:t>Указывается направление использования объекта недвижимого имущества "1" - для осуществления основной деятельности в рамках муниципального задания, "2" - для осуществления основной деятельности за плату сверх муниципального задания.</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Указывается направление использования объекта недвижимого имущества "3" - проведение концертно-зрелищных мероприятий и иных культурно-массовых мероприятий, "4" - проведение спортивных мероприятий, "5" - проведение конференций, семинаров, выставок, переговоров, встреч, совещаний, съездов, конгрессов, "6" - для иных мероприятий.</w:t>
      </w:r>
    </w:p>
    <w:p w:rsidR="00777951" w:rsidRPr="00777951" w:rsidRDefault="00777951" w:rsidP="00777951">
      <w:pPr>
        <w:spacing w:after="200" w:line="276" w:lineRule="auto"/>
        <w:jc w:val="both"/>
        <w:rPr>
          <w:rFonts w:eastAsiaTheme="minorHAnsi"/>
          <w:sz w:val="24"/>
          <w:szCs w:val="24"/>
          <w:lang w:eastAsia="en-US"/>
        </w:rPr>
      </w:pPr>
      <w:r w:rsidRPr="00777951">
        <w:rPr>
          <w:rFonts w:eastAsiaTheme="minorHAnsi"/>
          <w:sz w:val="24"/>
          <w:szCs w:val="24"/>
          <w:lang w:eastAsia="en-US"/>
        </w:rPr>
        <w:t> </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Приложение № 12</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к Отчету о результатах деятельности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муниципального учреждения</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Широкоисского</w:t>
      </w:r>
      <w:proofErr w:type="spellEnd"/>
      <w:r w:rsidRPr="00777951">
        <w:rPr>
          <w:rFonts w:eastAsiaTheme="minorHAnsi"/>
          <w:sz w:val="22"/>
          <w:szCs w:val="22"/>
          <w:lang w:eastAsia="en-US"/>
        </w:rPr>
        <w:t xml:space="preserve"> сельсовета</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Мокшанского</w:t>
      </w:r>
      <w:proofErr w:type="spellEnd"/>
      <w:r w:rsidRPr="00777951">
        <w:rPr>
          <w:rFonts w:eastAsiaTheme="minorHAnsi"/>
          <w:sz w:val="22"/>
          <w:szCs w:val="22"/>
          <w:lang w:eastAsia="en-US"/>
        </w:rPr>
        <w:t xml:space="preserve"> района</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Пензенской области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 xml:space="preserve">и об использовании </w:t>
      </w:r>
      <w:proofErr w:type="gramStart"/>
      <w:r w:rsidRPr="00777951">
        <w:rPr>
          <w:rFonts w:eastAsiaTheme="minorHAnsi"/>
          <w:sz w:val="22"/>
          <w:szCs w:val="22"/>
          <w:lang w:eastAsia="en-US"/>
        </w:rPr>
        <w:t>закрепленного</w:t>
      </w:r>
      <w:proofErr w:type="gramEnd"/>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за ними муниципального имущества</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w:t>
      </w:r>
    </w:p>
    <w:p w:rsidR="00777951" w:rsidRPr="00777951" w:rsidRDefault="00777951" w:rsidP="00777951">
      <w:pPr>
        <w:jc w:val="center"/>
        <w:rPr>
          <w:rFonts w:eastAsiaTheme="minorHAnsi"/>
          <w:sz w:val="22"/>
          <w:szCs w:val="22"/>
          <w:lang w:eastAsia="en-US"/>
        </w:rPr>
      </w:pPr>
      <w:r w:rsidRPr="00777951">
        <w:rPr>
          <w:rFonts w:eastAsiaTheme="minorHAnsi"/>
          <w:sz w:val="22"/>
          <w:szCs w:val="22"/>
          <w:lang w:eastAsia="en-US"/>
        </w:rPr>
        <w:t>Сведения о недвижимом имуществе, используемом по договору безвозмездного пользования (договору ссуды)</w:t>
      </w:r>
    </w:p>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lastRenderedPageBreak/>
        <w:t> </w:t>
      </w:r>
    </w:p>
    <w:tbl>
      <w:tblPr>
        <w:tblW w:w="0" w:type="dxa"/>
        <w:jc w:val="center"/>
        <w:tblCellMar>
          <w:left w:w="0" w:type="dxa"/>
          <w:right w:w="0" w:type="dxa"/>
        </w:tblCellMar>
        <w:tblLook w:val="04A0" w:firstRow="1" w:lastRow="0" w:firstColumn="1" w:lastColumn="0" w:noHBand="0" w:noVBand="1"/>
      </w:tblPr>
      <w:tblGrid>
        <w:gridCol w:w="4819"/>
        <w:gridCol w:w="2629"/>
        <w:gridCol w:w="1827"/>
        <w:gridCol w:w="769"/>
      </w:tblGrid>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КОДЫ</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spacing w:after="200" w:line="276" w:lineRule="auto"/>
        <w:jc w:val="both"/>
        <w:rPr>
          <w:rFonts w:eastAsiaTheme="minorHAnsi"/>
          <w:sz w:val="24"/>
          <w:szCs w:val="24"/>
          <w:lang w:eastAsia="en-US"/>
        </w:rPr>
      </w:pPr>
      <w:r w:rsidRPr="00777951">
        <w:rPr>
          <w:rFonts w:eastAsiaTheme="minorHAnsi"/>
          <w:sz w:val="24"/>
          <w:szCs w:val="24"/>
          <w:lang w:eastAsia="en-US"/>
        </w:rPr>
        <w:t> </w:t>
      </w:r>
    </w:p>
    <w:tbl>
      <w:tblPr>
        <w:tblW w:w="0" w:type="dxa"/>
        <w:jc w:val="center"/>
        <w:tblCellMar>
          <w:left w:w="0" w:type="dxa"/>
          <w:right w:w="0" w:type="dxa"/>
        </w:tblCellMar>
        <w:tblLook w:val="04A0" w:firstRow="1" w:lastRow="0" w:firstColumn="1" w:lastColumn="0" w:noHBand="0" w:noVBand="1"/>
      </w:tblPr>
      <w:tblGrid>
        <w:gridCol w:w="795"/>
        <w:gridCol w:w="507"/>
        <w:gridCol w:w="779"/>
        <w:gridCol w:w="516"/>
        <w:gridCol w:w="529"/>
        <w:gridCol w:w="696"/>
        <w:gridCol w:w="779"/>
        <w:gridCol w:w="310"/>
        <w:gridCol w:w="310"/>
        <w:gridCol w:w="514"/>
        <w:gridCol w:w="526"/>
        <w:gridCol w:w="655"/>
        <w:gridCol w:w="756"/>
        <w:gridCol w:w="813"/>
        <w:gridCol w:w="813"/>
        <w:gridCol w:w="746"/>
      </w:tblGrid>
      <w:tr w:rsidR="00777951" w:rsidRPr="00777951" w:rsidTr="00CB7159">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 объекта</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Адрес</w:t>
            </w:r>
          </w:p>
        </w:tc>
        <w:tc>
          <w:tcPr>
            <w:tcW w:w="617"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Единица измерения</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строки</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Количество имущества</w:t>
            </w:r>
          </w:p>
        </w:tc>
        <w:tc>
          <w:tcPr>
            <w:tcW w:w="817"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Ссудодатель</w:t>
            </w:r>
          </w:p>
        </w:tc>
        <w:tc>
          <w:tcPr>
            <w:tcW w:w="54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Срок пользования</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Фактические расходы на содержание объекта</w:t>
            </w:r>
          </w:p>
        </w:tc>
        <w:tc>
          <w:tcPr>
            <w:tcW w:w="8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Направление использования объекта недвижимого имущества</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Обоснование заключения договора ссуды</w:t>
            </w:r>
          </w:p>
        </w:tc>
      </w:tr>
      <w:tr w:rsidR="00777951" w:rsidRPr="00777951" w:rsidTr="00CB7159">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по ОКЕИ</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ИНН</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по КИСЭ</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начала</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окончания</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недвижимого имущества (</w:t>
            </w:r>
            <w:proofErr w:type="spellStart"/>
            <w:r w:rsidRPr="00777951">
              <w:rPr>
                <w:rFonts w:eastAsiaTheme="minorHAnsi"/>
                <w:sz w:val="16"/>
                <w:szCs w:val="16"/>
                <w:lang w:eastAsia="en-US"/>
              </w:rPr>
              <w:t>руб</w:t>
            </w:r>
            <w:proofErr w:type="spellEnd"/>
            <w:r w:rsidRPr="00777951">
              <w:rPr>
                <w:rFonts w:eastAsiaTheme="minorHAnsi"/>
                <w:sz w:val="16"/>
                <w:szCs w:val="16"/>
                <w:lang w:eastAsia="en-US"/>
              </w:rPr>
              <w:t>/год)</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осуществления основной деятельности</w:t>
            </w:r>
            <w:r>
              <w:rPr>
                <w:rFonts w:eastAsiaTheme="minorHAnsi"/>
                <w:noProof/>
                <w:sz w:val="16"/>
                <w:szCs w:val="16"/>
              </w:rPr>
              <mc:AlternateContent>
                <mc:Choice Requires="wps">
                  <w:drawing>
                    <wp:inline distT="0" distB="0" distL="0" distR="0">
                      <wp:extent cx="161925" cy="219075"/>
                      <wp:effectExtent l="0" t="1270" r="635" b="0"/>
                      <wp:docPr id="31" name="Прямоугольник 31" descr="Описание: https://www.gosfinansy.ru/system/content/image/21/1/26079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1" o:spid="_x0000_s1026" alt="Описание: Описание: https://www.gosfinansy.ru/system/content/image/21/1/2607988/"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CBVjW1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осуществления иной деятельности</w:t>
            </w:r>
            <w:r>
              <w:rPr>
                <w:rFonts w:eastAsiaTheme="minorHAnsi"/>
                <w:noProof/>
                <w:sz w:val="16"/>
                <w:szCs w:val="16"/>
              </w:rPr>
              <mc:AlternateContent>
                <mc:Choice Requires="wps">
                  <w:drawing>
                    <wp:inline distT="0" distB="0" distL="0" distR="0">
                      <wp:extent cx="161925" cy="219075"/>
                      <wp:effectExtent l="0" t="1270" r="0" b="0"/>
                      <wp:docPr id="30" name="Прямоугольник 30" descr="Описание: https://www.gosfinansy.ru/system/content/image/21/1/26079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0" o:spid="_x0000_s1026" alt="Описание: Описание: https://www.gosfinansy.ru/system/content/image/21/1/2607989/"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C0JaxxsDAAAhBgAADgAAAAAAAAAAAAAA&#10;AAAuAgAAZHJzL2Uyb0RvYy54bWxQSwECLQAUAAYACAAAACEAWdfTPNwAAAADAQAADwAAAAAAAAAA&#10;AAAAAAB1BQAAZHJzL2Rvd25yZXYueG1sUEsFBgAAAAAEAAQA8wAAAH4GAAAAAA==&#10;" filled="f" stroked="f">
                      <o:lock v:ext="edit" aspectratio="t"/>
                      <w10:anchorlock/>
                    </v:rect>
                  </w:pict>
                </mc:Fallback>
              </mc:AlternateConten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6</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7</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8</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12</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13</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14</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15</w:t>
            </w:r>
          </w:p>
        </w:tc>
      </w:tr>
      <w:tr w:rsidR="00777951" w:rsidRPr="00777951" w:rsidTr="00CB7159">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Площадные объекты</w:t>
            </w:r>
            <w:r>
              <w:rPr>
                <w:rFonts w:eastAsiaTheme="minorHAnsi"/>
                <w:noProof/>
                <w:sz w:val="16"/>
                <w:szCs w:val="16"/>
              </w:rPr>
              <mc:AlternateContent>
                <mc:Choice Requires="wps">
                  <w:drawing>
                    <wp:inline distT="0" distB="0" distL="0" distR="0">
                      <wp:extent cx="161925" cy="219075"/>
                      <wp:effectExtent l="0" t="0" r="3810" b="0"/>
                      <wp:docPr id="29" name="Прямоугольник 29"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9"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R5wHAMAACE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" filled="f" stroked="f">
                      <o:lock v:ext="edit" aspectratio="t"/>
                      <w10:anchorlock/>
                    </v:rect>
                  </w:pict>
                </mc:Fallback>
              </mc:AlternateContent>
            </w:r>
            <w:r w:rsidRPr="00777951">
              <w:rPr>
                <w:rFonts w:eastAsiaTheme="minorHAnsi"/>
                <w:sz w:val="16"/>
                <w:szCs w:val="16"/>
                <w:lang w:eastAsia="en-US"/>
              </w:rPr>
              <w:t>, всего</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1000</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1001</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Линейные объекты</w:t>
            </w:r>
            <w:r>
              <w:rPr>
                <w:rFonts w:eastAsiaTheme="minorHAnsi"/>
                <w:noProof/>
                <w:sz w:val="16"/>
                <w:szCs w:val="16"/>
              </w:rPr>
              <mc:AlternateContent>
                <mc:Choice Requires="wps">
                  <w:drawing>
                    <wp:inline distT="0" distB="0" distL="0" distR="0">
                      <wp:extent cx="161925" cy="219075"/>
                      <wp:effectExtent l="0" t="3810" r="3810" b="0"/>
                      <wp:docPr id="28" name="Прямоугольник 28"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8"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ya02jB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Pr="00777951">
              <w:rPr>
                <w:rFonts w:eastAsiaTheme="minorHAnsi"/>
                <w:sz w:val="16"/>
                <w:szCs w:val="16"/>
                <w:lang w:eastAsia="en-US"/>
              </w:rPr>
              <w:t>, всего</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2000</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2001</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Резервуары, емкости, иные аналогичные объекты, всего</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3000</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в том числе:</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3001</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Скважины, иные аналогичные объекты, всего</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4000</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4001</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Иные объекты, включая точечные, всего</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5000</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5001</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9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2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9000</w:t>
            </w:r>
          </w:p>
        </w:tc>
        <w:tc>
          <w:tcPr>
            <w:tcW w:w="33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7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0" w:type="auto"/>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Руководитель (уполномоченное лицо)</w:t>
            </w:r>
          </w:p>
        </w:tc>
        <w:tc>
          <w:tcPr>
            <w:tcW w:w="0" w:type="auto"/>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0" w:type="auto"/>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0" w:type="auto"/>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Учреждения</w:t>
            </w:r>
          </w:p>
        </w:tc>
        <w:tc>
          <w:tcPr>
            <w:tcW w:w="0" w:type="auto"/>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0" w:type="auto"/>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0" w:type="auto"/>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0" w:type="auto"/>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0" w:type="auto"/>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(расшифровка подписи)</w:t>
            </w:r>
          </w:p>
        </w:tc>
      </w:tr>
      <w:tr w:rsidR="00777951" w:rsidRPr="00777951" w:rsidTr="00CB7159">
        <w:trPr>
          <w:jc w:val="center"/>
        </w:trPr>
        <w:tc>
          <w:tcPr>
            <w:tcW w:w="0" w:type="auto"/>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Исполнитель</w:t>
            </w:r>
          </w:p>
        </w:tc>
        <w:tc>
          <w:tcPr>
            <w:tcW w:w="0" w:type="auto"/>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0" w:type="auto"/>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0" w:type="auto"/>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0" w:type="auto"/>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0" w:type="auto"/>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(телефон)</w:t>
            </w:r>
          </w:p>
        </w:tc>
      </w:tr>
      <w:tr w:rsidR="00777951" w:rsidRPr="00777951" w:rsidTr="00CB7159">
        <w:trPr>
          <w:jc w:val="center"/>
        </w:trPr>
        <w:tc>
          <w:tcPr>
            <w:tcW w:w="0" w:type="auto"/>
            <w:gridSpan w:val="8"/>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"____" ________________ 20___ г.</w:t>
            </w:r>
          </w:p>
        </w:tc>
        <w:tc>
          <w:tcPr>
            <w:tcW w:w="0" w:type="auto"/>
            <w:gridSpan w:val="4"/>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0" w:type="auto"/>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0" w:type="auto"/>
            <w:gridSpan w:val="3"/>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Приложение № 13</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к Отчету о результатах деятельности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муниципального учреждения</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Широкоисского</w:t>
      </w:r>
      <w:proofErr w:type="spellEnd"/>
      <w:r w:rsidRPr="00777951">
        <w:rPr>
          <w:rFonts w:eastAsiaTheme="minorHAnsi"/>
          <w:sz w:val="22"/>
          <w:szCs w:val="22"/>
          <w:lang w:eastAsia="en-US"/>
        </w:rPr>
        <w:t xml:space="preserve"> сельсовета</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Мокшанского</w:t>
      </w:r>
      <w:proofErr w:type="spellEnd"/>
      <w:r w:rsidRPr="00777951">
        <w:rPr>
          <w:rFonts w:eastAsiaTheme="minorHAnsi"/>
          <w:sz w:val="22"/>
          <w:szCs w:val="22"/>
          <w:lang w:eastAsia="en-US"/>
        </w:rPr>
        <w:t xml:space="preserve"> района</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Пензенской области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 xml:space="preserve">и об использовании </w:t>
      </w:r>
      <w:proofErr w:type="gramStart"/>
      <w:r w:rsidRPr="00777951">
        <w:rPr>
          <w:rFonts w:eastAsiaTheme="minorHAnsi"/>
          <w:sz w:val="22"/>
          <w:szCs w:val="22"/>
          <w:lang w:eastAsia="en-US"/>
        </w:rPr>
        <w:t>закрепленного</w:t>
      </w:r>
      <w:proofErr w:type="gramEnd"/>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за ними муниципального имущества</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Сведения об особо ценном движимом имуществе (за исключением транспортных средств)</w:t>
      </w:r>
    </w:p>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tbl>
      <w:tblPr>
        <w:tblW w:w="5000" w:type="pct"/>
        <w:jc w:val="center"/>
        <w:tblCellMar>
          <w:left w:w="0" w:type="dxa"/>
          <w:right w:w="0" w:type="dxa"/>
        </w:tblCellMar>
        <w:tblLook w:val="04A0" w:firstRow="1" w:lastRow="0" w:firstColumn="1" w:lastColumn="0" w:noHBand="0" w:noVBand="1"/>
      </w:tblPr>
      <w:tblGrid>
        <w:gridCol w:w="4819"/>
        <w:gridCol w:w="2629"/>
        <w:gridCol w:w="1827"/>
        <w:gridCol w:w="769"/>
      </w:tblGrid>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КОДЫ</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Раздел 1. Сведения о наличии, состоянии и использовании особо ценного движимого имущества</w:t>
      </w:r>
    </w:p>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tbl>
      <w:tblPr>
        <w:tblW w:w="0" w:type="dxa"/>
        <w:jc w:val="center"/>
        <w:tblCellMar>
          <w:left w:w="0" w:type="dxa"/>
          <w:right w:w="0" w:type="dxa"/>
        </w:tblCellMar>
        <w:tblLook w:val="04A0" w:firstRow="1" w:lastRow="0" w:firstColumn="1" w:lastColumn="0" w:noHBand="0" w:noVBand="1"/>
      </w:tblPr>
      <w:tblGrid>
        <w:gridCol w:w="332"/>
        <w:gridCol w:w="2727"/>
        <w:gridCol w:w="702"/>
        <w:gridCol w:w="615"/>
        <w:gridCol w:w="1097"/>
        <w:gridCol w:w="615"/>
        <w:gridCol w:w="707"/>
        <w:gridCol w:w="1096"/>
        <w:gridCol w:w="784"/>
        <w:gridCol w:w="615"/>
        <w:gridCol w:w="754"/>
      </w:tblGrid>
      <w:tr w:rsidR="00777951" w:rsidRPr="00777951" w:rsidTr="00CB7159">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 показателя</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w:t>
            </w:r>
          </w:p>
        </w:tc>
        <w:tc>
          <w:tcPr>
            <w:tcW w:w="3047"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Наличие движимого имущества на конец отчетного периода</w:t>
            </w:r>
          </w:p>
        </w:tc>
      </w:tr>
      <w:tr w:rsidR="00777951" w:rsidRPr="00777951" w:rsidTr="00CB7159">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(группа основных средств)</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строки</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2764" w:type="pct"/>
            <w:gridSpan w:val="7"/>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r>
      <w:tr w:rsidR="00777951" w:rsidRPr="00777951" w:rsidTr="00CB7159">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используется учреждением</w:t>
            </w:r>
          </w:p>
        </w:tc>
        <w:tc>
          <w:tcPr>
            <w:tcW w:w="1178"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передано в пользование</w:t>
            </w:r>
          </w:p>
        </w:tc>
        <w:tc>
          <w:tcPr>
            <w:tcW w:w="102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не используется</w:t>
            </w:r>
          </w:p>
        </w:tc>
      </w:tr>
      <w:tr w:rsidR="00777951" w:rsidRPr="00777951" w:rsidTr="00CB7159">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89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требует ремонта</w:t>
            </w:r>
          </w:p>
        </w:tc>
        <w:tc>
          <w:tcPr>
            <w:tcW w:w="64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физически и морально изношено, ожидает согласования, списания</w:t>
            </w:r>
          </w:p>
        </w:tc>
      </w:tr>
      <w:tr w:rsidR="00777951" w:rsidRPr="00777951" w:rsidTr="00CB7159">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аренду</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безвозмездно</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 требует замены</w:t>
            </w:r>
          </w:p>
        </w:tc>
      </w:tr>
      <w:tr w:rsidR="00777951" w:rsidRPr="00777951" w:rsidTr="00CB7159">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6</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7</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8</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w:t>
            </w:r>
          </w:p>
        </w:tc>
      </w:tr>
      <w:tr w:rsidR="00777951" w:rsidRPr="00777951" w:rsidTr="00CB7159">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Нежилые помещения, здания и сооружения, не отнесенные к недвижимому имуществу</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основной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оказания услуг (выполнения работ) в рамках утвержденного муниципального задания</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1110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иной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1200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Машины и оборудование</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основной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оказания услуг (выполнения работ) в рамках утвержденного муниципального задания</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2110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иной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Хозяйственный и производственный инвентарь, всего</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основной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3100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оказания услуг (выполнения работ) в рамках утвержденного муниципального задания</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3110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иной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3200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62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Прочие основные средства, всего</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4000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основной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4100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оказания услуг (выполнения работ) в рамках утвержденного муниципального задания</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4110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иной деятельности</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4200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33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9000</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spacing w:after="200" w:line="276" w:lineRule="auto"/>
        <w:jc w:val="both"/>
        <w:rPr>
          <w:rFonts w:eastAsiaTheme="minorHAnsi"/>
          <w:sz w:val="24"/>
          <w:szCs w:val="24"/>
          <w:lang w:eastAsia="en-US"/>
        </w:rPr>
      </w:pPr>
      <w:r w:rsidRPr="00777951">
        <w:rPr>
          <w:rFonts w:eastAsiaTheme="minorHAnsi"/>
          <w:sz w:val="24"/>
          <w:szCs w:val="24"/>
          <w:lang w:eastAsia="en-US"/>
        </w:rPr>
        <w:t> </w:t>
      </w:r>
    </w:p>
    <w:tbl>
      <w:tblPr>
        <w:tblW w:w="0" w:type="dxa"/>
        <w:jc w:val="center"/>
        <w:tblCellMar>
          <w:left w:w="0" w:type="dxa"/>
          <w:right w:w="0" w:type="dxa"/>
        </w:tblCellMar>
        <w:tblLook w:val="04A0" w:firstRow="1" w:lastRow="0" w:firstColumn="1" w:lastColumn="0" w:noHBand="0" w:noVBand="1"/>
      </w:tblPr>
      <w:tblGrid>
        <w:gridCol w:w="316"/>
        <w:gridCol w:w="1754"/>
        <w:gridCol w:w="492"/>
        <w:gridCol w:w="634"/>
        <w:gridCol w:w="613"/>
        <w:gridCol w:w="634"/>
        <w:gridCol w:w="613"/>
        <w:gridCol w:w="634"/>
        <w:gridCol w:w="613"/>
        <w:gridCol w:w="634"/>
        <w:gridCol w:w="613"/>
        <w:gridCol w:w="634"/>
        <w:gridCol w:w="613"/>
        <w:gridCol w:w="634"/>
        <w:gridCol w:w="613"/>
      </w:tblGrid>
      <w:tr w:rsidR="00777951" w:rsidRPr="00777951" w:rsidTr="00CB7159">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 показателя (группа основных средств)</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строки</w:t>
            </w:r>
          </w:p>
        </w:tc>
        <w:tc>
          <w:tcPr>
            <w:tcW w:w="3654"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Фактический срок использования</w:t>
            </w:r>
            <w:r>
              <w:rPr>
                <w:rFonts w:eastAsiaTheme="minorHAnsi"/>
                <w:noProof/>
                <w:sz w:val="16"/>
                <w:szCs w:val="16"/>
              </w:rPr>
              <mc:AlternateContent>
                <mc:Choice Requires="wps">
                  <w:drawing>
                    <wp:inline distT="0" distB="0" distL="0" distR="0">
                      <wp:extent cx="161925" cy="219075"/>
                      <wp:effectExtent l="3810" t="0" r="0" b="635"/>
                      <wp:docPr id="27" name="Прямоугольник 27" descr="Описание: https://www.gosfinansy.ru/system/content/image/21/1/26079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7" o:spid="_x0000_s1026" alt="Описание: Описание: https://www.gosfinansy.ru/system/content/image/21/1/2607990/"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kyA+RBsDAAAhBgAADgAAAAAAAAAAAAAA&#10;AAAuAgAAZHJzL2Uyb0RvYy54bWxQSwECLQAUAAYACAAAACEAWdfTPNwAAAADAQAADwAAAAAAAAAA&#10;AAAAAAB1BQAAZHJzL2Rvd25yZXYueG1sUEsFBgAAAAAEAAQA8wAAAH4GAAAAAA==&#10;" filled="f" stroked="f">
                      <o:lock v:ext="edit" aspectratio="t"/>
                      <w10:anchorlock/>
                    </v:rect>
                  </w:pict>
                </mc:Fallback>
              </mc:AlternateContent>
            </w:r>
          </w:p>
        </w:tc>
      </w:tr>
      <w:tr w:rsidR="00777951" w:rsidRPr="00777951" w:rsidTr="00CB7159">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от 121 месяца и более</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от 85 до 120 месяцев</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от 61 до 84 месяцев</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от 37 до 60 месяцев</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от 13 до 36 месяцев</w:t>
            </w:r>
          </w:p>
        </w:tc>
        <w:tc>
          <w:tcPr>
            <w:tcW w:w="60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менее 12 месяцев</w:t>
            </w:r>
          </w:p>
        </w:tc>
      </w:tr>
      <w:tr w:rsidR="00777951" w:rsidRPr="00777951" w:rsidTr="00CB7159">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количество, </w:t>
            </w:r>
            <w:proofErr w:type="spellStart"/>
            <w:proofErr w:type="gramStart"/>
            <w:r w:rsidRPr="00777951">
              <w:rPr>
                <w:rFonts w:eastAsiaTheme="minorHAnsi"/>
                <w:sz w:val="16"/>
                <w:szCs w:val="16"/>
                <w:lang w:eastAsia="en-US"/>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балансовая стоимость, </w:t>
            </w:r>
            <w:proofErr w:type="spellStart"/>
            <w:r w:rsidRPr="00777951">
              <w:rPr>
                <w:rFonts w:eastAsiaTheme="minorHAnsi"/>
                <w:sz w:val="16"/>
                <w:szCs w:val="16"/>
                <w:lang w:eastAsia="en-US"/>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количество, </w:t>
            </w:r>
            <w:proofErr w:type="spellStart"/>
            <w:proofErr w:type="gramStart"/>
            <w:r w:rsidRPr="00777951">
              <w:rPr>
                <w:rFonts w:eastAsiaTheme="minorHAnsi"/>
                <w:sz w:val="16"/>
                <w:szCs w:val="16"/>
                <w:lang w:eastAsia="en-US"/>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балансовая стоимость, </w:t>
            </w:r>
            <w:proofErr w:type="spellStart"/>
            <w:r w:rsidRPr="00777951">
              <w:rPr>
                <w:rFonts w:eastAsiaTheme="minorHAnsi"/>
                <w:sz w:val="16"/>
                <w:szCs w:val="16"/>
                <w:lang w:eastAsia="en-US"/>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количество, </w:t>
            </w:r>
            <w:proofErr w:type="spellStart"/>
            <w:proofErr w:type="gramStart"/>
            <w:r w:rsidRPr="00777951">
              <w:rPr>
                <w:rFonts w:eastAsiaTheme="minorHAnsi"/>
                <w:sz w:val="16"/>
                <w:szCs w:val="16"/>
                <w:lang w:eastAsia="en-US"/>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балансовая стоимость, </w:t>
            </w:r>
            <w:proofErr w:type="spellStart"/>
            <w:r w:rsidRPr="00777951">
              <w:rPr>
                <w:rFonts w:eastAsiaTheme="minorHAnsi"/>
                <w:sz w:val="16"/>
                <w:szCs w:val="16"/>
                <w:lang w:eastAsia="en-US"/>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количество, </w:t>
            </w:r>
            <w:proofErr w:type="spellStart"/>
            <w:proofErr w:type="gramStart"/>
            <w:r w:rsidRPr="00777951">
              <w:rPr>
                <w:rFonts w:eastAsiaTheme="minorHAnsi"/>
                <w:sz w:val="16"/>
                <w:szCs w:val="16"/>
                <w:lang w:eastAsia="en-US"/>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балансовая стоимость, </w:t>
            </w:r>
            <w:proofErr w:type="spellStart"/>
            <w:r w:rsidRPr="00777951">
              <w:rPr>
                <w:rFonts w:eastAsiaTheme="minorHAnsi"/>
                <w:sz w:val="16"/>
                <w:szCs w:val="16"/>
                <w:lang w:eastAsia="en-US"/>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количество, </w:t>
            </w:r>
            <w:proofErr w:type="spellStart"/>
            <w:proofErr w:type="gramStart"/>
            <w:r w:rsidRPr="00777951">
              <w:rPr>
                <w:rFonts w:eastAsiaTheme="minorHAnsi"/>
                <w:sz w:val="16"/>
                <w:szCs w:val="16"/>
                <w:lang w:eastAsia="en-US"/>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балансовая стоимость, </w:t>
            </w:r>
            <w:proofErr w:type="spellStart"/>
            <w:r w:rsidRPr="00777951">
              <w:rPr>
                <w:rFonts w:eastAsiaTheme="minorHAnsi"/>
                <w:sz w:val="16"/>
                <w:szCs w:val="16"/>
                <w:lang w:eastAsia="en-US"/>
              </w:rPr>
              <w:t>руб</w:t>
            </w:r>
            <w:proofErr w:type="spellEnd"/>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количество, </w:t>
            </w:r>
            <w:proofErr w:type="spellStart"/>
            <w:proofErr w:type="gramStart"/>
            <w:r w:rsidRPr="00777951">
              <w:rPr>
                <w:rFonts w:eastAsiaTheme="minorHAnsi"/>
                <w:sz w:val="16"/>
                <w:szCs w:val="16"/>
                <w:lang w:eastAsia="en-US"/>
              </w:rPr>
              <w:t>ед</w:t>
            </w:r>
            <w:proofErr w:type="spellEnd"/>
            <w:proofErr w:type="gramEnd"/>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балансовая стоимость, </w:t>
            </w:r>
            <w:proofErr w:type="spellStart"/>
            <w:r w:rsidRPr="00777951">
              <w:rPr>
                <w:rFonts w:eastAsiaTheme="minorHAnsi"/>
                <w:sz w:val="16"/>
                <w:szCs w:val="16"/>
                <w:lang w:eastAsia="en-US"/>
              </w:rPr>
              <w:t>руб</w:t>
            </w:r>
            <w:proofErr w:type="spellEnd"/>
          </w:p>
        </w:tc>
      </w:tr>
      <w:tr w:rsidR="00777951" w:rsidRPr="00777951" w:rsidTr="00CB7159">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12</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13</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14</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15</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16</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17</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18</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19</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w:t>
            </w:r>
          </w:p>
        </w:tc>
      </w:tr>
      <w:tr w:rsidR="00777951" w:rsidRPr="00777951" w:rsidTr="00CB7159">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Нежилые помещения, здания и сооружения, не отнесенные к недвижимому имуществу</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основной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оказания услуг (выполнения работ) в рамках утвержденного муниципального (муниципального) задания</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1110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иной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1200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Машины и оборудование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основной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оказания услуг (выполнения работ) в рамках утвержденного муниципального задания</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2110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иной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Хозяйственный и производственный инвентарь, всего</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основной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3100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оказания услуг (выполнения работ) в рамках утвержденного муниципального задания</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3110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иной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3200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2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Прочие основные средства, всего</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основной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4100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оказания услуг (выполнения работ) в рамках утвержденного муниципального задания</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4110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иной деятельности</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4200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0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22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9000</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________________</w:t>
      </w:r>
      <w:r>
        <w:rPr>
          <w:rFonts w:eastAsiaTheme="minorHAnsi"/>
          <w:noProof/>
          <w:sz w:val="24"/>
          <w:szCs w:val="24"/>
        </w:rPr>
        <mc:AlternateContent>
          <mc:Choice Requires="wps">
            <w:drawing>
              <wp:inline distT="0" distB="0" distL="0" distR="0">
                <wp:extent cx="161925" cy="219075"/>
                <wp:effectExtent l="0" t="0" r="3810" b="3810"/>
                <wp:docPr id="26" name="Прямоугольник 26" descr="Описание: https://www.gosfinansy.ru/system/content/image/21/1/26079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6" o:spid="_x0000_s1026" alt="Описание: Описание: https://www.gosfinansy.ru/system/content/image/21/1/2607990/"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glsy2hsDAAAhBgAADgAAAAAAAAAAAAAA&#10;AAAuAgAAZHJzL2Uyb0RvYy54bWxQSwECLQAUAAYACAAAACEAWdfTPNwAAAADAQAADwAAAAAAAAAA&#10;AAAAAAB1BQAAZHJzL2Rvd25yZXYueG1sUEsFBgAAAAAEAAQA8wAAAH4GAAAAAA==&#10;" filled="f" stroked="f">
                <o:lock v:ext="edit" aspectratio="t"/>
                <w10:anchorlock/>
              </v:rect>
            </w:pict>
          </mc:Fallback>
        </mc:AlternateConten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 Срок использования имущества </w:t>
      </w:r>
      <w:proofErr w:type="gramStart"/>
      <w:r w:rsidRPr="00777951">
        <w:rPr>
          <w:rFonts w:eastAsiaTheme="minorHAnsi"/>
          <w:sz w:val="16"/>
          <w:szCs w:val="16"/>
          <w:lang w:eastAsia="en-US"/>
        </w:rPr>
        <w:t>считается</w:t>
      </w:r>
      <w:proofErr w:type="gramEnd"/>
      <w:r w:rsidRPr="00777951">
        <w:rPr>
          <w:rFonts w:eastAsiaTheme="minorHAnsi"/>
          <w:sz w:val="16"/>
          <w:szCs w:val="16"/>
          <w:lang w:eastAsia="en-US"/>
        </w:rPr>
        <w:t xml:space="preserve"> начиная с 1-го числа месяца, следующего за месяцем принятия его к бухгалтерскому учету.</w:t>
      </w:r>
    </w:p>
    <w:p w:rsidR="00777951" w:rsidRPr="00777951" w:rsidRDefault="00777951" w:rsidP="00777951">
      <w:pPr>
        <w:jc w:val="both"/>
        <w:rPr>
          <w:rFonts w:eastAsiaTheme="minorHAnsi"/>
          <w:sz w:val="16"/>
          <w:szCs w:val="16"/>
          <w:lang w:eastAsia="en-US"/>
        </w:rPr>
      </w:pPr>
    </w:p>
    <w:tbl>
      <w:tblPr>
        <w:tblW w:w="0" w:type="dxa"/>
        <w:jc w:val="center"/>
        <w:tblCellMar>
          <w:left w:w="0" w:type="dxa"/>
          <w:right w:w="0" w:type="dxa"/>
        </w:tblCellMar>
        <w:tblLook w:val="04A0" w:firstRow="1" w:lastRow="0" w:firstColumn="1" w:lastColumn="0" w:noHBand="0" w:noVBand="1"/>
      </w:tblPr>
      <w:tblGrid>
        <w:gridCol w:w="324"/>
        <w:gridCol w:w="2068"/>
        <w:gridCol w:w="593"/>
        <w:gridCol w:w="647"/>
        <w:gridCol w:w="646"/>
        <w:gridCol w:w="646"/>
        <w:gridCol w:w="646"/>
        <w:gridCol w:w="646"/>
        <w:gridCol w:w="646"/>
        <w:gridCol w:w="646"/>
        <w:gridCol w:w="646"/>
        <w:gridCol w:w="646"/>
        <w:gridCol w:w="646"/>
        <w:gridCol w:w="598"/>
      </w:tblGrid>
      <w:tr w:rsidR="00777951" w:rsidRPr="00777951" w:rsidTr="00CB7159">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Наименование показателя (группа основных средств)</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строки</w:t>
            </w:r>
          </w:p>
        </w:tc>
        <w:tc>
          <w:tcPr>
            <w:tcW w:w="3418" w:type="pct"/>
            <w:gridSpan w:val="11"/>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Остаточная стоимость объектов особо ценного движимого имущества, в том числе с оставшимся сроком полезного использования</w:t>
            </w:r>
          </w:p>
        </w:tc>
      </w:tr>
      <w:tr w:rsidR="00777951" w:rsidRPr="00777951" w:rsidTr="00CB7159">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менее 12 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от 12 до 24 </w:t>
            </w:r>
            <w:r w:rsidRPr="00777951">
              <w:rPr>
                <w:rFonts w:eastAsiaTheme="minorHAnsi"/>
                <w:sz w:val="16"/>
                <w:szCs w:val="16"/>
                <w:lang w:eastAsia="en-US"/>
              </w:rPr>
              <w:lastRenderedPageBreak/>
              <w:t>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xml:space="preserve">от 25 до 36 </w:t>
            </w:r>
            <w:r w:rsidRPr="00777951">
              <w:rPr>
                <w:rFonts w:eastAsiaTheme="minorHAnsi"/>
                <w:sz w:val="16"/>
                <w:szCs w:val="16"/>
                <w:lang w:eastAsia="en-US"/>
              </w:rPr>
              <w:lastRenderedPageBreak/>
              <w:t>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xml:space="preserve">от 37 до 48 </w:t>
            </w:r>
            <w:r w:rsidRPr="00777951">
              <w:rPr>
                <w:rFonts w:eastAsiaTheme="minorHAnsi"/>
                <w:sz w:val="16"/>
                <w:szCs w:val="16"/>
                <w:lang w:eastAsia="en-US"/>
              </w:rPr>
              <w:lastRenderedPageBreak/>
              <w:t>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xml:space="preserve">от 49 до 60 </w:t>
            </w:r>
            <w:r w:rsidRPr="00777951">
              <w:rPr>
                <w:rFonts w:eastAsiaTheme="minorHAnsi"/>
                <w:sz w:val="16"/>
                <w:szCs w:val="16"/>
                <w:lang w:eastAsia="en-US"/>
              </w:rPr>
              <w:lastRenderedPageBreak/>
              <w:t>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xml:space="preserve">от 61 до 72 </w:t>
            </w:r>
            <w:r w:rsidRPr="00777951">
              <w:rPr>
                <w:rFonts w:eastAsiaTheme="minorHAnsi"/>
                <w:sz w:val="16"/>
                <w:szCs w:val="16"/>
                <w:lang w:eastAsia="en-US"/>
              </w:rPr>
              <w:lastRenderedPageBreak/>
              <w:t>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xml:space="preserve">от 73 до 84 </w:t>
            </w:r>
            <w:r w:rsidRPr="00777951">
              <w:rPr>
                <w:rFonts w:eastAsiaTheme="minorHAnsi"/>
                <w:sz w:val="16"/>
                <w:szCs w:val="16"/>
                <w:lang w:eastAsia="en-US"/>
              </w:rPr>
              <w:lastRenderedPageBreak/>
              <w:t>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xml:space="preserve">от 85 до 96 </w:t>
            </w:r>
            <w:r w:rsidRPr="00777951">
              <w:rPr>
                <w:rFonts w:eastAsiaTheme="minorHAnsi"/>
                <w:sz w:val="16"/>
                <w:szCs w:val="16"/>
                <w:lang w:eastAsia="en-US"/>
              </w:rPr>
              <w:lastRenderedPageBreak/>
              <w:t>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xml:space="preserve">от 97 до 108 </w:t>
            </w:r>
            <w:r w:rsidRPr="00777951">
              <w:rPr>
                <w:rFonts w:eastAsiaTheme="minorHAnsi"/>
                <w:sz w:val="16"/>
                <w:szCs w:val="16"/>
                <w:lang w:eastAsia="en-US"/>
              </w:rPr>
              <w:lastRenderedPageBreak/>
              <w:t>месяцев</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xml:space="preserve">от 109 до 120 </w:t>
            </w:r>
            <w:r w:rsidRPr="00777951">
              <w:rPr>
                <w:rFonts w:eastAsiaTheme="minorHAnsi"/>
                <w:sz w:val="16"/>
                <w:szCs w:val="16"/>
                <w:lang w:eastAsia="en-US"/>
              </w:rPr>
              <w:lastRenderedPageBreak/>
              <w:t>месяцев</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xml:space="preserve">от 121 месяца </w:t>
            </w:r>
            <w:r w:rsidRPr="00777951">
              <w:rPr>
                <w:rFonts w:eastAsiaTheme="minorHAnsi"/>
                <w:sz w:val="16"/>
                <w:szCs w:val="16"/>
                <w:lang w:eastAsia="en-US"/>
              </w:rPr>
              <w:lastRenderedPageBreak/>
              <w:t>и более</w:t>
            </w:r>
          </w:p>
        </w:tc>
      </w:tr>
      <w:tr w:rsidR="00777951" w:rsidRPr="00777951" w:rsidTr="00CB7159">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1</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23</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24</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25</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26</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27</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28</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29</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31</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32</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33</w:t>
            </w:r>
          </w:p>
        </w:tc>
      </w:tr>
      <w:tr w:rsidR="00777951" w:rsidRPr="00777951" w:rsidTr="00CB7159">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Нежилые помещения, здания и сооружения, не отнесенные к недвижимому имуществу</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основной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оказания услуг (выполнения работ) в рамках утвержденного муниципального задания</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иной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1200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Машины и оборудование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основной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оказания услуг (выполнения работ) в рамках утвержденного муниципального задания</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иной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Хозяйственный и производственный инвентарь</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основной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3100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оказания услуг (выполнения работ) в рамках утвержденного муниципального задания</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3110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иной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3200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Прочие основные средства</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основной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4100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оказания услуг (выполнения работ) в рамках утвержденного муниципального задания</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4110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иной деятельности</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4200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2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9000</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p w:rsidR="00777951" w:rsidRPr="00777951" w:rsidRDefault="00777951" w:rsidP="00777951">
      <w:pPr>
        <w:jc w:val="center"/>
        <w:rPr>
          <w:rFonts w:eastAsiaTheme="minorHAnsi"/>
          <w:sz w:val="22"/>
          <w:szCs w:val="22"/>
          <w:lang w:eastAsia="en-US"/>
        </w:rPr>
      </w:pPr>
      <w:r w:rsidRPr="00777951">
        <w:rPr>
          <w:rFonts w:eastAsiaTheme="minorHAnsi"/>
          <w:sz w:val="22"/>
          <w:szCs w:val="22"/>
          <w:lang w:eastAsia="en-US"/>
        </w:rPr>
        <w:t>Раздел 2. Сведения о расходах на содержание особо ценного движимого имущества</w:t>
      </w:r>
    </w:p>
    <w:p w:rsidR="00777951" w:rsidRPr="00777951" w:rsidRDefault="00777951" w:rsidP="00777951">
      <w:pPr>
        <w:jc w:val="both"/>
        <w:rPr>
          <w:rFonts w:eastAsiaTheme="minorHAnsi"/>
          <w:sz w:val="22"/>
          <w:szCs w:val="22"/>
          <w:lang w:eastAsia="en-US"/>
        </w:rPr>
      </w:pPr>
      <w:r w:rsidRPr="00777951">
        <w:rPr>
          <w:rFonts w:eastAsiaTheme="minorHAnsi"/>
          <w:sz w:val="22"/>
          <w:szCs w:val="22"/>
          <w:lang w:eastAsia="en-US"/>
        </w:rPr>
        <w:t> </w:t>
      </w:r>
    </w:p>
    <w:tbl>
      <w:tblPr>
        <w:tblW w:w="0" w:type="dxa"/>
        <w:jc w:val="center"/>
        <w:tblCellMar>
          <w:left w:w="0" w:type="dxa"/>
          <w:right w:w="0" w:type="dxa"/>
        </w:tblCellMar>
        <w:tblLook w:val="04A0" w:firstRow="1" w:lastRow="0" w:firstColumn="1" w:lastColumn="0" w:noHBand="0" w:noVBand="1"/>
      </w:tblPr>
      <w:tblGrid>
        <w:gridCol w:w="315"/>
        <w:gridCol w:w="280"/>
        <w:gridCol w:w="787"/>
        <w:gridCol w:w="717"/>
        <w:gridCol w:w="222"/>
        <w:gridCol w:w="266"/>
        <w:gridCol w:w="285"/>
        <w:gridCol w:w="193"/>
        <w:gridCol w:w="280"/>
        <w:gridCol w:w="282"/>
        <w:gridCol w:w="308"/>
        <w:gridCol w:w="879"/>
        <w:gridCol w:w="442"/>
        <w:gridCol w:w="380"/>
        <w:gridCol w:w="300"/>
        <w:gridCol w:w="303"/>
        <w:gridCol w:w="240"/>
        <w:gridCol w:w="304"/>
        <w:gridCol w:w="698"/>
        <w:gridCol w:w="697"/>
        <w:gridCol w:w="525"/>
        <w:gridCol w:w="802"/>
        <w:gridCol w:w="539"/>
      </w:tblGrid>
      <w:tr w:rsidR="00777951" w:rsidRPr="00777951" w:rsidTr="00CB7159">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 показателя</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строки</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Всего за </w:t>
            </w:r>
            <w:proofErr w:type="gramStart"/>
            <w:r w:rsidRPr="00777951">
              <w:rPr>
                <w:rFonts w:eastAsiaTheme="minorHAnsi"/>
                <w:sz w:val="16"/>
                <w:szCs w:val="16"/>
                <w:lang w:eastAsia="en-US"/>
              </w:rPr>
              <w:t>отчетный</w:t>
            </w:r>
            <w:proofErr w:type="gramEnd"/>
          </w:p>
        </w:tc>
        <w:tc>
          <w:tcPr>
            <w:tcW w:w="3008"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Расходы на содержание особо ценного движимого имущества</w:t>
            </w:r>
          </w:p>
        </w:tc>
      </w:tr>
      <w:tr w:rsidR="00777951" w:rsidRPr="00777951" w:rsidTr="00CB7159">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период</w:t>
            </w:r>
          </w:p>
        </w:tc>
        <w:tc>
          <w:tcPr>
            <w:tcW w:w="3008" w:type="pct"/>
            <w:gridSpan w:val="1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r>
      <w:tr w:rsidR="00777951" w:rsidRPr="00777951" w:rsidTr="00CB7159">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09"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текущее обслуживание</w:t>
            </w:r>
          </w:p>
        </w:tc>
        <w:tc>
          <w:tcPr>
            <w:tcW w:w="362"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капитальный ремонт, включая приобретение запасных частей</w:t>
            </w:r>
          </w:p>
        </w:tc>
        <w:tc>
          <w:tcPr>
            <w:tcW w:w="249"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уплату налогов</w:t>
            </w:r>
          </w:p>
        </w:tc>
        <w:tc>
          <w:tcPr>
            <w:tcW w:w="430"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Заработная плата обслуживающего персонала</w:t>
            </w:r>
          </w:p>
        </w:tc>
        <w:tc>
          <w:tcPr>
            <w:tcW w:w="258" w:type="pct"/>
            <w:vMerge w:val="restart"/>
            <w:tcBorders>
              <w:top w:val="single" w:sz="6" w:space="0" w:color="000000"/>
              <w:left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Иные расходы</w:t>
            </w:r>
          </w:p>
        </w:tc>
      </w:tr>
      <w:tr w:rsidR="00777951" w:rsidRPr="00777951" w:rsidTr="00CB7159">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расходы на периодическое техническое (профилактическое) обслуживание</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расходы на текущий ремонт, включая приобретение запасных частей</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расходы на обязательное страхование</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расходы на добровольное страхование</w:t>
            </w:r>
          </w:p>
        </w:tc>
        <w:tc>
          <w:tcPr>
            <w:tcW w:w="362"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249"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430"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c>
          <w:tcPr>
            <w:tcW w:w="258" w:type="pct"/>
            <w:vMerge/>
            <w:tcBorders>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
        </w:tc>
      </w:tr>
      <w:tr w:rsidR="00777951" w:rsidRPr="00777951" w:rsidTr="00CB7159">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6</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7</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8</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w:t>
            </w:r>
          </w:p>
        </w:tc>
      </w:tr>
      <w:tr w:rsidR="00777951" w:rsidRPr="00777951" w:rsidTr="00CB7159">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Нежилые помещения, здания и сооружения, не отнесенные к недвижимому имуществу</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основной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оказания услуг (выполнения работ) в рамках утвержденного муниципального задания</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1110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иной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1200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Машины и оборудование</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основной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для оказания услуг </w:t>
            </w:r>
            <w:r w:rsidRPr="00777951">
              <w:rPr>
                <w:rFonts w:eastAsiaTheme="minorHAnsi"/>
                <w:sz w:val="16"/>
                <w:szCs w:val="16"/>
                <w:lang w:eastAsia="en-US"/>
              </w:rPr>
              <w:lastRenderedPageBreak/>
              <w:t>(выполнения работ) в рамках утвержденного муниципального задания</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2110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иной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Хозяйственный и производственный инвентарь</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основной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3100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оказания услуг (выполнения работ) в рамках утвержденного муниципального задания</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3110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иной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3200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78"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Прочие основные средства</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4000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основной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4100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 них:</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0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77"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оказания услуг (выполнения работ) в рамках утвержденного муниципального задания</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4110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для иной деятельности</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4200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4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3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345"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9000</w:t>
            </w:r>
          </w:p>
        </w:tc>
        <w:tc>
          <w:tcPr>
            <w:tcW w:w="369"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72"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4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46"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5"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1"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gridSpan w:val="2"/>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2"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3" w:type="pct"/>
            <w:gridSpan w:val="3"/>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8" w:type="pct"/>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84" w:type="pct"/>
            <w:gridSpan w:val="2"/>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33" w:type="pct"/>
            <w:gridSpan w:val="3"/>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2" w:type="pct"/>
            <w:gridSpan w:val="3"/>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2" w:type="pct"/>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249" w:type="pct"/>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430" w:type="pct"/>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c>
          <w:tcPr>
            <w:tcW w:w="258" w:type="pct"/>
            <w:tcBorders>
              <w:top w:val="single" w:sz="6" w:space="0" w:color="000000"/>
              <w:bottom w:val="dotted" w:sz="6" w:space="0" w:color="000000"/>
            </w:tcBorders>
            <w:hideMark/>
          </w:tcPr>
          <w:p w:rsidR="00777951" w:rsidRPr="00777951" w:rsidRDefault="00777951" w:rsidP="00777951">
            <w:pPr>
              <w:jc w:val="both"/>
              <w:rPr>
                <w:rFonts w:eastAsiaTheme="minorHAnsi"/>
                <w:sz w:val="16"/>
                <w:szCs w:val="16"/>
                <w:lang w:eastAsia="en-US"/>
              </w:rPr>
            </w:pPr>
          </w:p>
        </w:tc>
      </w:tr>
      <w:tr w:rsidR="00777951" w:rsidRPr="00777951" w:rsidTr="00CB7159">
        <w:trPr>
          <w:jc w:val="center"/>
        </w:trPr>
        <w:tc>
          <w:tcPr>
            <w:tcW w:w="1723"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Руководитель (уполномоченное лицо)</w:t>
            </w:r>
          </w:p>
        </w:tc>
        <w:tc>
          <w:tcPr>
            <w:tcW w:w="126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8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723"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Учреждения</w:t>
            </w:r>
          </w:p>
        </w:tc>
        <w:tc>
          <w:tcPr>
            <w:tcW w:w="126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8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723"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26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23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8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(расшифровка подписи)</w:t>
            </w:r>
          </w:p>
        </w:tc>
      </w:tr>
      <w:tr w:rsidR="00777951" w:rsidRPr="00777951" w:rsidTr="00CB7159">
        <w:trPr>
          <w:jc w:val="center"/>
        </w:trPr>
        <w:tc>
          <w:tcPr>
            <w:tcW w:w="1723"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Исполнитель</w:t>
            </w:r>
          </w:p>
        </w:tc>
        <w:tc>
          <w:tcPr>
            <w:tcW w:w="126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8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723"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26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23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8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(телефон)</w:t>
            </w:r>
          </w:p>
        </w:tc>
      </w:tr>
      <w:tr w:rsidR="00777951" w:rsidRPr="00777951" w:rsidTr="00CB7159">
        <w:trPr>
          <w:jc w:val="center"/>
        </w:trPr>
        <w:tc>
          <w:tcPr>
            <w:tcW w:w="1723" w:type="pct"/>
            <w:gridSpan w:val="9"/>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"____" ________________ 20___ г.</w:t>
            </w:r>
          </w:p>
        </w:tc>
        <w:tc>
          <w:tcPr>
            <w:tcW w:w="1265"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0"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8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Приложение № 14</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к Отчету о результатах деятельности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муниципального учреждения</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Широкоисского</w:t>
      </w:r>
      <w:proofErr w:type="spellEnd"/>
      <w:r w:rsidRPr="00777951">
        <w:rPr>
          <w:rFonts w:eastAsiaTheme="minorHAnsi"/>
          <w:sz w:val="22"/>
          <w:szCs w:val="22"/>
          <w:lang w:eastAsia="en-US"/>
        </w:rPr>
        <w:t xml:space="preserve"> сельсовета</w:t>
      </w:r>
    </w:p>
    <w:p w:rsidR="00777951" w:rsidRPr="00777951" w:rsidRDefault="00777951" w:rsidP="00777951">
      <w:pPr>
        <w:jc w:val="right"/>
        <w:rPr>
          <w:rFonts w:eastAsiaTheme="minorHAnsi"/>
          <w:sz w:val="22"/>
          <w:szCs w:val="22"/>
          <w:lang w:eastAsia="en-US"/>
        </w:rPr>
      </w:pPr>
      <w:proofErr w:type="spellStart"/>
      <w:r w:rsidRPr="00777951">
        <w:rPr>
          <w:rFonts w:eastAsiaTheme="minorHAnsi"/>
          <w:sz w:val="22"/>
          <w:szCs w:val="22"/>
          <w:lang w:eastAsia="en-US"/>
        </w:rPr>
        <w:t>Мокшанского</w:t>
      </w:r>
      <w:proofErr w:type="spellEnd"/>
      <w:r w:rsidRPr="00777951">
        <w:rPr>
          <w:rFonts w:eastAsiaTheme="minorHAnsi"/>
          <w:sz w:val="22"/>
          <w:szCs w:val="22"/>
          <w:lang w:eastAsia="en-US"/>
        </w:rPr>
        <w:t xml:space="preserve"> района</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Пензенской области</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 xml:space="preserve">и об использовании </w:t>
      </w:r>
      <w:proofErr w:type="gramStart"/>
      <w:r w:rsidRPr="00777951">
        <w:rPr>
          <w:rFonts w:eastAsiaTheme="minorHAnsi"/>
          <w:sz w:val="22"/>
          <w:szCs w:val="22"/>
          <w:lang w:eastAsia="en-US"/>
        </w:rPr>
        <w:t>закрепленного</w:t>
      </w:r>
      <w:proofErr w:type="gramEnd"/>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lastRenderedPageBreak/>
        <w:t>за ними муниципального имущества</w:t>
      </w:r>
    </w:p>
    <w:p w:rsidR="00777951" w:rsidRPr="00777951" w:rsidRDefault="00777951" w:rsidP="00777951">
      <w:pPr>
        <w:jc w:val="right"/>
        <w:rPr>
          <w:rFonts w:eastAsiaTheme="minorHAnsi"/>
          <w:sz w:val="22"/>
          <w:szCs w:val="22"/>
          <w:lang w:eastAsia="en-US"/>
        </w:rPr>
      </w:pPr>
      <w:r w:rsidRPr="00777951">
        <w:rPr>
          <w:rFonts w:eastAsiaTheme="minorHAnsi"/>
          <w:sz w:val="22"/>
          <w:szCs w:val="22"/>
          <w:lang w:eastAsia="en-US"/>
        </w:rPr>
        <w:t> </w:t>
      </w:r>
    </w:p>
    <w:p w:rsidR="00777951" w:rsidRPr="00777951" w:rsidRDefault="00777951" w:rsidP="00777951">
      <w:pPr>
        <w:jc w:val="center"/>
        <w:rPr>
          <w:rFonts w:eastAsiaTheme="minorHAnsi"/>
          <w:sz w:val="22"/>
          <w:szCs w:val="22"/>
          <w:lang w:eastAsia="en-US"/>
        </w:rPr>
      </w:pPr>
      <w:r w:rsidRPr="00777951">
        <w:rPr>
          <w:rFonts w:eastAsiaTheme="minorHAnsi"/>
          <w:sz w:val="22"/>
          <w:szCs w:val="22"/>
          <w:lang w:eastAsia="en-US"/>
        </w:rPr>
        <w:t>Сведения о транспортных средствах</w:t>
      </w:r>
    </w:p>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tbl>
      <w:tblPr>
        <w:tblW w:w="5000" w:type="pct"/>
        <w:jc w:val="center"/>
        <w:tblCellMar>
          <w:left w:w="0" w:type="dxa"/>
          <w:right w:w="0" w:type="dxa"/>
        </w:tblCellMar>
        <w:tblLook w:val="04A0" w:firstRow="1" w:lastRow="0" w:firstColumn="1" w:lastColumn="0" w:noHBand="0" w:noVBand="1"/>
      </w:tblPr>
      <w:tblGrid>
        <w:gridCol w:w="4819"/>
        <w:gridCol w:w="2629"/>
        <w:gridCol w:w="1827"/>
        <w:gridCol w:w="769"/>
      </w:tblGrid>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1 ________________ 20___ г.</w:t>
            </w:r>
          </w:p>
        </w:tc>
        <w:tc>
          <w:tcPr>
            <w:tcW w:w="914" w:type="pct"/>
            <w:tcBorders>
              <w:top w:val="dotted" w:sz="6" w:space="0" w:color="000000"/>
              <w:left w:val="dotted"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КОДЫ</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Дата</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Сводному реестру</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ИНН</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КПП</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Орган, осуществляющий функции и полномочия учредителя</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глава по БК</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Публично-правовое образование</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ОКТМО</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404"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Периодичность:</w:t>
            </w:r>
          </w:p>
        </w:tc>
        <w:tc>
          <w:tcPr>
            <w:tcW w:w="131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годовая</w:t>
            </w:r>
          </w:p>
        </w:tc>
        <w:tc>
          <w:tcPr>
            <w:tcW w:w="91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p w:rsidR="00777951" w:rsidRPr="00777951" w:rsidRDefault="00777951" w:rsidP="00777951">
      <w:pPr>
        <w:jc w:val="center"/>
        <w:rPr>
          <w:rFonts w:eastAsiaTheme="minorHAnsi"/>
          <w:sz w:val="22"/>
          <w:szCs w:val="22"/>
          <w:lang w:eastAsia="en-US"/>
        </w:rPr>
      </w:pPr>
      <w:r w:rsidRPr="00777951">
        <w:rPr>
          <w:rFonts w:eastAsiaTheme="minorHAnsi"/>
          <w:sz w:val="22"/>
          <w:szCs w:val="22"/>
          <w:lang w:eastAsia="en-US"/>
        </w:rPr>
        <w:t>Раздел 1. Сведения об используемых транспортных средствах</w:t>
      </w:r>
    </w:p>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tbl>
      <w:tblPr>
        <w:tblW w:w="0" w:type="dxa"/>
        <w:jc w:val="center"/>
        <w:tblCellMar>
          <w:left w:w="0" w:type="dxa"/>
          <w:right w:w="0" w:type="dxa"/>
        </w:tblCellMar>
        <w:tblLook w:val="04A0" w:firstRow="1" w:lastRow="0" w:firstColumn="1" w:lastColumn="0" w:noHBand="0" w:noVBand="1"/>
      </w:tblPr>
      <w:tblGrid>
        <w:gridCol w:w="338"/>
        <w:gridCol w:w="1683"/>
        <w:gridCol w:w="763"/>
        <w:gridCol w:w="955"/>
        <w:gridCol w:w="860"/>
        <w:gridCol w:w="955"/>
        <w:gridCol w:w="860"/>
        <w:gridCol w:w="955"/>
        <w:gridCol w:w="860"/>
        <w:gridCol w:w="955"/>
        <w:gridCol w:w="860"/>
      </w:tblGrid>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 показателя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w:t>
            </w:r>
          </w:p>
        </w:tc>
        <w:tc>
          <w:tcPr>
            <w:tcW w:w="3367"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Транспортные средства, </w:t>
            </w:r>
            <w:proofErr w:type="spellStart"/>
            <w:proofErr w:type="gramStart"/>
            <w:r w:rsidRPr="00777951">
              <w:rPr>
                <w:rFonts w:eastAsiaTheme="minorHAnsi"/>
                <w:sz w:val="16"/>
                <w:szCs w:val="16"/>
                <w:lang w:eastAsia="en-US"/>
              </w:rPr>
              <w:t>ед</w:t>
            </w:r>
            <w:proofErr w:type="spellEnd"/>
            <w:proofErr w:type="gramEnd"/>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строки</w:t>
            </w:r>
          </w:p>
        </w:tc>
        <w:tc>
          <w:tcPr>
            <w:tcW w:w="8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2532"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оперативном управлении учреждения</w:t>
            </w:r>
          </w:p>
        </w:tc>
        <w:tc>
          <w:tcPr>
            <w:tcW w:w="83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договорам аренды</w:t>
            </w:r>
          </w:p>
        </w:tc>
        <w:tc>
          <w:tcPr>
            <w:tcW w:w="8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договорам безвозмездного пользования</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отчетную дату</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среднем за год</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отчетную дату</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среднем за год</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отчетную дату</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среднем за год</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отчетную дату</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среднем за год</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6</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7</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8</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Наземные транспортные средства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автомобили легковые (за исключением автомобилей скорой медицинской помощи), всего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r>
              <w:rPr>
                <w:rFonts w:eastAsiaTheme="minorHAnsi"/>
                <w:noProof/>
                <w:sz w:val="16"/>
                <w:szCs w:val="16"/>
              </w:rPr>
              <mc:AlternateContent>
                <mc:Choice Requires="wps">
                  <w:drawing>
                    <wp:inline distT="0" distB="0" distL="0" distR="0">
                      <wp:extent cx="161925" cy="219075"/>
                      <wp:effectExtent l="0" t="1270" r="1905" b="0"/>
                      <wp:docPr id="25" name="Прямоугольник 25"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5"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" filled="f" stroked="f">
                      <o:lock v:ext="edit" aspectratio="t"/>
                      <w10:anchorlock/>
                    </v:rect>
                  </w:pict>
                </mc:Fallback>
              </mc:AlternateConten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менее 3 миллионов рублей, с года выпуска которых прошло не более 3 лет</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1101</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менее 3 миллионов рублей, с года выпуска которых прошло более 3 лет</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1102</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от 3 миллионов до 5 миллионов рублей включительно, с года выпуска которых прошло не более 3 лет</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1103</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от 3 миллионов до 5 миллионов рублей включительно, с года выпуска которых прошло более 3 лет</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1104</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от 5 миллионов до 10 миллионов рублей включительно, с года выпуска которых прошло не более 3 лет</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1105</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от 5 миллионов до 10 миллионов рублей включительно, с года выпуска которых прошло более 3 лет</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1106</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от 10 миллионов до 15 миллионов рублей включительно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1107</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от 15 миллионов рублей</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1108</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автомобили скорой медицинской помощи</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1200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автомобили грузовые, за исключением </w:t>
            </w:r>
            <w:proofErr w:type="gramStart"/>
            <w:r w:rsidRPr="00777951">
              <w:rPr>
                <w:rFonts w:eastAsiaTheme="minorHAnsi"/>
                <w:sz w:val="16"/>
                <w:szCs w:val="16"/>
                <w:lang w:eastAsia="en-US"/>
              </w:rPr>
              <w:t>специальных</w:t>
            </w:r>
            <w:proofErr w:type="gramEnd"/>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1300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специальные грузовые 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1400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автобусы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1500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тракторы самоходные комбайны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1600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мотосани, снегоходы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1700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прочие самоходные машины и механизмы на пневматическом и гусеничном ходу</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1800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мотоциклы, мотороллеры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1900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Воздушные судна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самолеты, всего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r>
              <w:rPr>
                <w:rFonts w:eastAsiaTheme="minorHAnsi"/>
                <w:noProof/>
                <w:sz w:val="16"/>
                <w:szCs w:val="16"/>
              </w:rPr>
              <mc:AlternateContent>
                <mc:Choice Requires="wps">
                  <w:drawing>
                    <wp:inline distT="0" distB="0" distL="0" distR="0">
                      <wp:extent cx="161925" cy="219075"/>
                      <wp:effectExtent l="0" t="0" r="1905" b="0"/>
                      <wp:docPr id="24" name="Прямоугольник 24"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4"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B6xDjR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самолеты пассажирские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2101</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самолеты грузовые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2102</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самолеты пожарные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2103</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самолеты аварийно-технической службы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2104</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другие самолеты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2105</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вертолеты, всего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r>
              <w:rPr>
                <w:rFonts w:eastAsiaTheme="minorHAnsi"/>
                <w:noProof/>
                <w:sz w:val="16"/>
                <w:szCs w:val="16"/>
              </w:rPr>
              <mc:AlternateContent>
                <mc:Choice Requires="wps">
                  <w:drawing>
                    <wp:inline distT="0" distB="0" distL="0" distR="0">
                      <wp:extent cx="161925" cy="219075"/>
                      <wp:effectExtent l="0" t="0" r="1905" b="635"/>
                      <wp:docPr id="23" name="Прямоугольник 23"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3"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CPqf+9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вертолеты пассажирские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2201</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вертолеты грузовые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2202</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вертолеты пожарные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2203</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вертолеты аварийно-технической службы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2204</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другие вертолеты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2205</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воздушные транспортные средства, не имеющие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2206</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Водные транспортные средства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суда пассажирские морские и речные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3100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суда грузовые морские и речные самоходные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3200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яхты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3300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катера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3400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гидроциклы</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3500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моторные лодки</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3600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парусно-моторные суда</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3700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другие водные транспортные средства самоходные</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3800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31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несамоходные (буксируемые) суда и иные транспортные средства (водные транспортные средства, не имеющие двигателей)</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3900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18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32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9000</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5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0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________________</w:t>
      </w:r>
      <w:r>
        <w:rPr>
          <w:rFonts w:eastAsiaTheme="minorHAnsi"/>
          <w:noProof/>
          <w:sz w:val="16"/>
          <w:szCs w:val="16"/>
        </w:rPr>
        <mc:AlternateContent>
          <mc:Choice Requires="wps">
            <w:drawing>
              <wp:inline distT="0" distB="0" distL="0" distR="0">
                <wp:extent cx="161925" cy="219075"/>
                <wp:effectExtent l="0" t="0" r="635" b="4445"/>
                <wp:docPr id="22" name="Прямоугольник 22"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2"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Ce0vMjGgMAACEGAAAOAAAAAAAAAAAAAAAA&#10;AC4CAABkcnMvZTJvRG9jLnhtbFBLAQItABQABgAIAAAAIQBZ19M83AAAAAMBAAAPAAAAAAAAAAAA&#10;AAAAAHQFAABkcnMvZG93bnJldi54bWxQSwUGAAAAAAQABADzAAAAfQYAAAAA&#10;" filled="f" stroked="f">
                <o:lock v:ext="edit" aspectratio="t"/>
                <w10:anchorlock/>
              </v:rect>
            </w:pict>
          </mc:Fallback>
        </mc:AlternateContent>
      </w:r>
      <w:r w:rsidRPr="00777951">
        <w:rPr>
          <w:rFonts w:eastAsiaTheme="minorHAnsi"/>
          <w:sz w:val="16"/>
          <w:szCs w:val="16"/>
          <w:lang w:eastAsia="en-US"/>
        </w:rPr>
        <w:t> </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Показатели формируются в случае, если требование о детализации установлено органом, осуществляющим функции и полномочия учредителя.</w:t>
      </w:r>
    </w:p>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lastRenderedPageBreak/>
        <w:t> </w:t>
      </w:r>
    </w:p>
    <w:p w:rsidR="00777951" w:rsidRPr="00777951" w:rsidRDefault="00777951" w:rsidP="00777951">
      <w:pPr>
        <w:jc w:val="center"/>
        <w:rPr>
          <w:rFonts w:eastAsiaTheme="minorHAnsi"/>
          <w:sz w:val="22"/>
          <w:szCs w:val="22"/>
          <w:lang w:eastAsia="en-US"/>
        </w:rPr>
      </w:pPr>
      <w:r w:rsidRPr="00777951">
        <w:rPr>
          <w:rFonts w:eastAsiaTheme="minorHAnsi"/>
          <w:sz w:val="22"/>
          <w:szCs w:val="22"/>
          <w:lang w:eastAsia="en-US"/>
        </w:rPr>
        <w:t>Раздел 2. Сведения о неиспользуемых транспортных средствах, находящихся в оперативном управлении учреждения</w:t>
      </w:r>
    </w:p>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tbl>
      <w:tblPr>
        <w:tblW w:w="0" w:type="dxa"/>
        <w:jc w:val="center"/>
        <w:tblCellMar>
          <w:left w:w="0" w:type="dxa"/>
          <w:right w:w="0" w:type="dxa"/>
        </w:tblCellMar>
        <w:tblLook w:val="04A0" w:firstRow="1" w:lastRow="0" w:firstColumn="1" w:lastColumn="0" w:noHBand="0" w:noVBand="1"/>
      </w:tblPr>
      <w:tblGrid>
        <w:gridCol w:w="328"/>
        <w:gridCol w:w="1096"/>
        <w:gridCol w:w="663"/>
        <w:gridCol w:w="584"/>
        <w:gridCol w:w="864"/>
        <w:gridCol w:w="1132"/>
        <w:gridCol w:w="968"/>
        <w:gridCol w:w="584"/>
        <w:gridCol w:w="1096"/>
        <w:gridCol w:w="918"/>
        <w:gridCol w:w="918"/>
        <w:gridCol w:w="893"/>
      </w:tblGrid>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 показателя</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строки</w:t>
            </w:r>
          </w:p>
        </w:tc>
        <w:tc>
          <w:tcPr>
            <w:tcW w:w="1767"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Передано во временное пользование сторонним организациям (индивидуальным предпринимателям)</w:t>
            </w:r>
          </w:p>
        </w:tc>
        <w:tc>
          <w:tcPr>
            <w:tcW w:w="2239" w:type="pct"/>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Не используется</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1501"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1973"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основании договоров аренды</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основании договоров безвозмездного пользования</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без оформления права пользования</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проводится капитальный ремонт и/или реконструкция</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связи с аварийным состоянием (требуется ремонт)</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связи с аварийным состоянием (подлежит списанию)</w:t>
            </w:r>
            <w:r>
              <w:rPr>
                <w:rFonts w:eastAsiaTheme="minorHAnsi"/>
                <w:noProof/>
                <w:sz w:val="16"/>
                <w:szCs w:val="16"/>
              </w:rPr>
              <mc:AlternateContent>
                <mc:Choice Requires="wps">
                  <w:drawing>
                    <wp:inline distT="0" distB="0" distL="0" distR="0">
                      <wp:extent cx="152400" cy="219075"/>
                      <wp:effectExtent l="1905" t="1270" r="0" b="0"/>
                      <wp:docPr id="21" name="Прямоугольник 21" descr="Описание: https://www.gosfinansy.ru/system/content/image/21/1/26382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1" o:spid="_x0000_s1026" alt="Описание: Описание: https://www.gosfinansy.ru/system/content/image/21/1/2638220/"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1nbHAMAACE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" filled="f" stroked="f">
                      <o:lock v:ext="edit" aspectratio="t"/>
                      <w10:anchorlock/>
                    </v:rect>
                  </w:pict>
                </mc:Fallback>
              </mc:AlternateConten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излишнее имущество (подлежит передаче в казну РФ)</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6</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7</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8</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Наземные транспортные средства</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автомобили легковые (за исключением автомобилей скорой медицинской помощи), всего</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r>
              <w:rPr>
                <w:rFonts w:eastAsiaTheme="minorHAnsi"/>
                <w:noProof/>
                <w:sz w:val="16"/>
                <w:szCs w:val="16"/>
              </w:rPr>
              <mc:AlternateContent>
                <mc:Choice Requires="wps">
                  <w:drawing>
                    <wp:inline distT="0" distB="0" distL="0" distR="0">
                      <wp:extent cx="161925" cy="219075"/>
                      <wp:effectExtent l="0" t="0" r="1270" b="3810"/>
                      <wp:docPr id="20" name="Прямоугольник 20"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0"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D9IprE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менее 3 миллионов рублей, с года выпуска которых прошло не более 3 лет</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1101</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менее 3 миллионов рублей, с года выпуска которых прошло более 3 лет</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1102</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средней стоимостью от 3 миллионов до 5 миллионов рублей включительно, с года выпуска которых </w:t>
            </w:r>
            <w:r w:rsidRPr="00777951">
              <w:rPr>
                <w:rFonts w:eastAsiaTheme="minorHAnsi"/>
                <w:sz w:val="16"/>
                <w:szCs w:val="16"/>
                <w:lang w:eastAsia="en-US"/>
              </w:rPr>
              <w:lastRenderedPageBreak/>
              <w:t>прошло не более 3 лет;</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1103</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от 3 миллионов до 5 миллионов рублей включительно, с года выпуска которых прошло более 3 лет</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1104</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от 5 миллионов до 10 миллионов рублей включительно, с года выпуска которых прошло не более 3 лет</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1105</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от 5 миллионов до 10 миллионов рублей включительно, с года выпуска которых прошло более 3 лет</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1106</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от 10 миллионов до 15 миллионов рублей включительно</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1107</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от 15 миллионов рублей</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1108</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автомобили скорой медицинской помощи</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1200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автомобили грузовые, за исключением </w:t>
            </w:r>
            <w:proofErr w:type="gramStart"/>
            <w:r w:rsidRPr="00777951">
              <w:rPr>
                <w:rFonts w:eastAsiaTheme="minorHAnsi"/>
                <w:sz w:val="16"/>
                <w:szCs w:val="16"/>
                <w:lang w:eastAsia="en-US"/>
              </w:rPr>
              <w:t>специальных</w:t>
            </w:r>
            <w:proofErr w:type="gramEnd"/>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1300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специальные грузовые автомашины </w:t>
            </w:r>
            <w:r w:rsidRPr="00777951">
              <w:rPr>
                <w:rFonts w:eastAsiaTheme="minorHAnsi"/>
                <w:sz w:val="16"/>
                <w:szCs w:val="16"/>
                <w:lang w:eastAsia="en-US"/>
              </w:rPr>
              <w:lastRenderedPageBreak/>
              <w:t>(молоковозы,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1400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автобусы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1500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тракторы самоходные комбайны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1600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мотосани, снегоходы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1700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прочие самоходные машины и механизмы на пневматическом и гусеничном ходу</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1800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мотоциклы, мотороллеры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1900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Воздушные судна</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самолеты, всего</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r>
              <w:rPr>
                <w:rFonts w:eastAsiaTheme="minorHAnsi"/>
                <w:noProof/>
                <w:sz w:val="16"/>
                <w:szCs w:val="16"/>
              </w:rPr>
              <mc:AlternateContent>
                <mc:Choice Requires="wps">
                  <w:drawing>
                    <wp:inline distT="0" distB="0" distL="0" distR="0">
                      <wp:extent cx="161925" cy="219075"/>
                      <wp:effectExtent l="0" t="0" r="4445" b="635"/>
                      <wp:docPr id="19" name="Прямоугольник 19"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9"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" filled="f" stroked="f">
                      <o:lock v:ext="edit" aspectratio="t"/>
                      <w10:anchorlock/>
                    </v:rect>
                  </w:pict>
                </mc:Fallback>
              </mc:AlternateConten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самолеты пассажирские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2101</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самолеты грузовые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2102</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самолеты пожарные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2103</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самолеты аварийно-технической службы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2104</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другие самолеты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2105</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вертолеты, всего</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r>
              <w:rPr>
                <w:rFonts w:eastAsiaTheme="minorHAnsi"/>
                <w:noProof/>
                <w:sz w:val="16"/>
                <w:szCs w:val="16"/>
              </w:rPr>
              <mc:AlternateContent>
                <mc:Choice Requires="wps">
                  <w:drawing>
                    <wp:inline distT="0" distB="0" distL="0" distR="0">
                      <wp:extent cx="161925" cy="219075"/>
                      <wp:effectExtent l="0" t="2540" r="1270" b="0"/>
                      <wp:docPr id="18" name="Прямоугольник 18"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8"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" filled="f" stroked="f">
                      <o:lock v:ext="edit" aspectratio="t"/>
                      <w10:anchorlock/>
                    </v:rect>
                  </w:pict>
                </mc:Fallback>
              </mc:AlternateConten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вертолеты пассажирские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2201</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вертолеты грузовые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2202</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вертолеты пожарные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2203</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вертолеты аварийно-технической службы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2204</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другие вертолеты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2205</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воздушные транспортные средства, не имеющие двигателей</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2206</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Водные транспортные средства</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суда пассажирские морские и речные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3100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суда грузовые морские и речные самоходные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3200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яхты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3300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катера</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3400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гидроциклы</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3500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моторные лодки</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3600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парусно-моторные суда</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3700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другие водные транспортные средства самоходные</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3800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6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несамоходные (буксируемые) суда и иные транспортные средства (водные транспортные средства, не имеющие двигателей)</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3900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31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9000</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8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8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6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6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0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jc w:val="both"/>
        <w:rPr>
          <w:rFonts w:eastAsiaTheme="minorHAnsi"/>
          <w:sz w:val="16"/>
          <w:szCs w:val="16"/>
          <w:lang w:eastAsia="en-US"/>
        </w:rPr>
      </w:pPr>
      <w:r w:rsidRPr="00777951">
        <w:rPr>
          <w:rFonts w:eastAsiaTheme="minorHAnsi"/>
          <w:sz w:val="24"/>
          <w:szCs w:val="24"/>
          <w:lang w:eastAsia="en-US"/>
        </w:rPr>
        <w:t>________________</w:t>
      </w:r>
      <w:r w:rsidRPr="00777951">
        <w:rPr>
          <w:rFonts w:eastAsiaTheme="minorHAnsi"/>
          <w:sz w:val="24"/>
          <w:szCs w:val="24"/>
          <w:lang w:eastAsia="en-US"/>
        </w:rPr>
        <w:br/>
      </w:r>
      <w:r w:rsidRPr="00777951">
        <w:rPr>
          <w:rFonts w:eastAsiaTheme="minorHAnsi"/>
          <w:sz w:val="16"/>
          <w:szCs w:val="16"/>
          <w:lang w:eastAsia="en-US"/>
        </w:rPr>
        <w:t> Указываются транспортные средства, в отношении которых принято решение о списании, ожидается согласование органом, осуществляющим функции и полномочия учредителя.</w:t>
      </w:r>
    </w:p>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p w:rsidR="00777951" w:rsidRPr="00777951" w:rsidRDefault="00777951" w:rsidP="00777951">
      <w:pPr>
        <w:jc w:val="center"/>
        <w:rPr>
          <w:rFonts w:eastAsiaTheme="minorHAnsi"/>
          <w:sz w:val="22"/>
          <w:szCs w:val="22"/>
          <w:lang w:eastAsia="en-US"/>
        </w:rPr>
      </w:pPr>
      <w:r w:rsidRPr="00777951">
        <w:rPr>
          <w:rFonts w:eastAsiaTheme="minorHAnsi"/>
          <w:sz w:val="22"/>
          <w:szCs w:val="22"/>
          <w:lang w:eastAsia="en-US"/>
        </w:rPr>
        <w:t>Раздел 3. Направления использования транспортных средств</w:t>
      </w:r>
    </w:p>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tbl>
      <w:tblPr>
        <w:tblW w:w="0" w:type="dxa"/>
        <w:jc w:val="center"/>
        <w:tblCellMar>
          <w:left w:w="0" w:type="dxa"/>
          <w:right w:w="0" w:type="dxa"/>
        </w:tblCellMar>
        <w:tblLook w:val="04A0" w:firstRow="1" w:lastRow="0" w:firstColumn="1" w:lastColumn="0" w:noHBand="0" w:noVBand="1"/>
      </w:tblPr>
      <w:tblGrid>
        <w:gridCol w:w="304"/>
        <w:gridCol w:w="434"/>
        <w:gridCol w:w="361"/>
        <w:gridCol w:w="386"/>
        <w:gridCol w:w="373"/>
        <w:gridCol w:w="386"/>
        <w:gridCol w:w="373"/>
        <w:gridCol w:w="385"/>
        <w:gridCol w:w="372"/>
        <w:gridCol w:w="385"/>
        <w:gridCol w:w="372"/>
        <w:gridCol w:w="385"/>
        <w:gridCol w:w="372"/>
        <w:gridCol w:w="385"/>
        <w:gridCol w:w="372"/>
        <w:gridCol w:w="385"/>
        <w:gridCol w:w="372"/>
        <w:gridCol w:w="385"/>
        <w:gridCol w:w="372"/>
        <w:gridCol w:w="385"/>
        <w:gridCol w:w="372"/>
        <w:gridCol w:w="385"/>
        <w:gridCol w:w="345"/>
        <w:gridCol w:w="354"/>
        <w:gridCol w:w="345"/>
        <w:gridCol w:w="354"/>
        <w:gridCol w:w="345"/>
      </w:tblGrid>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 показателя</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w:t>
            </w:r>
          </w:p>
        </w:tc>
        <w:tc>
          <w:tcPr>
            <w:tcW w:w="1540"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Транспортные средства, непосредственно используемые в целях</w:t>
            </w:r>
          </w:p>
        </w:tc>
        <w:tc>
          <w:tcPr>
            <w:tcW w:w="2929" w:type="pct"/>
            <w:gridSpan w:val="1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Транспортные средства, используемые в общехозяйственных целях</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стр</w:t>
            </w:r>
            <w:r w:rsidRPr="00777951">
              <w:rPr>
                <w:rFonts w:eastAsiaTheme="minorHAnsi"/>
                <w:sz w:val="16"/>
                <w:szCs w:val="16"/>
                <w:lang w:eastAsia="en-US"/>
              </w:rPr>
              <w:lastRenderedPageBreak/>
              <w:t>оки</w:t>
            </w:r>
          </w:p>
        </w:tc>
        <w:tc>
          <w:tcPr>
            <w:tcW w:w="1540"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оказания услуг, выполнения работ</w:t>
            </w:r>
          </w:p>
        </w:tc>
        <w:tc>
          <w:tcPr>
            <w:tcW w:w="1540"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целях обслуживания административно-управленческого персонала</w:t>
            </w:r>
          </w:p>
        </w:tc>
        <w:tc>
          <w:tcPr>
            <w:tcW w:w="1389" w:type="pct"/>
            <w:gridSpan w:val="8"/>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иных целях</w:t>
            </w:r>
            <w:r>
              <w:rPr>
                <w:rFonts w:eastAsiaTheme="minorHAnsi"/>
                <w:noProof/>
                <w:sz w:val="16"/>
                <w:szCs w:val="16"/>
              </w:rPr>
              <mc:AlternateContent>
                <mc:Choice Requires="wps">
                  <w:drawing>
                    <wp:inline distT="0" distB="0" distL="0" distR="0">
                      <wp:extent cx="161925" cy="219075"/>
                      <wp:effectExtent l="0" t="0" r="3810" b="0"/>
                      <wp:docPr id="17" name="Прямоугольник 17" descr="Описание: https://www.gosfinansy.ru/system/content/image/21/1/26079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7" o:spid="_x0000_s1026" alt="Описание: Описание: https://www.gosfinansy.ru/system/content/image/21/1/2607992/"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B/jPv5GgMAACEGAAAOAAAAAAAAAAAAAAAA&#10;AC4CAABkcnMvZTJvRG9jLnhtbFBLAQItABQABgAIAAAAIQBZ19M83AAAAAMBAAAPAAAAAAAAAAAA&#10;AAAAAHQFAABkcnMvZG93bnJldi54bWxQSwUGAAAAAAQABADzAAAAfQYAAAAA&#10;" filled="f" stroked="f">
                      <o:lock v:ext="edit" aspectratio="t"/>
                      <w10:anchorlock/>
                    </v:rect>
                  </w:pict>
                </mc:Fallback>
              </mc:AlternateConten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1155"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1155"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всего</w:t>
            </w:r>
          </w:p>
        </w:tc>
        <w:tc>
          <w:tcPr>
            <w:tcW w:w="1004" w:type="pct"/>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оперативном управлении учреждения,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договорам аренды,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договорам безвозмездного пользования,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оперативном управлении учреждения,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договорам аренды,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договорам безвозмездного пользования, ед.</w:t>
            </w:r>
          </w:p>
        </w:tc>
        <w:tc>
          <w:tcPr>
            <w:tcW w:w="38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5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оперативном управлении учреждения, ед.</w:t>
            </w:r>
          </w:p>
        </w:tc>
        <w:tc>
          <w:tcPr>
            <w:tcW w:w="319"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договорам аренды, ед.</w:t>
            </w:r>
          </w:p>
        </w:tc>
        <w:tc>
          <w:tcPr>
            <w:tcW w:w="331"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договорам безвозмездного пользования, ед.</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отчетную дату</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среднем за год</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отчетную дату</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в </w:t>
            </w:r>
            <w:proofErr w:type="gramStart"/>
            <w:r w:rsidRPr="00777951">
              <w:rPr>
                <w:rFonts w:eastAsiaTheme="minorHAnsi"/>
                <w:sz w:val="16"/>
                <w:szCs w:val="16"/>
                <w:lang w:eastAsia="en-US"/>
              </w:rPr>
              <w:t>сред-нем</w:t>
            </w:r>
            <w:proofErr w:type="gramEnd"/>
            <w:r w:rsidRPr="00777951">
              <w:rPr>
                <w:rFonts w:eastAsiaTheme="minorHAnsi"/>
                <w:sz w:val="16"/>
                <w:szCs w:val="16"/>
                <w:lang w:eastAsia="en-US"/>
              </w:rPr>
              <w:t xml:space="preserve"> за год</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на </w:t>
            </w:r>
            <w:proofErr w:type="gramStart"/>
            <w:r w:rsidRPr="00777951">
              <w:rPr>
                <w:rFonts w:eastAsiaTheme="minorHAnsi"/>
                <w:sz w:val="16"/>
                <w:szCs w:val="16"/>
                <w:lang w:eastAsia="en-US"/>
              </w:rPr>
              <w:t>отчет-</w:t>
            </w:r>
            <w:proofErr w:type="spellStart"/>
            <w:r w:rsidRPr="00777951">
              <w:rPr>
                <w:rFonts w:eastAsiaTheme="minorHAnsi"/>
                <w:sz w:val="16"/>
                <w:szCs w:val="16"/>
                <w:lang w:eastAsia="en-US"/>
              </w:rPr>
              <w:t>ную</w:t>
            </w:r>
            <w:proofErr w:type="spellEnd"/>
            <w:proofErr w:type="gramEnd"/>
            <w:r w:rsidRPr="00777951">
              <w:rPr>
                <w:rFonts w:eastAsiaTheme="minorHAnsi"/>
                <w:sz w:val="16"/>
                <w:szCs w:val="16"/>
                <w:lang w:eastAsia="en-US"/>
              </w:rPr>
              <w:t xml:space="preserve"> дату</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в </w:t>
            </w:r>
            <w:proofErr w:type="gramStart"/>
            <w:r w:rsidRPr="00777951">
              <w:rPr>
                <w:rFonts w:eastAsiaTheme="minorHAnsi"/>
                <w:sz w:val="16"/>
                <w:szCs w:val="16"/>
                <w:lang w:eastAsia="en-US"/>
              </w:rPr>
              <w:t>сред-нем</w:t>
            </w:r>
            <w:proofErr w:type="gramEnd"/>
            <w:r w:rsidRPr="00777951">
              <w:rPr>
                <w:rFonts w:eastAsiaTheme="minorHAnsi"/>
                <w:sz w:val="16"/>
                <w:szCs w:val="16"/>
                <w:lang w:eastAsia="en-US"/>
              </w:rPr>
              <w:t xml:space="preserve"> за год</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на </w:t>
            </w:r>
            <w:proofErr w:type="gramStart"/>
            <w:r w:rsidRPr="00777951">
              <w:rPr>
                <w:rFonts w:eastAsiaTheme="minorHAnsi"/>
                <w:sz w:val="16"/>
                <w:szCs w:val="16"/>
                <w:lang w:eastAsia="en-US"/>
              </w:rPr>
              <w:t>отчет-</w:t>
            </w:r>
            <w:proofErr w:type="spellStart"/>
            <w:r w:rsidRPr="00777951">
              <w:rPr>
                <w:rFonts w:eastAsiaTheme="minorHAnsi"/>
                <w:sz w:val="16"/>
                <w:szCs w:val="16"/>
                <w:lang w:eastAsia="en-US"/>
              </w:rPr>
              <w:t>ную</w:t>
            </w:r>
            <w:proofErr w:type="spellEnd"/>
            <w:proofErr w:type="gramEnd"/>
            <w:r w:rsidRPr="00777951">
              <w:rPr>
                <w:rFonts w:eastAsiaTheme="minorHAnsi"/>
                <w:sz w:val="16"/>
                <w:szCs w:val="16"/>
                <w:lang w:eastAsia="en-US"/>
              </w:rPr>
              <w:t xml:space="preserve"> дату</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в </w:t>
            </w:r>
            <w:proofErr w:type="gramStart"/>
            <w:r w:rsidRPr="00777951">
              <w:rPr>
                <w:rFonts w:eastAsiaTheme="minorHAnsi"/>
                <w:sz w:val="16"/>
                <w:szCs w:val="16"/>
                <w:lang w:eastAsia="en-US"/>
              </w:rPr>
              <w:t>сред-нем</w:t>
            </w:r>
            <w:proofErr w:type="gramEnd"/>
            <w:r w:rsidRPr="00777951">
              <w:rPr>
                <w:rFonts w:eastAsiaTheme="minorHAnsi"/>
                <w:sz w:val="16"/>
                <w:szCs w:val="16"/>
                <w:lang w:eastAsia="en-US"/>
              </w:rPr>
              <w:t xml:space="preserve"> за год</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6</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7</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8</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13</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15</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16</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17</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18</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19</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23</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24</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25</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26</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Наземные транспортные средства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автомобили легковые (за исключением автомобилей скорой медицинской помощи), всего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r>
              <w:rPr>
                <w:rFonts w:eastAsiaTheme="minorHAnsi"/>
                <w:noProof/>
                <w:sz w:val="16"/>
                <w:szCs w:val="16"/>
              </w:rPr>
              <w:lastRenderedPageBreak/>
              <mc:AlternateContent>
                <mc:Choice Requires="wps">
                  <w:drawing>
                    <wp:inline distT="0" distB="0" distL="0" distR="0">
                      <wp:extent cx="161925" cy="219075"/>
                      <wp:effectExtent l="0" t="1905" r="2540" b="0"/>
                      <wp:docPr id="16" name="Прямоугольник 16"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6"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" filled="f" stroked="f">
                      <o:lock v:ext="edit" aspectratio="t"/>
                      <w10:anchorlock/>
                    </v:rect>
                  </w:pict>
                </mc:Fallback>
              </mc:AlternateConten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менее 3 миллионов рублей, с года выпуска которых прошло не более 3 л</w:t>
            </w:r>
            <w:r w:rsidRPr="00777951">
              <w:rPr>
                <w:rFonts w:eastAsiaTheme="minorHAnsi"/>
                <w:sz w:val="16"/>
                <w:szCs w:val="16"/>
                <w:lang w:eastAsia="en-US"/>
              </w:rPr>
              <w:lastRenderedPageBreak/>
              <w:t>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1101</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менее 3 миллионов рублей, с года выпуска которых прошло более 3 ле</w:t>
            </w:r>
            <w:r w:rsidRPr="00777951">
              <w:rPr>
                <w:rFonts w:eastAsiaTheme="minorHAnsi"/>
                <w:sz w:val="16"/>
                <w:szCs w:val="16"/>
                <w:lang w:eastAsia="en-US"/>
              </w:rPr>
              <w:lastRenderedPageBreak/>
              <w:t>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1102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от 3 миллионов до 5 миллионов рублей включительно, с года выпуска к</w:t>
            </w:r>
            <w:r w:rsidRPr="00777951">
              <w:rPr>
                <w:rFonts w:eastAsiaTheme="minorHAnsi"/>
                <w:sz w:val="16"/>
                <w:szCs w:val="16"/>
                <w:lang w:eastAsia="en-US"/>
              </w:rPr>
              <w:lastRenderedPageBreak/>
              <w:t>оторых прошло не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1103</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от 3 миллионов до 5 миллионов рублей вкл</w:t>
            </w:r>
            <w:r w:rsidRPr="00777951">
              <w:rPr>
                <w:rFonts w:eastAsiaTheme="minorHAnsi"/>
                <w:sz w:val="16"/>
                <w:szCs w:val="16"/>
                <w:lang w:eastAsia="en-US"/>
              </w:rPr>
              <w:lastRenderedPageBreak/>
              <w:t>ючительно, с года выпуска которых прошло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1104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от 5 миллионов д</w:t>
            </w:r>
            <w:r w:rsidRPr="00777951">
              <w:rPr>
                <w:rFonts w:eastAsiaTheme="minorHAnsi"/>
                <w:sz w:val="16"/>
                <w:szCs w:val="16"/>
                <w:lang w:eastAsia="en-US"/>
              </w:rPr>
              <w:lastRenderedPageBreak/>
              <w:t>о 10 миллионов рублей включительно, с года выпуска которых прошло не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1105</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средней </w:t>
            </w:r>
            <w:r w:rsidRPr="00777951">
              <w:rPr>
                <w:rFonts w:eastAsiaTheme="minorHAnsi"/>
                <w:sz w:val="16"/>
                <w:szCs w:val="16"/>
                <w:lang w:eastAsia="en-US"/>
              </w:rPr>
              <w:lastRenderedPageBreak/>
              <w:t>стоимостью от 5 миллионов до 10 миллионов рублей включительно, с года выпуска которых пр</w:t>
            </w:r>
            <w:r w:rsidRPr="00777951">
              <w:rPr>
                <w:rFonts w:eastAsiaTheme="minorHAnsi"/>
                <w:sz w:val="16"/>
                <w:szCs w:val="16"/>
                <w:lang w:eastAsia="en-US"/>
              </w:rPr>
              <w:lastRenderedPageBreak/>
              <w:t>ошло более 3 лет</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1106</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от 10 миллионов до 15 миллионов рублей включительн</w:t>
            </w:r>
            <w:r w:rsidRPr="00777951">
              <w:rPr>
                <w:rFonts w:eastAsiaTheme="minorHAnsi"/>
                <w:sz w:val="16"/>
                <w:szCs w:val="16"/>
                <w:lang w:eastAsia="en-US"/>
              </w:rPr>
              <w:lastRenderedPageBreak/>
              <w:t>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1107</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от 15 миллионов рублей</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1108</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автомобили скорой медицинской помощи</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1200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автомобили грузовые, за исключением </w:t>
            </w:r>
            <w:proofErr w:type="gramStart"/>
            <w:r w:rsidRPr="00777951">
              <w:rPr>
                <w:rFonts w:eastAsiaTheme="minorHAnsi"/>
                <w:sz w:val="16"/>
                <w:szCs w:val="16"/>
                <w:lang w:eastAsia="en-US"/>
              </w:rPr>
              <w:t>специальных</w:t>
            </w:r>
            <w:proofErr w:type="gramEnd"/>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1300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специальные грузовые автомашины (молоковозы, скотовозы, специ</w:t>
            </w:r>
            <w:r w:rsidRPr="00777951">
              <w:rPr>
                <w:rFonts w:eastAsiaTheme="minorHAnsi"/>
                <w:sz w:val="16"/>
                <w:szCs w:val="16"/>
                <w:lang w:eastAsia="en-US"/>
              </w:rPr>
              <w:lastRenderedPageBreak/>
              <w:t>альные машины для перевозки птицы, машины для перевозки минеральных удобрений, ветеринарной помощи, технического обслуживания)</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1400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автобусы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1500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тракторы самоходные, комбайны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1600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мотосани, снегоходы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1700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прочие самоходные машины и механизмы на пневматическом и гусеничном ходу</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1800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мотоциклы, мотороллеры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1900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Воздушные судна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w:t>
            </w:r>
            <w:r w:rsidRPr="00777951">
              <w:rPr>
                <w:rFonts w:eastAsiaTheme="minorHAnsi"/>
                <w:sz w:val="16"/>
                <w:szCs w:val="16"/>
                <w:lang w:eastAsia="en-US"/>
              </w:rPr>
              <w:lastRenderedPageBreak/>
              <w:t>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самолеты, всего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в </w:t>
            </w:r>
            <w:proofErr w:type="spellStart"/>
            <w:proofErr w:type="gramStart"/>
            <w:r w:rsidRPr="00777951">
              <w:rPr>
                <w:rFonts w:eastAsiaTheme="minorHAnsi"/>
                <w:sz w:val="16"/>
                <w:szCs w:val="16"/>
                <w:lang w:eastAsia="en-US"/>
              </w:rPr>
              <w:t>в</w:t>
            </w:r>
            <w:proofErr w:type="spellEnd"/>
            <w:proofErr w:type="gramEnd"/>
            <w:r w:rsidRPr="00777951">
              <w:rPr>
                <w:rFonts w:eastAsiaTheme="minorHAnsi"/>
                <w:sz w:val="16"/>
                <w:szCs w:val="16"/>
                <w:lang w:eastAsia="en-US"/>
              </w:rPr>
              <w:t xml:space="preserve"> том числе:</w:t>
            </w:r>
            <w:r>
              <w:rPr>
                <w:rFonts w:eastAsiaTheme="minorHAnsi"/>
                <w:noProof/>
                <w:sz w:val="16"/>
                <w:szCs w:val="16"/>
              </w:rPr>
              <mc:AlternateContent>
                <mc:Choice Requires="wps">
                  <w:drawing>
                    <wp:inline distT="0" distB="0" distL="0" distR="0">
                      <wp:extent cx="161925" cy="219075"/>
                      <wp:effectExtent l="0" t="0" r="2540" b="1270"/>
                      <wp:docPr id="15" name="Прямоугольник 15"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5"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" filled="f" stroked="f">
                      <o:lock v:ext="edit" aspectratio="t"/>
                      <w10:anchorlock/>
                    </v:rect>
                  </w:pict>
                </mc:Fallback>
              </mc:AlternateConten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самолеты пассажирские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2101</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самолеты грузовые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самолеты пожарные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2103</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самолеты аварийно-технической службы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другие самолеты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2105</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вертолеты, всего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r>
              <w:rPr>
                <w:rFonts w:eastAsiaTheme="minorHAnsi"/>
                <w:noProof/>
                <w:sz w:val="16"/>
                <w:szCs w:val="16"/>
              </w:rPr>
              <mc:AlternateContent>
                <mc:Choice Requires="wps">
                  <w:drawing>
                    <wp:inline distT="0" distB="0" distL="0" distR="0">
                      <wp:extent cx="161925" cy="219075"/>
                      <wp:effectExtent l="0" t="0" r="2540" b="2540"/>
                      <wp:docPr id="14" name="Прямоугольник 14"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4"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" filled="f" stroked="f">
                      <o:lock v:ext="edit" aspectratio="t"/>
                      <w10:anchorlock/>
                    </v:rect>
                  </w:pict>
                </mc:Fallback>
              </mc:AlternateConten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вертолеты </w:t>
            </w:r>
            <w:r w:rsidRPr="00777951">
              <w:rPr>
                <w:rFonts w:eastAsiaTheme="minorHAnsi"/>
                <w:sz w:val="16"/>
                <w:szCs w:val="16"/>
                <w:lang w:eastAsia="en-US"/>
              </w:rPr>
              <w:lastRenderedPageBreak/>
              <w:t>пассажирские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2201</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вертолеты грузовые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2202</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вертолеты пожарные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2203</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вертолеты аварийн</w:t>
            </w:r>
            <w:proofErr w:type="gramStart"/>
            <w:r w:rsidRPr="00777951">
              <w:rPr>
                <w:rFonts w:eastAsiaTheme="minorHAnsi"/>
                <w:sz w:val="16"/>
                <w:szCs w:val="16"/>
                <w:lang w:eastAsia="en-US"/>
              </w:rPr>
              <w:t>о-</w:t>
            </w:r>
            <w:proofErr w:type="gramEnd"/>
            <w:r w:rsidRPr="00777951">
              <w:rPr>
                <w:rFonts w:eastAsiaTheme="minorHAnsi"/>
                <w:sz w:val="16"/>
                <w:szCs w:val="16"/>
                <w:lang w:eastAsia="en-US"/>
              </w:rPr>
              <w:br/>
              <w:t>техническ</w:t>
            </w:r>
            <w:r w:rsidRPr="00777951">
              <w:rPr>
                <w:rFonts w:eastAsiaTheme="minorHAnsi"/>
                <w:sz w:val="16"/>
                <w:szCs w:val="16"/>
                <w:lang w:eastAsia="en-US"/>
              </w:rPr>
              <w:lastRenderedPageBreak/>
              <w:t>ой службы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2204</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другие вертолеты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2205</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воздушные транспортные средства, не имеющие двигателей</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2206</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Водн</w:t>
            </w:r>
            <w:r w:rsidRPr="00777951">
              <w:rPr>
                <w:rFonts w:eastAsiaTheme="minorHAnsi"/>
                <w:sz w:val="16"/>
                <w:szCs w:val="16"/>
                <w:lang w:eastAsia="en-US"/>
              </w:rPr>
              <w:lastRenderedPageBreak/>
              <w:t>ые транспортные средства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3</w:t>
            </w:r>
            <w:r w:rsidRPr="00777951">
              <w:rPr>
                <w:rFonts w:eastAsiaTheme="minorHAnsi"/>
                <w:sz w:val="16"/>
                <w:szCs w:val="16"/>
                <w:lang w:eastAsia="en-US"/>
              </w:rPr>
              <w:lastRenderedPageBreak/>
              <w:t>000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суда пассажирские морские и речные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3100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суда грузовые морские и речные самоходные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3200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яхты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3300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катера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3400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гидроциклы</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3500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моторные лодки</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3600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парусно-моторные суда</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3700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другие водные транспортные средства самоходные</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3800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360"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несамоходные (буксируемые) суда и иные транспортные </w:t>
            </w:r>
            <w:r w:rsidRPr="00777951">
              <w:rPr>
                <w:rFonts w:eastAsiaTheme="minorHAnsi"/>
                <w:sz w:val="16"/>
                <w:szCs w:val="16"/>
                <w:lang w:eastAsia="en-US"/>
              </w:rPr>
              <w:lastRenderedPageBreak/>
              <w:t>средства (водные транспортные средства, не имеющие двигателей)</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3900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0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2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1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9000</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85"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6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4"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7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________________</w:t>
      </w:r>
      <w:r>
        <w:rPr>
          <w:rFonts w:eastAsiaTheme="minorHAnsi"/>
          <w:noProof/>
          <w:sz w:val="16"/>
          <w:szCs w:val="16"/>
        </w:rPr>
        <mc:AlternateContent>
          <mc:Choice Requires="wps">
            <w:drawing>
              <wp:inline distT="0" distB="0" distL="0" distR="0">
                <wp:extent cx="161925" cy="219075"/>
                <wp:effectExtent l="0" t="635" r="635" b="0"/>
                <wp:docPr id="13" name="Прямоугольник 13" descr="Описание: https://www.gosfinansy.ru/system/content/image/21/1/26079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3" o:spid="_x0000_s1026" alt="Описание: Описание: https://www.gosfinansy.ru/system/content/image/21/1/2607992/"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" filled="f" stroked="f">
                <o:lock v:ext="edit" aspectratio="t"/>
                <w10:anchorlock/>
              </v:rect>
            </w:pict>
          </mc:Fallback>
        </mc:AlternateContent>
      </w:r>
      <w:r w:rsidRPr="00777951">
        <w:rPr>
          <w:rFonts w:eastAsiaTheme="minorHAnsi"/>
          <w:sz w:val="16"/>
          <w:szCs w:val="16"/>
          <w:lang w:eastAsia="en-US"/>
        </w:rPr>
        <w:t> </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Указываются транспортные средства, используемые в целях уборки территории, вывоза мусора, перевозки имущества (грузов), а также в целях перевозки людей.</w:t>
      </w:r>
    </w:p>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p w:rsidR="00777951" w:rsidRPr="00777951" w:rsidRDefault="00777951" w:rsidP="00777951">
      <w:pPr>
        <w:jc w:val="center"/>
        <w:rPr>
          <w:rFonts w:eastAsiaTheme="minorHAnsi"/>
          <w:sz w:val="22"/>
          <w:szCs w:val="22"/>
          <w:lang w:eastAsia="en-US"/>
        </w:rPr>
      </w:pPr>
      <w:r w:rsidRPr="00777951">
        <w:rPr>
          <w:rFonts w:eastAsiaTheme="minorHAnsi"/>
          <w:sz w:val="22"/>
          <w:szCs w:val="22"/>
          <w:lang w:eastAsia="en-US"/>
        </w:rPr>
        <w:t>Раздел 4. Сведения о расходах на содержание транспортных средств</w:t>
      </w:r>
    </w:p>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tbl>
      <w:tblPr>
        <w:tblW w:w="0" w:type="dxa"/>
        <w:jc w:val="center"/>
        <w:tblCellMar>
          <w:left w:w="0" w:type="dxa"/>
          <w:right w:w="0" w:type="dxa"/>
        </w:tblCellMar>
        <w:tblLook w:val="04A0" w:firstRow="1" w:lastRow="0" w:firstColumn="1" w:lastColumn="0" w:noHBand="0" w:noVBand="1"/>
      </w:tblPr>
      <w:tblGrid>
        <w:gridCol w:w="298"/>
        <w:gridCol w:w="298"/>
        <w:gridCol w:w="555"/>
        <w:gridCol w:w="451"/>
        <w:gridCol w:w="513"/>
        <w:gridCol w:w="371"/>
        <w:gridCol w:w="370"/>
        <w:gridCol w:w="610"/>
        <w:gridCol w:w="486"/>
        <w:gridCol w:w="611"/>
        <w:gridCol w:w="407"/>
        <w:gridCol w:w="403"/>
        <w:gridCol w:w="448"/>
        <w:gridCol w:w="445"/>
        <w:gridCol w:w="596"/>
        <w:gridCol w:w="565"/>
        <w:gridCol w:w="529"/>
        <w:gridCol w:w="692"/>
        <w:gridCol w:w="742"/>
        <w:gridCol w:w="505"/>
      </w:tblGrid>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 показателя</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w:t>
            </w:r>
          </w:p>
        </w:tc>
        <w:tc>
          <w:tcPr>
            <w:tcW w:w="4273" w:type="pct"/>
            <w:gridSpan w:val="1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Расходы на содержание транспортных средств</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строки</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всего </w:t>
            </w:r>
            <w:proofErr w:type="gramStart"/>
            <w:r w:rsidRPr="00777951">
              <w:rPr>
                <w:rFonts w:eastAsiaTheme="minorHAnsi"/>
                <w:sz w:val="16"/>
                <w:szCs w:val="16"/>
                <w:lang w:eastAsia="en-US"/>
              </w:rPr>
              <w:t>за</w:t>
            </w:r>
            <w:proofErr w:type="gramEnd"/>
          </w:p>
        </w:tc>
        <w:tc>
          <w:tcPr>
            <w:tcW w:w="4015" w:type="pct"/>
            <w:gridSpan w:val="1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отчетный период</w:t>
            </w:r>
          </w:p>
        </w:tc>
        <w:tc>
          <w:tcPr>
            <w:tcW w:w="2060" w:type="pct"/>
            <w:gridSpan w:val="9"/>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обслуживание транспортных средств</w:t>
            </w:r>
          </w:p>
        </w:tc>
        <w:tc>
          <w:tcPr>
            <w:tcW w:w="616"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содержание гаражей</w:t>
            </w:r>
          </w:p>
        </w:tc>
        <w:tc>
          <w:tcPr>
            <w:tcW w:w="1086"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заработная плата обслуживающего персонала</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уплата транс-</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расходы на горюче-смазочные материалы</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приобретение (замена) колес, шин, дисков</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расходы на ОСАГО</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расходы на добровольное страхование</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ремонт, включая приобретение запасных частей</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техобслуживание сторонними организациями</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аренда гаражей, парковочных мест</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содержание гаражей</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водителей</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обслуживающего персонала гаражей</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административного персонала гаражей</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портного налога</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6</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7</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8</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12</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13</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14</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15</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Наземные транспортные средства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автомобили легковые (за исключ</w:t>
            </w:r>
            <w:r w:rsidRPr="00777951">
              <w:rPr>
                <w:rFonts w:eastAsiaTheme="minorHAnsi"/>
                <w:sz w:val="16"/>
                <w:szCs w:val="16"/>
                <w:lang w:eastAsia="en-US"/>
              </w:rPr>
              <w:lastRenderedPageBreak/>
              <w:t>ением автомобилей скорой медицинской помощи), всего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1100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r>
              <w:rPr>
                <w:rFonts w:eastAsiaTheme="minorHAnsi"/>
                <w:noProof/>
                <w:sz w:val="16"/>
                <w:szCs w:val="16"/>
              </w:rPr>
              <mc:AlternateContent>
                <mc:Choice Requires="wps">
                  <w:drawing>
                    <wp:inline distT="0" distB="0" distL="0" distR="0">
                      <wp:extent cx="161925" cy="219075"/>
                      <wp:effectExtent l="2540" t="2540" r="0" b="0"/>
                      <wp:docPr id="12" name="Прямоугольник 12"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" filled="f" stroked="f">
                      <o:lock v:ext="edit" aspectratio="t"/>
                      <w10:anchorlock/>
                    </v:rect>
                  </w:pict>
                </mc:Fallback>
              </mc:AlternateConten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менее 3 миллионов рублей, с года выпуска которых прошло не более 3 лет</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1101</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менее 3 миллионов рублей, с года выпуска котор</w:t>
            </w:r>
            <w:r w:rsidRPr="00777951">
              <w:rPr>
                <w:rFonts w:eastAsiaTheme="minorHAnsi"/>
                <w:sz w:val="16"/>
                <w:szCs w:val="16"/>
                <w:lang w:eastAsia="en-US"/>
              </w:rPr>
              <w:lastRenderedPageBreak/>
              <w:t>ых прошло более 3 лет</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1102</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от 3 миллионов до 5 миллионов рублей включительно, с года выпуска которых прошло не более 3 лет;</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1103</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от 3 миллионов до 5 миллионов рублей вкл</w:t>
            </w:r>
            <w:r w:rsidRPr="00777951">
              <w:rPr>
                <w:rFonts w:eastAsiaTheme="minorHAnsi"/>
                <w:sz w:val="16"/>
                <w:szCs w:val="16"/>
                <w:lang w:eastAsia="en-US"/>
              </w:rPr>
              <w:lastRenderedPageBreak/>
              <w:t>ючительно, с года выпуска которых прошло более 3 лет</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1104</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от 5 миллионов до 10 миллионов рублей включительно, с года выпуска которых прошло не более 3 лет</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1105</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от 5 миллионо</w:t>
            </w:r>
            <w:r w:rsidRPr="00777951">
              <w:rPr>
                <w:rFonts w:eastAsiaTheme="minorHAnsi"/>
                <w:sz w:val="16"/>
                <w:szCs w:val="16"/>
                <w:lang w:eastAsia="en-US"/>
              </w:rPr>
              <w:lastRenderedPageBreak/>
              <w:t>в до 10 миллионов рублей включительно, с года выпуска которых прошло более 3 лет</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1106</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от 10 миллионов до 15 миллионов рублей включительно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1107</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средней стоимостью от 15 миллионов рублей</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1108</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автомобили </w:t>
            </w:r>
            <w:r w:rsidRPr="00777951">
              <w:rPr>
                <w:rFonts w:eastAsiaTheme="minorHAnsi"/>
                <w:sz w:val="16"/>
                <w:szCs w:val="16"/>
                <w:lang w:eastAsia="en-US"/>
              </w:rPr>
              <w:lastRenderedPageBreak/>
              <w:t>скорой медицинской помощи</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12</w:t>
            </w:r>
            <w:r w:rsidRPr="00777951">
              <w:rPr>
                <w:rFonts w:eastAsiaTheme="minorHAnsi"/>
                <w:sz w:val="16"/>
                <w:szCs w:val="16"/>
                <w:lang w:eastAsia="en-US"/>
              </w:rPr>
              <w:lastRenderedPageBreak/>
              <w:t>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автомобили грузовые, за исключением </w:t>
            </w:r>
            <w:proofErr w:type="gramStart"/>
            <w:r w:rsidRPr="00777951">
              <w:rPr>
                <w:rFonts w:eastAsiaTheme="minorHAnsi"/>
                <w:sz w:val="16"/>
                <w:szCs w:val="16"/>
                <w:lang w:eastAsia="en-US"/>
              </w:rPr>
              <w:t>специальных</w:t>
            </w:r>
            <w:proofErr w:type="gramEnd"/>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1300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специальные грузовые 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1400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автобусы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1500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тракторы самоходные комбайны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1600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мотосани, снегоходы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1700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прочие самоходные машины и механизмы на пневматическо</w:t>
            </w:r>
            <w:r w:rsidRPr="00777951">
              <w:rPr>
                <w:rFonts w:eastAsiaTheme="minorHAnsi"/>
                <w:sz w:val="16"/>
                <w:szCs w:val="16"/>
                <w:lang w:eastAsia="en-US"/>
              </w:rPr>
              <w:lastRenderedPageBreak/>
              <w:t>м и гусеничном ходу</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1800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мотоциклы, мотороллеры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1900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Воздушные судна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самолеты, всего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r>
              <w:rPr>
                <w:rFonts w:eastAsiaTheme="minorHAnsi"/>
                <w:noProof/>
                <w:sz w:val="16"/>
                <w:szCs w:val="16"/>
              </w:rPr>
              <mc:AlternateContent>
                <mc:Choice Requires="wps">
                  <w:drawing>
                    <wp:inline distT="0" distB="0" distL="0" distR="0">
                      <wp:extent cx="161925" cy="219075"/>
                      <wp:effectExtent l="2540" t="0" r="0" b="4445"/>
                      <wp:docPr id="11" name="Прямоугольник 11"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" filled="f" stroked="f">
                      <o:lock v:ext="edit" aspectratio="t"/>
                      <w10:anchorlock/>
                    </v:rect>
                  </w:pict>
                </mc:Fallback>
              </mc:AlternateConten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самолеты пассажирские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2101</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самолеты грузовые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2102</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самолеты пожарные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2103</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самолеты аварийн</w:t>
            </w:r>
            <w:proofErr w:type="gramStart"/>
            <w:r w:rsidRPr="00777951">
              <w:rPr>
                <w:rFonts w:eastAsiaTheme="minorHAnsi"/>
                <w:sz w:val="16"/>
                <w:szCs w:val="16"/>
                <w:lang w:eastAsia="en-US"/>
              </w:rPr>
              <w:t>о-</w:t>
            </w:r>
            <w:proofErr w:type="gramEnd"/>
            <w:r w:rsidRPr="00777951">
              <w:rPr>
                <w:rFonts w:eastAsiaTheme="minorHAnsi"/>
                <w:sz w:val="16"/>
                <w:szCs w:val="16"/>
                <w:lang w:eastAsia="en-US"/>
              </w:rPr>
              <w:br/>
              <w:t>технической службы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2104</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другие самолеты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2105</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вертолеты, всего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в </w:t>
            </w:r>
            <w:r w:rsidRPr="00777951">
              <w:rPr>
                <w:rFonts w:eastAsiaTheme="minorHAnsi"/>
                <w:sz w:val="16"/>
                <w:szCs w:val="16"/>
                <w:lang w:eastAsia="en-US"/>
              </w:rPr>
              <w:lastRenderedPageBreak/>
              <w:t>том числе:</w:t>
            </w:r>
            <w:r>
              <w:rPr>
                <w:rFonts w:eastAsiaTheme="minorHAnsi"/>
                <w:noProof/>
                <w:sz w:val="16"/>
                <w:szCs w:val="16"/>
              </w:rPr>
              <mc:AlternateContent>
                <mc:Choice Requires="wps">
                  <w:drawing>
                    <wp:inline distT="0" distB="0" distL="0" distR="0">
                      <wp:extent cx="161925" cy="219075"/>
                      <wp:effectExtent l="2540" t="4445" r="0" b="0"/>
                      <wp:docPr id="10" name="Прямоугольник 10" descr="Описание: https://www.gosfinansy.ru/system/content/image/21/1/2607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Описание: Описание: https://www.gosfinansy.ru/system/content/image/21/1/2607991/"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" filled="f" stroked="f">
                      <o:lock v:ext="edit" aspectratio="t"/>
                      <w10:anchorlock/>
                    </v:rect>
                  </w:pict>
                </mc:Fallback>
              </mc:AlternateConten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вертолеты пассажирские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2201</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вертолеты грузовые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2202</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вертолеты пожарные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2203</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вертолеты аварийно-технической службы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2204</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другие вертолеты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2205</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воздушные транспортные средства, не имеющие двигателей</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2206</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Водные транспортные средств</w:t>
            </w:r>
            <w:r w:rsidRPr="00777951">
              <w:rPr>
                <w:rFonts w:eastAsiaTheme="minorHAnsi"/>
                <w:sz w:val="16"/>
                <w:szCs w:val="16"/>
                <w:lang w:eastAsia="en-US"/>
              </w:rPr>
              <w:lastRenderedPageBreak/>
              <w:t>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3000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суда пассажирские морские и речные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3100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суда грузовые морские и речные самоходные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3200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яхты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3300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катера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3400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гидроциклы</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3500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моторные лодки</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3600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парусно-моторные суда</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3700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другие водные транспортные средства самоходные</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3800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hideMark/>
          </w:tcPr>
          <w:p w:rsidR="00777951" w:rsidRPr="00777951" w:rsidRDefault="00777951" w:rsidP="00777951">
            <w:pPr>
              <w:jc w:val="both"/>
              <w:rPr>
                <w:rFonts w:eastAsiaTheme="minorHAnsi"/>
                <w:sz w:val="16"/>
                <w:szCs w:val="16"/>
                <w:lang w:eastAsia="en-US"/>
              </w:rPr>
            </w:pPr>
          </w:p>
        </w:tc>
        <w:tc>
          <w:tcPr>
            <w:tcW w:w="458"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несамоходные (буксируемые) суда и иные транспортные средства (водные транспортные средства, не имеющие двигателей)</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3900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55" w:type="pct"/>
            <w:tcBorders>
              <w:bottom w:val="dotted" w:sz="6" w:space="0" w:color="000000"/>
            </w:tcBorders>
            <w:hideMark/>
          </w:tcPr>
          <w:p w:rsidR="00777951" w:rsidRPr="00777951" w:rsidRDefault="00777951" w:rsidP="00777951">
            <w:pPr>
              <w:jc w:val="both"/>
              <w:rPr>
                <w:rFonts w:eastAsiaTheme="minorHAnsi"/>
                <w:sz w:val="16"/>
                <w:szCs w:val="16"/>
                <w:lang w:eastAsia="en-US"/>
              </w:rPr>
            </w:pPr>
          </w:p>
        </w:tc>
        <w:tc>
          <w:tcPr>
            <w:tcW w:w="111"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47"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21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900</w:t>
            </w:r>
            <w:r w:rsidRPr="00777951">
              <w:rPr>
                <w:rFonts w:eastAsiaTheme="minorHAnsi"/>
                <w:sz w:val="16"/>
                <w:szCs w:val="16"/>
                <w:lang w:eastAsia="en-US"/>
              </w:rPr>
              <w:lastRenderedPageBreak/>
              <w:t>0</w:t>
            </w:r>
          </w:p>
        </w:tc>
        <w:tc>
          <w:tcPr>
            <w:tcW w:w="2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tc>
        <w:tc>
          <w:tcPr>
            <w:tcW w:w="33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3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3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83"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44"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2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9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7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 </w:t>
            </w:r>
          </w:p>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Руководитель (уполномоченное лицо)</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Учреждения</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(расшифровка подписи)</w:t>
            </w:r>
          </w:p>
        </w:tc>
      </w:tr>
      <w:tr w:rsidR="00777951" w:rsidRPr="00777951" w:rsidTr="00CB7159">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Исполнитель</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(телефон)</w:t>
            </w:r>
          </w:p>
        </w:tc>
      </w:tr>
      <w:tr w:rsidR="00777951" w:rsidRPr="00777951" w:rsidTr="00CB7159">
        <w:trPr>
          <w:jc w:val="center"/>
        </w:trPr>
        <w:tc>
          <w:tcPr>
            <w:tcW w:w="1152" w:type="pct"/>
            <w:gridSpan w:val="6"/>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"____" ________________ 20___ г.</w:t>
            </w:r>
          </w:p>
        </w:tc>
        <w:tc>
          <w:tcPr>
            <w:tcW w:w="1258"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14"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177" w:type="pct"/>
            <w:gridSpan w:val="7"/>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p w:rsidR="00777951" w:rsidRPr="00777951" w:rsidRDefault="00777951" w:rsidP="00777951">
      <w:pPr>
        <w:jc w:val="right"/>
        <w:rPr>
          <w:rFonts w:eastAsiaTheme="minorHAnsi"/>
          <w:sz w:val="24"/>
          <w:szCs w:val="24"/>
          <w:lang w:eastAsia="en-US"/>
        </w:rPr>
      </w:pPr>
      <w:r w:rsidRPr="00777951">
        <w:rPr>
          <w:rFonts w:eastAsiaTheme="minorHAnsi"/>
          <w:sz w:val="24"/>
          <w:szCs w:val="24"/>
          <w:lang w:eastAsia="en-US"/>
        </w:rPr>
        <w:t>Приложение № 15</w:t>
      </w:r>
    </w:p>
    <w:p w:rsidR="00777951" w:rsidRPr="00777951" w:rsidRDefault="00777951" w:rsidP="00777951">
      <w:pPr>
        <w:jc w:val="right"/>
        <w:rPr>
          <w:rFonts w:eastAsiaTheme="minorHAnsi"/>
          <w:sz w:val="24"/>
          <w:szCs w:val="24"/>
          <w:lang w:eastAsia="en-US"/>
        </w:rPr>
      </w:pPr>
      <w:r w:rsidRPr="00777951">
        <w:rPr>
          <w:rFonts w:eastAsiaTheme="minorHAnsi"/>
          <w:sz w:val="24"/>
          <w:szCs w:val="24"/>
          <w:lang w:eastAsia="en-US"/>
        </w:rPr>
        <w:t>к Отчету о результатах деятельности</w:t>
      </w:r>
    </w:p>
    <w:p w:rsidR="00777951" w:rsidRPr="00777951" w:rsidRDefault="00777951" w:rsidP="00777951">
      <w:pPr>
        <w:jc w:val="right"/>
        <w:rPr>
          <w:rFonts w:eastAsiaTheme="minorHAnsi"/>
          <w:sz w:val="24"/>
          <w:szCs w:val="24"/>
          <w:lang w:eastAsia="en-US"/>
        </w:rPr>
      </w:pPr>
      <w:r w:rsidRPr="00777951">
        <w:rPr>
          <w:rFonts w:eastAsiaTheme="minorHAnsi"/>
          <w:sz w:val="24"/>
          <w:szCs w:val="24"/>
          <w:lang w:eastAsia="en-US"/>
        </w:rPr>
        <w:t>муниципального учреждения</w:t>
      </w:r>
    </w:p>
    <w:p w:rsidR="00777951" w:rsidRPr="00777951" w:rsidRDefault="00777951" w:rsidP="00777951">
      <w:pPr>
        <w:jc w:val="right"/>
        <w:rPr>
          <w:rFonts w:eastAsiaTheme="minorHAnsi"/>
          <w:sz w:val="24"/>
          <w:szCs w:val="24"/>
          <w:lang w:eastAsia="en-US"/>
        </w:rPr>
      </w:pPr>
      <w:proofErr w:type="spellStart"/>
      <w:r w:rsidRPr="00777951">
        <w:rPr>
          <w:rFonts w:eastAsiaTheme="minorHAnsi"/>
          <w:sz w:val="24"/>
          <w:szCs w:val="24"/>
          <w:lang w:eastAsia="en-US"/>
        </w:rPr>
        <w:t>Широкоисского</w:t>
      </w:r>
      <w:proofErr w:type="spellEnd"/>
      <w:r w:rsidRPr="00777951">
        <w:rPr>
          <w:rFonts w:eastAsiaTheme="minorHAnsi"/>
          <w:sz w:val="24"/>
          <w:szCs w:val="24"/>
          <w:lang w:eastAsia="en-US"/>
        </w:rPr>
        <w:t xml:space="preserve"> сельсовета</w:t>
      </w:r>
    </w:p>
    <w:p w:rsidR="00777951" w:rsidRPr="00777951" w:rsidRDefault="00777951" w:rsidP="00777951">
      <w:pPr>
        <w:jc w:val="right"/>
        <w:rPr>
          <w:rFonts w:eastAsiaTheme="minorHAnsi"/>
          <w:sz w:val="24"/>
          <w:szCs w:val="24"/>
          <w:lang w:eastAsia="en-US"/>
        </w:rPr>
      </w:pPr>
      <w:proofErr w:type="spellStart"/>
      <w:r w:rsidRPr="00777951">
        <w:rPr>
          <w:rFonts w:eastAsiaTheme="minorHAnsi"/>
          <w:sz w:val="24"/>
          <w:szCs w:val="24"/>
          <w:lang w:eastAsia="en-US"/>
        </w:rPr>
        <w:t>Мокшанского</w:t>
      </w:r>
      <w:proofErr w:type="spellEnd"/>
      <w:r w:rsidRPr="00777951">
        <w:rPr>
          <w:rFonts w:eastAsiaTheme="minorHAnsi"/>
          <w:sz w:val="24"/>
          <w:szCs w:val="24"/>
          <w:lang w:eastAsia="en-US"/>
        </w:rPr>
        <w:t xml:space="preserve"> района</w:t>
      </w:r>
    </w:p>
    <w:p w:rsidR="00777951" w:rsidRPr="00777951" w:rsidRDefault="00777951" w:rsidP="00777951">
      <w:pPr>
        <w:jc w:val="right"/>
        <w:rPr>
          <w:rFonts w:eastAsiaTheme="minorHAnsi"/>
          <w:sz w:val="24"/>
          <w:szCs w:val="24"/>
          <w:lang w:eastAsia="en-US"/>
        </w:rPr>
      </w:pPr>
      <w:r w:rsidRPr="00777951">
        <w:rPr>
          <w:rFonts w:eastAsiaTheme="minorHAnsi"/>
          <w:sz w:val="24"/>
          <w:szCs w:val="24"/>
          <w:lang w:eastAsia="en-US"/>
        </w:rPr>
        <w:t>Пензенской области</w:t>
      </w:r>
    </w:p>
    <w:p w:rsidR="00777951" w:rsidRPr="00777951" w:rsidRDefault="00777951" w:rsidP="00777951">
      <w:pPr>
        <w:jc w:val="right"/>
        <w:rPr>
          <w:rFonts w:eastAsiaTheme="minorHAnsi"/>
          <w:sz w:val="24"/>
          <w:szCs w:val="24"/>
          <w:lang w:eastAsia="en-US"/>
        </w:rPr>
      </w:pPr>
      <w:r w:rsidRPr="00777951">
        <w:rPr>
          <w:rFonts w:eastAsiaTheme="minorHAnsi"/>
          <w:sz w:val="24"/>
          <w:szCs w:val="24"/>
          <w:lang w:eastAsia="en-US"/>
        </w:rPr>
        <w:t xml:space="preserve">и об использовании </w:t>
      </w:r>
      <w:proofErr w:type="gramStart"/>
      <w:r w:rsidRPr="00777951">
        <w:rPr>
          <w:rFonts w:eastAsiaTheme="minorHAnsi"/>
          <w:sz w:val="24"/>
          <w:szCs w:val="24"/>
          <w:lang w:eastAsia="en-US"/>
        </w:rPr>
        <w:t>закрепленного</w:t>
      </w:r>
      <w:proofErr w:type="gramEnd"/>
    </w:p>
    <w:p w:rsidR="00777951" w:rsidRPr="00777951" w:rsidRDefault="00777951" w:rsidP="00777951">
      <w:pPr>
        <w:jc w:val="right"/>
        <w:rPr>
          <w:rFonts w:eastAsiaTheme="minorHAnsi"/>
          <w:sz w:val="24"/>
          <w:szCs w:val="24"/>
          <w:lang w:eastAsia="en-US"/>
        </w:rPr>
      </w:pPr>
      <w:r w:rsidRPr="00777951">
        <w:rPr>
          <w:rFonts w:eastAsiaTheme="minorHAnsi"/>
          <w:sz w:val="24"/>
          <w:szCs w:val="24"/>
          <w:lang w:eastAsia="en-US"/>
        </w:rPr>
        <w:t>за ними муниципального имущества</w:t>
      </w:r>
    </w:p>
    <w:p w:rsidR="00777951" w:rsidRPr="00777951" w:rsidRDefault="00777951" w:rsidP="00777951">
      <w:pPr>
        <w:jc w:val="right"/>
        <w:rPr>
          <w:rFonts w:eastAsiaTheme="minorHAnsi"/>
          <w:sz w:val="24"/>
          <w:szCs w:val="24"/>
          <w:lang w:eastAsia="en-US"/>
        </w:rPr>
      </w:pPr>
      <w:r w:rsidRPr="00777951">
        <w:rPr>
          <w:rFonts w:eastAsiaTheme="minorHAnsi"/>
          <w:sz w:val="24"/>
          <w:szCs w:val="24"/>
          <w:lang w:eastAsia="en-US"/>
        </w:rPr>
        <w:t> </w:t>
      </w:r>
    </w:p>
    <w:p w:rsidR="00777951" w:rsidRPr="00777951" w:rsidRDefault="00777951" w:rsidP="00777951">
      <w:pPr>
        <w:jc w:val="center"/>
        <w:rPr>
          <w:rFonts w:eastAsiaTheme="minorHAnsi"/>
          <w:sz w:val="24"/>
          <w:szCs w:val="24"/>
          <w:lang w:eastAsia="en-US"/>
        </w:rPr>
      </w:pPr>
      <w:r w:rsidRPr="00777951">
        <w:rPr>
          <w:rFonts w:eastAsiaTheme="minorHAnsi"/>
          <w:sz w:val="24"/>
          <w:szCs w:val="24"/>
          <w:lang w:eastAsia="en-US"/>
        </w:rPr>
        <w:t>Сведения об имуществе, за исключением земельных участков, переданном в аренду</w:t>
      </w:r>
    </w:p>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tbl>
      <w:tblPr>
        <w:tblW w:w="0" w:type="dxa"/>
        <w:jc w:val="center"/>
        <w:tblCellMar>
          <w:left w:w="0" w:type="dxa"/>
          <w:right w:w="0" w:type="dxa"/>
        </w:tblCellMar>
        <w:tblLook w:val="04A0" w:firstRow="1" w:lastRow="0" w:firstColumn="1" w:lastColumn="0" w:noHBand="0" w:noVBand="1"/>
      </w:tblPr>
      <w:tblGrid>
        <w:gridCol w:w="338"/>
        <w:gridCol w:w="1356"/>
        <w:gridCol w:w="751"/>
        <w:gridCol w:w="886"/>
        <w:gridCol w:w="1267"/>
        <w:gridCol w:w="455"/>
        <w:gridCol w:w="338"/>
        <w:gridCol w:w="174"/>
        <w:gridCol w:w="327"/>
        <w:gridCol w:w="436"/>
        <w:gridCol w:w="1047"/>
        <w:gridCol w:w="1385"/>
        <w:gridCol w:w="1284"/>
      </w:tblGrid>
      <w:tr w:rsidR="00777951" w:rsidRPr="00777951" w:rsidTr="00CB7159">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 1</w:t>
            </w:r>
          </w:p>
        </w:tc>
        <w:tc>
          <w:tcPr>
            <w:tcW w:w="12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51" w:type="pct"/>
            <w:gridSpan w:val="2"/>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w:t>
            </w:r>
          </w:p>
        </w:tc>
        <w:tc>
          <w:tcPr>
            <w:tcW w:w="208"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36"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roofErr w:type="gramStart"/>
            <w:r w:rsidRPr="00777951">
              <w:rPr>
                <w:rFonts w:eastAsiaTheme="minorHAnsi"/>
                <w:sz w:val="16"/>
                <w:szCs w:val="16"/>
                <w:lang w:eastAsia="en-US"/>
              </w:rPr>
              <w:t>г</w:t>
            </w:r>
            <w:proofErr w:type="gramEnd"/>
            <w:r w:rsidRPr="00777951">
              <w:rPr>
                <w:rFonts w:eastAsiaTheme="minorHAnsi"/>
                <w:sz w:val="16"/>
                <w:szCs w:val="16"/>
                <w:lang w:eastAsia="en-US"/>
              </w:rPr>
              <w:t>.</w:t>
            </w:r>
          </w:p>
        </w:tc>
        <w:tc>
          <w:tcPr>
            <w:tcW w:w="723" w:type="pct"/>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КОДЫ</w:t>
            </w:r>
          </w:p>
        </w:tc>
      </w:tr>
      <w:tr w:rsidR="00777951" w:rsidRPr="00777951" w:rsidTr="00CB7159">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Дата</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Сводному реестру</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ИНН</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Учреждение</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КПП</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Орган, осуществляющий функции и полномочия учредителя</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глава по БК</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по ОКТМО</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Публично-правовое образование</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294" w:type="pct"/>
            <w:gridSpan w:val="5"/>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Периодичность:</w:t>
            </w:r>
          </w:p>
        </w:tc>
        <w:tc>
          <w:tcPr>
            <w:tcW w:w="1324" w:type="pct"/>
            <w:gridSpan w:val="6"/>
            <w:tcBorders>
              <w:top w:val="dotted" w:sz="6" w:space="0" w:color="000000"/>
              <w:left w:val="dotted" w:sz="6" w:space="0" w:color="000000"/>
              <w:bottom w:val="dotted"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годовая</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72"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10"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3"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0"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gridSpan w:val="3"/>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gridSpan w:val="2"/>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36"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59" w:type="pct"/>
            <w:tcBorders>
              <w:bottom w:val="single" w:sz="6" w:space="0" w:color="000000"/>
            </w:tcBorders>
            <w:tcMar>
              <w:top w:w="0" w:type="dxa"/>
              <w:left w:w="108" w:type="dxa"/>
              <w:bottom w:w="0" w:type="dxa"/>
              <w:right w:w="108"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 объекта</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Адрес</w:t>
            </w:r>
            <w:r>
              <w:rPr>
                <w:rFonts w:eastAsiaTheme="minorHAnsi"/>
                <w:noProof/>
                <w:sz w:val="16"/>
                <w:szCs w:val="16"/>
              </w:rPr>
              <mc:AlternateContent>
                <mc:Choice Requires="wps">
                  <w:drawing>
                    <wp:inline distT="0" distB="0" distL="0" distR="0">
                      <wp:extent cx="152400" cy="219075"/>
                      <wp:effectExtent l="3175" t="0" r="0" b="1905"/>
                      <wp:docPr id="9" name="Прямоугольник 9" descr="Описание: https://www.gosfinansy.ru/system/content/image/21/1/26079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 o:spid="_x0000_s1026" alt="Описание: Описание: https://www.gosfinansy.ru/system/content/image/21/1/2607993/"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" filled="f" stroked="f">
                      <o:lock v:ext="edit" aspectratio="t"/>
                      <w10:anchorlock/>
                    </v:rect>
                  </w:pict>
                </mc:Fallback>
              </mc:AlternateConten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Вид объекта-</w:t>
            </w:r>
          </w:p>
        </w:tc>
        <w:tc>
          <w:tcPr>
            <w:tcW w:w="1014" w:type="pct"/>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Единица измерения</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строки</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xml:space="preserve">Объем </w:t>
            </w:r>
            <w:proofErr w:type="gramStart"/>
            <w:r w:rsidRPr="00777951">
              <w:rPr>
                <w:rFonts w:eastAsiaTheme="minorHAnsi"/>
                <w:sz w:val="16"/>
                <w:szCs w:val="16"/>
                <w:lang w:eastAsia="en-US"/>
              </w:rPr>
              <w:t>пере</w:t>
            </w:r>
            <w:proofErr w:type="gramEnd"/>
            <w:r w:rsidRPr="00777951">
              <w:rPr>
                <w:rFonts w:eastAsiaTheme="minorHAnsi"/>
                <w:sz w:val="16"/>
                <w:szCs w:val="16"/>
                <w:lang w:eastAsia="en-US"/>
              </w:rPr>
              <w:t>-</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Направление</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Комментарий</w:t>
            </w:r>
            <w:r>
              <w:rPr>
                <w:rFonts w:eastAsiaTheme="minorHAnsi"/>
                <w:noProof/>
                <w:sz w:val="16"/>
                <w:szCs w:val="16"/>
              </w:rPr>
              <mc:AlternateContent>
                <mc:Choice Requires="wps">
                  <w:drawing>
                    <wp:inline distT="0" distB="0" distL="0" distR="0">
                      <wp:extent cx="161925" cy="219075"/>
                      <wp:effectExtent l="0" t="0" r="1270" b="1905"/>
                      <wp:docPr id="8" name="Прямоугольник 8" descr="Описание: https://www.gosfinansy.ru/system/content/image/21/1/26079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Описание: Описание: https://www.gosfinansy.ru/system/content/image/21/1/2607996/"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CLcdhVGgMAAB8GAAAOAAAAAAAAAAAAAAAA&#10;AC4CAABkcnMvZTJvRG9jLnhtbFBLAQItABQABgAIAAAAIQBZ19M83AAAAAMBAAAPAAAAAAAAAAAA&#10;AAAAAHQFAABkcnMvZG93bnJldi54bWxQSwUGAAAAAAQABADzAAAAfQYAAAAA&#10;" filled="f" stroked="f">
                      <o:lock v:ext="edit" aspectratio="t"/>
                      <w10:anchorlock/>
                    </v:rect>
                  </w:pict>
                </mc:Fallback>
              </mc:AlternateContent>
            </w:r>
          </w:p>
        </w:tc>
      </w:tr>
      <w:tr w:rsidR="00777951" w:rsidRPr="00777951" w:rsidTr="00CB7159">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та</w:t>
            </w:r>
            <w:r>
              <w:rPr>
                <w:rFonts w:eastAsiaTheme="minorHAnsi"/>
                <w:noProof/>
                <w:sz w:val="16"/>
                <w:szCs w:val="16"/>
              </w:rPr>
              <mc:AlternateContent>
                <mc:Choice Requires="wps">
                  <w:drawing>
                    <wp:inline distT="0" distB="0" distL="0" distR="0">
                      <wp:extent cx="161925" cy="219075"/>
                      <wp:effectExtent l="0" t="635" r="2540" b="0"/>
                      <wp:docPr id="7" name="Прямоугольник 7" descr="Описание: https://www.gosfinansy.ru/system/content/image/21/1/26079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Описание: Описание: https://www.gosfinansy.ru/system/content/image/21/1/2607994/"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CtmOkQGgMAAB8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наименование</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код по ОКЕИ</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данного имущества</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использования</w:t>
            </w:r>
            <w:r>
              <w:rPr>
                <w:rFonts w:eastAsiaTheme="minorHAnsi"/>
                <w:noProof/>
                <w:sz w:val="16"/>
                <w:szCs w:val="16"/>
              </w:rPr>
              <mc:AlternateContent>
                <mc:Choice Requires="wps">
                  <w:drawing>
                    <wp:inline distT="0" distB="0" distL="0" distR="0">
                      <wp:extent cx="161925" cy="219075"/>
                      <wp:effectExtent l="3175" t="635" r="0" b="0"/>
                      <wp:docPr id="6" name="Прямоугольник 6" descr="Описание: https://www.gosfinansy.ru/system/content/image/21/1/26079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писание: Описание: https://www.gosfinansy.ru/system/content/image/21/1/2607995/"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ATwNW5GgMAAB8GAAAOAAAAAAAAAAAAAAAA&#10;AC4CAABkcnMvZTJvRG9jLnhtbFBLAQItABQABgAIAAAAIQBZ19M83AAAAAMBAAAPAAAAAAAAAAAA&#10;AAAAAHQFAABkcnMvZG93bnJldi54bWxQSwUGAAAAAAQABADzAAAAfQYAAAAA&#10;" filled="f" stroked="f">
                      <o:lock v:ext="edit" aspectratio="t"/>
                      <w10:anchorlock/>
                    </v:rect>
                  </w:pict>
                </mc:Fallback>
              </mc:AlternateConten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6</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7</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8</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w:t>
            </w:r>
          </w:p>
        </w:tc>
      </w:tr>
      <w:tr w:rsidR="00777951" w:rsidRPr="00777951" w:rsidTr="00CB7159">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Площадные объекты</w:t>
            </w:r>
            <w:r>
              <w:rPr>
                <w:rFonts w:eastAsiaTheme="minorHAnsi"/>
                <w:noProof/>
                <w:sz w:val="16"/>
                <w:szCs w:val="16"/>
              </w:rPr>
              <mc:AlternateContent>
                <mc:Choice Requires="wps">
                  <w:drawing>
                    <wp:inline distT="0" distB="0" distL="0" distR="0">
                      <wp:extent cx="161925" cy="219075"/>
                      <wp:effectExtent l="0" t="0" r="3810" b="3175"/>
                      <wp:docPr id="5" name="Прямоугольник 5" descr="Описание: https://www.gosfinansy.ru/system/content/image/21/1/2637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Описание: Описание: https://www.gosfinansy.ru/system/content/image/21/1/2637643/"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D65pZwGgMAAB8GAAAOAAAAAAAAAAAAAAAA&#10;AC4CAABkcnMvZTJvRG9jLnhtbFBLAQItABQABgAIAAAAIQBZ19M83AAAAAMBAAAPAAAAAAAAAAAA&#10;AAAAAHQFAABkcnMvZG93bnJldi54bWxQSwUGAAAAAAQABADzAAAAfQYAAAAA&#10;" filled="f" stroked="f">
                      <o:lock v:ext="edit" aspectratio="t"/>
                      <w10:anchorlock/>
                    </v:rect>
                  </w:pict>
                </mc:Fallback>
              </mc:AlternateContent>
            </w:r>
            <w:r w:rsidRPr="00777951">
              <w:rPr>
                <w:rFonts w:eastAsiaTheme="minorHAnsi"/>
                <w:sz w:val="16"/>
                <w:szCs w:val="16"/>
                <w:lang w:eastAsia="en-US"/>
              </w:rPr>
              <w:t>, всего</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1000</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proofErr w:type="spellStart"/>
            <w:r w:rsidRPr="00777951">
              <w:rPr>
                <w:rFonts w:eastAsiaTheme="minorHAnsi"/>
                <w:sz w:val="16"/>
                <w:szCs w:val="16"/>
                <w:lang w:eastAsia="en-US"/>
              </w:rPr>
              <w:t>кв</w:t>
            </w:r>
            <w:proofErr w:type="gramStart"/>
            <w:r w:rsidRPr="00777951">
              <w:rPr>
                <w:rFonts w:eastAsiaTheme="minorHAnsi"/>
                <w:sz w:val="16"/>
                <w:szCs w:val="16"/>
                <w:lang w:eastAsia="en-US"/>
              </w:rPr>
              <w:t>.м</w:t>
            </w:r>
            <w:proofErr w:type="spellEnd"/>
            <w:proofErr w:type="gramEnd"/>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1001</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lastRenderedPageBreak/>
              <w:t>Линейные объекты</w:t>
            </w:r>
            <w:r>
              <w:rPr>
                <w:rFonts w:eastAsiaTheme="minorHAnsi"/>
                <w:noProof/>
                <w:sz w:val="16"/>
                <w:szCs w:val="16"/>
              </w:rPr>
              <mc:AlternateContent>
                <mc:Choice Requires="wps">
                  <w:drawing>
                    <wp:inline distT="0" distB="0" distL="0" distR="0">
                      <wp:extent cx="161925" cy="219075"/>
                      <wp:effectExtent l="0" t="0" r="0" b="2540"/>
                      <wp:docPr id="4" name="Прямоугольник 4" descr="Описание: https://www.gosfinansy.ru/system/content/image/21/1/2607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Описание: Описание: https://www.gosfinansy.ru/system/content/image/21/1/2607987/"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" filled="f" stroked="f">
                      <o:lock v:ext="edit" aspectratio="t"/>
                      <w10:anchorlock/>
                    </v:rect>
                  </w:pict>
                </mc:Fallback>
              </mc:AlternateContent>
            </w:r>
            <w:r w:rsidRPr="00777951">
              <w:rPr>
                <w:rFonts w:eastAsiaTheme="minorHAnsi"/>
                <w:sz w:val="16"/>
                <w:szCs w:val="16"/>
                <w:lang w:eastAsia="en-US"/>
              </w:rPr>
              <w:t>, всего</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2000</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2001</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Резервуары, емкости, иные аналогичные объекты, всего</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3000</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3001</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Скважины, иные аналогичные объекты, всего</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4000</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4001</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Иные объекты, включая точечные, всего</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x</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5000</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172"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1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в том числе:</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5001</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882"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39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8"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590"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424" w:type="pct"/>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Итого</w:t>
            </w:r>
          </w:p>
        </w:tc>
        <w:tc>
          <w:tcPr>
            <w:tcW w:w="365" w:type="pct"/>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9000</w:t>
            </w:r>
          </w:p>
        </w:tc>
        <w:tc>
          <w:tcPr>
            <w:tcW w:w="536"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723"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659" w:type="pct"/>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777951" w:rsidRPr="00777951" w:rsidRDefault="00777951" w:rsidP="00777951">
      <w:pPr>
        <w:jc w:val="both"/>
        <w:rPr>
          <w:rFonts w:eastAsiaTheme="minorHAnsi"/>
          <w:sz w:val="24"/>
          <w:szCs w:val="24"/>
          <w:lang w:eastAsia="en-US"/>
        </w:rPr>
      </w:pPr>
      <w:bookmarkStart w:id="1" w:name="_GoBack"/>
      <w:bookmarkEnd w:id="1"/>
    </w:p>
    <w:p w:rsidR="00777951" w:rsidRPr="00777951" w:rsidRDefault="00777951" w:rsidP="00777951">
      <w:pPr>
        <w:jc w:val="both"/>
        <w:rPr>
          <w:rFonts w:eastAsiaTheme="minorHAnsi"/>
          <w:sz w:val="24"/>
          <w:szCs w:val="24"/>
          <w:lang w:eastAsia="en-US"/>
        </w:rPr>
      </w:pPr>
      <w:r w:rsidRPr="00777951">
        <w:rPr>
          <w:rFonts w:eastAsiaTheme="minorHAnsi"/>
          <w:sz w:val="24"/>
          <w:szCs w:val="24"/>
          <w:lang w:eastAsia="en-US"/>
        </w:rPr>
        <w:t> </w:t>
      </w:r>
    </w:p>
    <w:tbl>
      <w:tblPr>
        <w:tblW w:w="5000" w:type="pct"/>
        <w:jc w:val="center"/>
        <w:tblCellMar>
          <w:left w:w="0" w:type="dxa"/>
          <w:right w:w="0" w:type="dxa"/>
        </w:tblCellMar>
        <w:tblLook w:val="04A0" w:firstRow="1" w:lastRow="0" w:firstColumn="1" w:lastColumn="0" w:noHBand="0" w:noVBand="1"/>
      </w:tblPr>
      <w:tblGrid>
        <w:gridCol w:w="4760"/>
        <w:gridCol w:w="1758"/>
        <w:gridCol w:w="406"/>
        <w:gridCol w:w="3120"/>
      </w:tblGrid>
      <w:tr w:rsidR="00777951" w:rsidRPr="00777951" w:rsidTr="00CB7159">
        <w:trPr>
          <w:jc w:val="center"/>
        </w:trPr>
        <w:tc>
          <w:tcPr>
            <w:tcW w:w="237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Руководитель (уполномоченное лицо)</w:t>
            </w:r>
          </w:p>
        </w:tc>
        <w:tc>
          <w:tcPr>
            <w:tcW w:w="87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5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37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Учреждения</w:t>
            </w:r>
          </w:p>
        </w:tc>
        <w:tc>
          <w:tcPr>
            <w:tcW w:w="87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5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37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7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20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5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(расшифровка подписи)</w:t>
            </w:r>
          </w:p>
        </w:tc>
      </w:tr>
      <w:tr w:rsidR="00777951" w:rsidRPr="00777951" w:rsidTr="00CB7159">
        <w:trPr>
          <w:jc w:val="center"/>
        </w:trPr>
        <w:tc>
          <w:tcPr>
            <w:tcW w:w="237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Исполнитель</w:t>
            </w:r>
          </w:p>
        </w:tc>
        <w:tc>
          <w:tcPr>
            <w:tcW w:w="87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5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r w:rsidR="00777951" w:rsidRPr="00777951" w:rsidTr="00CB7159">
        <w:trPr>
          <w:jc w:val="center"/>
        </w:trPr>
        <w:tc>
          <w:tcPr>
            <w:tcW w:w="237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87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(должность)</w:t>
            </w:r>
          </w:p>
        </w:tc>
        <w:tc>
          <w:tcPr>
            <w:tcW w:w="20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5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(телефон)</w:t>
            </w:r>
          </w:p>
        </w:tc>
      </w:tr>
      <w:tr w:rsidR="00777951" w:rsidRPr="00777951" w:rsidTr="00CB7159">
        <w:trPr>
          <w:jc w:val="center"/>
        </w:trPr>
        <w:tc>
          <w:tcPr>
            <w:tcW w:w="2370"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"____" ________________ 20___ г.</w:t>
            </w:r>
          </w:p>
        </w:tc>
        <w:tc>
          <w:tcPr>
            <w:tcW w:w="875"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202"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c>
          <w:tcPr>
            <w:tcW w:w="1553" w:type="pct"/>
            <w:tcBorders>
              <w:top w:val="dotted" w:sz="6" w:space="0" w:color="000000"/>
              <w:left w:val="dotted" w:sz="6" w:space="0" w:color="000000"/>
              <w:bottom w:val="dotted" w:sz="6" w:space="0" w:color="000000"/>
              <w:right w:val="dotted" w:sz="6" w:space="0" w:color="000000"/>
            </w:tcBorders>
            <w:tcMar>
              <w:top w:w="75" w:type="dxa"/>
              <w:left w:w="149" w:type="dxa"/>
              <w:bottom w:w="75" w:type="dxa"/>
              <w:right w:w="149" w:type="dxa"/>
            </w:tcMar>
            <w:vAlign w:val="center"/>
            <w:hideMark/>
          </w:tcPr>
          <w:p w:rsidR="00777951" w:rsidRPr="00777951" w:rsidRDefault="00777951" w:rsidP="00777951">
            <w:pPr>
              <w:jc w:val="both"/>
              <w:rPr>
                <w:rFonts w:eastAsiaTheme="minorHAnsi"/>
                <w:sz w:val="16"/>
                <w:szCs w:val="16"/>
                <w:lang w:eastAsia="en-US"/>
              </w:rPr>
            </w:pPr>
            <w:r w:rsidRPr="00777951">
              <w:rPr>
                <w:rFonts w:eastAsiaTheme="minorHAnsi"/>
                <w:sz w:val="16"/>
                <w:szCs w:val="16"/>
                <w:lang w:eastAsia="en-US"/>
              </w:rPr>
              <w:t> </w:t>
            </w:r>
          </w:p>
        </w:tc>
      </w:tr>
    </w:tbl>
    <w:p w:rsidR="008A26FA" w:rsidRDefault="00777951" w:rsidP="00777951">
      <w:pPr>
        <w:spacing w:after="200" w:line="276" w:lineRule="auto"/>
        <w:jc w:val="both"/>
        <w:rPr>
          <w:rFonts w:eastAsiaTheme="minorHAnsi"/>
          <w:sz w:val="24"/>
          <w:szCs w:val="24"/>
          <w:lang w:eastAsia="en-US"/>
        </w:rPr>
      </w:pPr>
      <w:r w:rsidRPr="00777951">
        <w:rPr>
          <w:rFonts w:eastAsiaTheme="minorHAnsi"/>
          <w:sz w:val="24"/>
          <w:szCs w:val="24"/>
          <w:lang w:eastAsia="en-US"/>
        </w:rPr>
        <w:t> </w:t>
      </w:r>
    </w:p>
    <w:p w:rsidR="00777951" w:rsidRPr="00777951" w:rsidRDefault="00777951" w:rsidP="00777951">
      <w:pPr>
        <w:spacing w:after="200" w:line="276" w:lineRule="auto"/>
        <w:jc w:val="both"/>
        <w:rPr>
          <w:rFonts w:eastAsiaTheme="minorHAnsi"/>
          <w:sz w:val="24"/>
          <w:szCs w:val="24"/>
          <w:lang w:eastAsia="en-US"/>
        </w:rPr>
      </w:pPr>
      <w:r>
        <w:rPr>
          <w:rFonts w:eastAsiaTheme="minorHAnsi"/>
          <w:sz w:val="24"/>
          <w:szCs w:val="24"/>
          <w:lang w:eastAsia="en-US"/>
        </w:rPr>
        <w:t>________________________________________________________________________________</w:t>
      </w:r>
    </w:p>
    <w:p w:rsidR="008A26FA" w:rsidRPr="001A452A" w:rsidRDefault="008A26FA" w:rsidP="001A452A">
      <w:pPr>
        <w:jc w:val="right"/>
        <w:rPr>
          <w:rFonts w:eastAsiaTheme="minorHAnsi"/>
          <w:sz w:val="22"/>
          <w:szCs w:val="22"/>
          <w:lang w:eastAsia="en-US"/>
        </w:rPr>
      </w:pPr>
    </w:p>
    <w:p w:rsidR="003861BC" w:rsidRPr="002D2624" w:rsidRDefault="003861BC" w:rsidP="002D2624">
      <w:pPr>
        <w:rPr>
          <w:rFonts w:ascii="Calibri" w:eastAsia="Calibri" w:hAnsi="Calibri"/>
          <w:sz w:val="28"/>
          <w:szCs w:val="28"/>
          <w:lang w:eastAsia="en-US"/>
        </w:rPr>
      </w:pPr>
      <w:r w:rsidRPr="00982F42">
        <w:rPr>
          <w:b/>
          <w:color w:val="000000"/>
          <w:sz w:val="21"/>
          <w:szCs w:val="21"/>
        </w:rPr>
        <w:t xml:space="preserve">Главный редактор: </w:t>
      </w:r>
      <w:proofErr w:type="spellStart"/>
      <w:r w:rsidRPr="00982F42">
        <w:rPr>
          <w:b/>
          <w:color w:val="000000"/>
          <w:sz w:val="21"/>
          <w:szCs w:val="21"/>
        </w:rPr>
        <w:t>Катышкина</w:t>
      </w:r>
      <w:proofErr w:type="spellEnd"/>
      <w:r w:rsidRPr="00982F42">
        <w:rPr>
          <w:b/>
          <w:color w:val="000000"/>
          <w:sz w:val="21"/>
          <w:szCs w:val="21"/>
        </w:rPr>
        <w:t xml:space="preserve"> М.И.</w:t>
      </w:r>
    </w:p>
    <w:p w:rsidR="003861BC" w:rsidRPr="00982F42" w:rsidRDefault="003861BC" w:rsidP="002D2624">
      <w:pPr>
        <w:widowControl w:val="0"/>
        <w:autoSpaceDE w:val="0"/>
        <w:autoSpaceDN w:val="0"/>
        <w:adjustRightInd w:val="0"/>
        <w:rPr>
          <w:b/>
          <w:color w:val="000000"/>
          <w:sz w:val="21"/>
          <w:szCs w:val="21"/>
        </w:rPr>
      </w:pPr>
      <w:r w:rsidRPr="00982F42">
        <w:rPr>
          <w:b/>
          <w:color w:val="000000"/>
          <w:sz w:val="21"/>
          <w:szCs w:val="21"/>
        </w:rPr>
        <w:t xml:space="preserve">Учредитель: Комитет местного самоуправления </w:t>
      </w:r>
      <w:proofErr w:type="spellStart"/>
      <w:r w:rsidRPr="00982F42">
        <w:rPr>
          <w:b/>
          <w:color w:val="000000"/>
          <w:sz w:val="21"/>
          <w:szCs w:val="21"/>
        </w:rPr>
        <w:t>Широкоисского</w:t>
      </w:r>
      <w:proofErr w:type="spellEnd"/>
      <w:r w:rsidRPr="00982F42">
        <w:rPr>
          <w:b/>
          <w:color w:val="000000"/>
          <w:sz w:val="21"/>
          <w:szCs w:val="21"/>
        </w:rPr>
        <w:t xml:space="preserve"> сельсовета </w:t>
      </w:r>
      <w:proofErr w:type="spellStart"/>
      <w:r w:rsidRPr="00982F42">
        <w:rPr>
          <w:b/>
          <w:color w:val="000000"/>
          <w:sz w:val="21"/>
          <w:szCs w:val="21"/>
        </w:rPr>
        <w:t>Мокшанского</w:t>
      </w:r>
      <w:proofErr w:type="spellEnd"/>
      <w:r w:rsidRPr="00982F42">
        <w:rPr>
          <w:b/>
          <w:color w:val="000000"/>
          <w:sz w:val="21"/>
          <w:szCs w:val="21"/>
        </w:rPr>
        <w:t xml:space="preserve"> района Пензенской области</w:t>
      </w:r>
    </w:p>
    <w:p w:rsidR="003861BC" w:rsidRPr="00982F42" w:rsidRDefault="003861BC" w:rsidP="002D2624">
      <w:pPr>
        <w:widowControl w:val="0"/>
        <w:autoSpaceDE w:val="0"/>
        <w:autoSpaceDN w:val="0"/>
        <w:adjustRightInd w:val="0"/>
        <w:rPr>
          <w:b/>
          <w:color w:val="000000"/>
          <w:sz w:val="21"/>
          <w:szCs w:val="21"/>
        </w:rPr>
      </w:pPr>
      <w:r w:rsidRPr="00982F42">
        <w:rPr>
          <w:b/>
          <w:color w:val="000000"/>
          <w:sz w:val="21"/>
          <w:szCs w:val="21"/>
        </w:rPr>
        <w:t>Тираж 20 экз.</w:t>
      </w:r>
    </w:p>
    <w:p w:rsidR="003861BC" w:rsidRPr="00982F42" w:rsidRDefault="003861BC" w:rsidP="002D2624">
      <w:pPr>
        <w:widowControl w:val="0"/>
        <w:autoSpaceDE w:val="0"/>
        <w:autoSpaceDN w:val="0"/>
        <w:adjustRightInd w:val="0"/>
        <w:rPr>
          <w:b/>
          <w:color w:val="000000"/>
          <w:sz w:val="21"/>
          <w:szCs w:val="21"/>
        </w:rPr>
      </w:pPr>
      <w:r w:rsidRPr="00982F42">
        <w:rPr>
          <w:b/>
          <w:color w:val="000000"/>
          <w:sz w:val="21"/>
          <w:szCs w:val="21"/>
        </w:rPr>
        <w:t>Адрес редакции издателя, типографии (совпадает):</w:t>
      </w:r>
    </w:p>
    <w:p w:rsidR="003861BC" w:rsidRPr="00982F42" w:rsidRDefault="003861BC" w:rsidP="002D2624">
      <w:pPr>
        <w:jc w:val="both"/>
        <w:rPr>
          <w:rFonts w:eastAsiaTheme="minorHAnsi"/>
          <w:sz w:val="21"/>
          <w:szCs w:val="21"/>
          <w:lang w:eastAsia="en-US"/>
        </w:rPr>
      </w:pPr>
      <w:r w:rsidRPr="00982F42">
        <w:rPr>
          <w:b/>
          <w:sz w:val="21"/>
          <w:szCs w:val="21"/>
        </w:rPr>
        <w:t xml:space="preserve">442385, Пензенская область, </w:t>
      </w:r>
      <w:proofErr w:type="spellStart"/>
      <w:r w:rsidRPr="00982F42">
        <w:rPr>
          <w:b/>
          <w:sz w:val="21"/>
          <w:szCs w:val="21"/>
        </w:rPr>
        <w:t>Мокшанский</w:t>
      </w:r>
      <w:proofErr w:type="spellEnd"/>
      <w:r w:rsidRPr="00982F42">
        <w:rPr>
          <w:b/>
          <w:sz w:val="21"/>
          <w:szCs w:val="21"/>
        </w:rPr>
        <w:t xml:space="preserve"> район, с.</w:t>
      </w:r>
      <w:r w:rsidR="000A6F37">
        <w:rPr>
          <w:b/>
          <w:sz w:val="21"/>
          <w:szCs w:val="21"/>
        </w:rPr>
        <w:t xml:space="preserve"> </w:t>
      </w:r>
      <w:proofErr w:type="spellStart"/>
      <w:r w:rsidRPr="00982F42">
        <w:rPr>
          <w:b/>
          <w:sz w:val="21"/>
          <w:szCs w:val="21"/>
        </w:rPr>
        <w:t>Широкоис</w:t>
      </w:r>
      <w:proofErr w:type="spellEnd"/>
      <w:r w:rsidRPr="00982F42">
        <w:rPr>
          <w:b/>
          <w:sz w:val="21"/>
          <w:szCs w:val="21"/>
        </w:rPr>
        <w:t>, ул.</w:t>
      </w:r>
      <w:r w:rsidR="000A6F37">
        <w:rPr>
          <w:b/>
          <w:sz w:val="21"/>
          <w:szCs w:val="21"/>
        </w:rPr>
        <w:t xml:space="preserve"> </w:t>
      </w:r>
      <w:r w:rsidRPr="00982F42">
        <w:rPr>
          <w:b/>
          <w:sz w:val="21"/>
          <w:szCs w:val="21"/>
        </w:rPr>
        <w:t>Мирная 4а</w:t>
      </w:r>
    </w:p>
    <w:sectPr w:rsidR="003861BC" w:rsidRPr="00982F42" w:rsidSect="009D1ACF">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08E" w:rsidRDefault="0089508E" w:rsidP="003861BC">
      <w:r>
        <w:separator/>
      </w:r>
    </w:p>
  </w:endnote>
  <w:endnote w:type="continuationSeparator" w:id="0">
    <w:p w:rsidR="0089508E" w:rsidRDefault="0089508E"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612AAB" w:rsidRDefault="00612AAB">
        <w:pPr>
          <w:pStyle w:val="ac"/>
          <w:jc w:val="right"/>
        </w:pPr>
        <w:r>
          <w:fldChar w:fldCharType="begin"/>
        </w:r>
        <w:r>
          <w:instrText>PAGE   \* MERGEFORMAT</w:instrText>
        </w:r>
        <w:r>
          <w:fldChar w:fldCharType="separate"/>
        </w:r>
        <w:r w:rsidR="00777951">
          <w:rPr>
            <w:noProof/>
          </w:rPr>
          <w:t>91</w:t>
        </w:r>
        <w:r>
          <w:fldChar w:fldCharType="end"/>
        </w:r>
      </w:p>
    </w:sdtContent>
  </w:sdt>
  <w:p w:rsidR="00612AAB" w:rsidRDefault="00612AA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08E" w:rsidRDefault="0089508E" w:rsidP="003861BC">
      <w:r>
        <w:separator/>
      </w:r>
    </w:p>
  </w:footnote>
  <w:footnote w:type="continuationSeparator" w:id="0">
    <w:p w:rsidR="0089508E" w:rsidRDefault="0089508E"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2">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3">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nsid w:val="34421640"/>
    <w:multiLevelType w:val="multilevel"/>
    <w:tmpl w:val="7E7E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6">
    <w:nsid w:val="699015F8"/>
    <w:multiLevelType w:val="multilevel"/>
    <w:tmpl w:val="EDC8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3"/>
  </w:num>
  <w:num w:numId="4">
    <w:abstractNumId w:val="1"/>
  </w:num>
  <w:num w:numId="5">
    <w:abstractNumId w:val="4"/>
  </w:num>
  <w:num w:numId="6">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80C"/>
    <w:rsid w:val="000078C1"/>
    <w:rsid w:val="0001276D"/>
    <w:rsid w:val="00013BBA"/>
    <w:rsid w:val="00017E1F"/>
    <w:rsid w:val="0002074E"/>
    <w:rsid w:val="000262E5"/>
    <w:rsid w:val="00052975"/>
    <w:rsid w:val="00052B48"/>
    <w:rsid w:val="00054C35"/>
    <w:rsid w:val="00054CE6"/>
    <w:rsid w:val="00057FA5"/>
    <w:rsid w:val="0006104B"/>
    <w:rsid w:val="0006222F"/>
    <w:rsid w:val="000646F1"/>
    <w:rsid w:val="00080F23"/>
    <w:rsid w:val="000854BD"/>
    <w:rsid w:val="00096D37"/>
    <w:rsid w:val="000974FD"/>
    <w:rsid w:val="000A2F19"/>
    <w:rsid w:val="000A6F37"/>
    <w:rsid w:val="000A6F67"/>
    <w:rsid w:val="000A741E"/>
    <w:rsid w:val="000B6086"/>
    <w:rsid w:val="000E10A8"/>
    <w:rsid w:val="000E2B13"/>
    <w:rsid w:val="000E5061"/>
    <w:rsid w:val="000F725C"/>
    <w:rsid w:val="000F72F5"/>
    <w:rsid w:val="001028A7"/>
    <w:rsid w:val="00105970"/>
    <w:rsid w:val="0010701F"/>
    <w:rsid w:val="00107D49"/>
    <w:rsid w:val="00122D6B"/>
    <w:rsid w:val="0012416C"/>
    <w:rsid w:val="00126C71"/>
    <w:rsid w:val="00127619"/>
    <w:rsid w:val="00132943"/>
    <w:rsid w:val="00135ED4"/>
    <w:rsid w:val="0013709D"/>
    <w:rsid w:val="00140920"/>
    <w:rsid w:val="001437AB"/>
    <w:rsid w:val="001457EE"/>
    <w:rsid w:val="00146A72"/>
    <w:rsid w:val="00155CE1"/>
    <w:rsid w:val="00166882"/>
    <w:rsid w:val="00171D40"/>
    <w:rsid w:val="00173BC9"/>
    <w:rsid w:val="00173C23"/>
    <w:rsid w:val="0018516C"/>
    <w:rsid w:val="001920C1"/>
    <w:rsid w:val="001A14C2"/>
    <w:rsid w:val="001A3979"/>
    <w:rsid w:val="001A452A"/>
    <w:rsid w:val="001B3800"/>
    <w:rsid w:val="001B63DC"/>
    <w:rsid w:val="001B7566"/>
    <w:rsid w:val="001B795F"/>
    <w:rsid w:val="001C4D49"/>
    <w:rsid w:val="001C5FD5"/>
    <w:rsid w:val="001D065F"/>
    <w:rsid w:val="001D518C"/>
    <w:rsid w:val="001E4B92"/>
    <w:rsid w:val="001E6420"/>
    <w:rsid w:val="001E7F65"/>
    <w:rsid w:val="001F29CF"/>
    <w:rsid w:val="001F3B36"/>
    <w:rsid w:val="002019AA"/>
    <w:rsid w:val="002025EC"/>
    <w:rsid w:val="00211789"/>
    <w:rsid w:val="00212181"/>
    <w:rsid w:val="002136CA"/>
    <w:rsid w:val="0022597D"/>
    <w:rsid w:val="00233A8B"/>
    <w:rsid w:val="0024159B"/>
    <w:rsid w:val="00252D10"/>
    <w:rsid w:val="00255126"/>
    <w:rsid w:val="002566B5"/>
    <w:rsid w:val="00257B32"/>
    <w:rsid w:val="002701F5"/>
    <w:rsid w:val="00286A99"/>
    <w:rsid w:val="00292EC8"/>
    <w:rsid w:val="002949FE"/>
    <w:rsid w:val="00296F47"/>
    <w:rsid w:val="002A0A0C"/>
    <w:rsid w:val="002A29A1"/>
    <w:rsid w:val="002B68AE"/>
    <w:rsid w:val="002C39E7"/>
    <w:rsid w:val="002C6AA1"/>
    <w:rsid w:val="002C72FF"/>
    <w:rsid w:val="002D10DB"/>
    <w:rsid w:val="002D2624"/>
    <w:rsid w:val="002D5B1D"/>
    <w:rsid w:val="002D5C0C"/>
    <w:rsid w:val="002E2199"/>
    <w:rsid w:val="002F3046"/>
    <w:rsid w:val="002F4CDE"/>
    <w:rsid w:val="0030788F"/>
    <w:rsid w:val="00310115"/>
    <w:rsid w:val="00311C52"/>
    <w:rsid w:val="003133A2"/>
    <w:rsid w:val="00330B16"/>
    <w:rsid w:val="0033223A"/>
    <w:rsid w:val="00344392"/>
    <w:rsid w:val="00352711"/>
    <w:rsid w:val="003536D7"/>
    <w:rsid w:val="003603CF"/>
    <w:rsid w:val="00371C59"/>
    <w:rsid w:val="0037296E"/>
    <w:rsid w:val="0037378C"/>
    <w:rsid w:val="003745DD"/>
    <w:rsid w:val="00384651"/>
    <w:rsid w:val="003861BC"/>
    <w:rsid w:val="003945F8"/>
    <w:rsid w:val="003A5445"/>
    <w:rsid w:val="003B0BC7"/>
    <w:rsid w:val="003B225A"/>
    <w:rsid w:val="003C357A"/>
    <w:rsid w:val="003C6013"/>
    <w:rsid w:val="003D36F5"/>
    <w:rsid w:val="003E08A7"/>
    <w:rsid w:val="003E154D"/>
    <w:rsid w:val="003F259B"/>
    <w:rsid w:val="003F779E"/>
    <w:rsid w:val="00404057"/>
    <w:rsid w:val="004164F7"/>
    <w:rsid w:val="00417326"/>
    <w:rsid w:val="004233D5"/>
    <w:rsid w:val="004246C1"/>
    <w:rsid w:val="00424E1B"/>
    <w:rsid w:val="004312A8"/>
    <w:rsid w:val="0043193D"/>
    <w:rsid w:val="00441EEB"/>
    <w:rsid w:val="004448B5"/>
    <w:rsid w:val="00457297"/>
    <w:rsid w:val="00471964"/>
    <w:rsid w:val="00480585"/>
    <w:rsid w:val="00484F22"/>
    <w:rsid w:val="00492AE6"/>
    <w:rsid w:val="00494B71"/>
    <w:rsid w:val="004A46F6"/>
    <w:rsid w:val="004A48FA"/>
    <w:rsid w:val="004A5B04"/>
    <w:rsid w:val="004B0991"/>
    <w:rsid w:val="004B4C60"/>
    <w:rsid w:val="004B51C1"/>
    <w:rsid w:val="004C2449"/>
    <w:rsid w:val="004D1544"/>
    <w:rsid w:val="004E03F4"/>
    <w:rsid w:val="004E174C"/>
    <w:rsid w:val="004E7367"/>
    <w:rsid w:val="004E75BE"/>
    <w:rsid w:val="004E77C7"/>
    <w:rsid w:val="004F06D7"/>
    <w:rsid w:val="004F0716"/>
    <w:rsid w:val="004F2D24"/>
    <w:rsid w:val="004F3B61"/>
    <w:rsid w:val="004F4393"/>
    <w:rsid w:val="00512CD1"/>
    <w:rsid w:val="00512EA2"/>
    <w:rsid w:val="005160A8"/>
    <w:rsid w:val="00522983"/>
    <w:rsid w:val="005246C9"/>
    <w:rsid w:val="00526060"/>
    <w:rsid w:val="005328C2"/>
    <w:rsid w:val="005355C9"/>
    <w:rsid w:val="00537452"/>
    <w:rsid w:val="0054780D"/>
    <w:rsid w:val="00552114"/>
    <w:rsid w:val="00553433"/>
    <w:rsid w:val="00562E5B"/>
    <w:rsid w:val="005709D9"/>
    <w:rsid w:val="00573957"/>
    <w:rsid w:val="00576389"/>
    <w:rsid w:val="00592DCB"/>
    <w:rsid w:val="00597E92"/>
    <w:rsid w:val="005A4B76"/>
    <w:rsid w:val="005A702E"/>
    <w:rsid w:val="005B17EB"/>
    <w:rsid w:val="005B761D"/>
    <w:rsid w:val="005B7850"/>
    <w:rsid w:val="005C2FCB"/>
    <w:rsid w:val="005C4031"/>
    <w:rsid w:val="005E3326"/>
    <w:rsid w:val="005E41E6"/>
    <w:rsid w:val="005F02D5"/>
    <w:rsid w:val="005F0C42"/>
    <w:rsid w:val="00600664"/>
    <w:rsid w:val="0060493C"/>
    <w:rsid w:val="00607B3D"/>
    <w:rsid w:val="00607CBC"/>
    <w:rsid w:val="00612AAB"/>
    <w:rsid w:val="006133B7"/>
    <w:rsid w:val="00615122"/>
    <w:rsid w:val="00617DC7"/>
    <w:rsid w:val="006241FD"/>
    <w:rsid w:val="00630821"/>
    <w:rsid w:val="006317F7"/>
    <w:rsid w:val="0063466A"/>
    <w:rsid w:val="00646F8E"/>
    <w:rsid w:val="0065759D"/>
    <w:rsid w:val="006763C7"/>
    <w:rsid w:val="00682236"/>
    <w:rsid w:val="00692F6B"/>
    <w:rsid w:val="006A5E9A"/>
    <w:rsid w:val="006B24AD"/>
    <w:rsid w:val="006B2C0E"/>
    <w:rsid w:val="006B3AB8"/>
    <w:rsid w:val="006B7678"/>
    <w:rsid w:val="006C395E"/>
    <w:rsid w:val="006C3D4C"/>
    <w:rsid w:val="006C4E61"/>
    <w:rsid w:val="006D0428"/>
    <w:rsid w:val="006E00F4"/>
    <w:rsid w:val="006E18F1"/>
    <w:rsid w:val="006E6934"/>
    <w:rsid w:val="00703532"/>
    <w:rsid w:val="00706EE8"/>
    <w:rsid w:val="00710AC2"/>
    <w:rsid w:val="00710CCF"/>
    <w:rsid w:val="00711743"/>
    <w:rsid w:val="00730A9D"/>
    <w:rsid w:val="00734CE9"/>
    <w:rsid w:val="00735B0F"/>
    <w:rsid w:val="007426B7"/>
    <w:rsid w:val="0074646C"/>
    <w:rsid w:val="0075343B"/>
    <w:rsid w:val="007541EA"/>
    <w:rsid w:val="00761ED6"/>
    <w:rsid w:val="00762B08"/>
    <w:rsid w:val="00777951"/>
    <w:rsid w:val="00785790"/>
    <w:rsid w:val="00785DDC"/>
    <w:rsid w:val="00790621"/>
    <w:rsid w:val="007926B9"/>
    <w:rsid w:val="00795D39"/>
    <w:rsid w:val="007A003C"/>
    <w:rsid w:val="007A2472"/>
    <w:rsid w:val="007A4778"/>
    <w:rsid w:val="007B3FA9"/>
    <w:rsid w:val="007B48F0"/>
    <w:rsid w:val="007B6652"/>
    <w:rsid w:val="007C449F"/>
    <w:rsid w:val="007C518B"/>
    <w:rsid w:val="007D21AE"/>
    <w:rsid w:val="007D36B0"/>
    <w:rsid w:val="007D4D9E"/>
    <w:rsid w:val="007E5FAB"/>
    <w:rsid w:val="007E7ABC"/>
    <w:rsid w:val="007F2865"/>
    <w:rsid w:val="007F34CA"/>
    <w:rsid w:val="00801AD4"/>
    <w:rsid w:val="00804AE5"/>
    <w:rsid w:val="008163CB"/>
    <w:rsid w:val="00820AF5"/>
    <w:rsid w:val="00823037"/>
    <w:rsid w:val="008240A8"/>
    <w:rsid w:val="008261BC"/>
    <w:rsid w:val="0083111F"/>
    <w:rsid w:val="008345EB"/>
    <w:rsid w:val="00835B78"/>
    <w:rsid w:val="00837B6F"/>
    <w:rsid w:val="008435B9"/>
    <w:rsid w:val="00853C59"/>
    <w:rsid w:val="00854F86"/>
    <w:rsid w:val="00860DDB"/>
    <w:rsid w:val="0086666F"/>
    <w:rsid w:val="008666DB"/>
    <w:rsid w:val="008749C5"/>
    <w:rsid w:val="00881232"/>
    <w:rsid w:val="00891B32"/>
    <w:rsid w:val="0089508E"/>
    <w:rsid w:val="0089606B"/>
    <w:rsid w:val="008A26FA"/>
    <w:rsid w:val="008A691A"/>
    <w:rsid w:val="008B0665"/>
    <w:rsid w:val="008B386E"/>
    <w:rsid w:val="008C2694"/>
    <w:rsid w:val="008C4413"/>
    <w:rsid w:val="008D5AEF"/>
    <w:rsid w:val="008E5357"/>
    <w:rsid w:val="008E6F51"/>
    <w:rsid w:val="008F08F8"/>
    <w:rsid w:val="008F54C5"/>
    <w:rsid w:val="00900DF3"/>
    <w:rsid w:val="009163C7"/>
    <w:rsid w:val="0092078D"/>
    <w:rsid w:val="009239A4"/>
    <w:rsid w:val="00924D83"/>
    <w:rsid w:val="009326C9"/>
    <w:rsid w:val="00944952"/>
    <w:rsid w:val="0094657E"/>
    <w:rsid w:val="009475C9"/>
    <w:rsid w:val="00953147"/>
    <w:rsid w:val="00964DDF"/>
    <w:rsid w:val="00966C65"/>
    <w:rsid w:val="00975E9B"/>
    <w:rsid w:val="0098076C"/>
    <w:rsid w:val="00982F42"/>
    <w:rsid w:val="00983304"/>
    <w:rsid w:val="00990963"/>
    <w:rsid w:val="0099629E"/>
    <w:rsid w:val="009B589E"/>
    <w:rsid w:val="009C028F"/>
    <w:rsid w:val="009C2334"/>
    <w:rsid w:val="009C44DE"/>
    <w:rsid w:val="009D0C78"/>
    <w:rsid w:val="009D1ACF"/>
    <w:rsid w:val="009D577F"/>
    <w:rsid w:val="009D7C1E"/>
    <w:rsid w:val="009E32B6"/>
    <w:rsid w:val="009F3579"/>
    <w:rsid w:val="009F416D"/>
    <w:rsid w:val="00A02B0D"/>
    <w:rsid w:val="00A03D07"/>
    <w:rsid w:val="00A0479D"/>
    <w:rsid w:val="00A10566"/>
    <w:rsid w:val="00A12A0E"/>
    <w:rsid w:val="00A1430F"/>
    <w:rsid w:val="00A21A4C"/>
    <w:rsid w:val="00A22279"/>
    <w:rsid w:val="00A2736C"/>
    <w:rsid w:val="00A40E1D"/>
    <w:rsid w:val="00A41E91"/>
    <w:rsid w:val="00A60298"/>
    <w:rsid w:val="00A620D8"/>
    <w:rsid w:val="00A96CF9"/>
    <w:rsid w:val="00A97EC7"/>
    <w:rsid w:val="00AA0348"/>
    <w:rsid w:val="00AA0809"/>
    <w:rsid w:val="00AA1820"/>
    <w:rsid w:val="00AA2563"/>
    <w:rsid w:val="00AA6650"/>
    <w:rsid w:val="00AA71B9"/>
    <w:rsid w:val="00AB6603"/>
    <w:rsid w:val="00AB66A4"/>
    <w:rsid w:val="00AC0E7F"/>
    <w:rsid w:val="00AC10D3"/>
    <w:rsid w:val="00AC5398"/>
    <w:rsid w:val="00AC6AE7"/>
    <w:rsid w:val="00AD1953"/>
    <w:rsid w:val="00AD2AAC"/>
    <w:rsid w:val="00AD7408"/>
    <w:rsid w:val="00AE20FD"/>
    <w:rsid w:val="00AF10D2"/>
    <w:rsid w:val="00B0635D"/>
    <w:rsid w:val="00B16240"/>
    <w:rsid w:val="00B204A8"/>
    <w:rsid w:val="00B30F28"/>
    <w:rsid w:val="00B31247"/>
    <w:rsid w:val="00B32D94"/>
    <w:rsid w:val="00B34A3B"/>
    <w:rsid w:val="00B350D3"/>
    <w:rsid w:val="00B40370"/>
    <w:rsid w:val="00B45992"/>
    <w:rsid w:val="00B554FC"/>
    <w:rsid w:val="00B6030C"/>
    <w:rsid w:val="00B67AC6"/>
    <w:rsid w:val="00B75C40"/>
    <w:rsid w:val="00B77CC3"/>
    <w:rsid w:val="00B966D2"/>
    <w:rsid w:val="00BA356C"/>
    <w:rsid w:val="00BB2DC2"/>
    <w:rsid w:val="00BB3943"/>
    <w:rsid w:val="00BC6F0C"/>
    <w:rsid w:val="00BD4F8F"/>
    <w:rsid w:val="00BD5183"/>
    <w:rsid w:val="00BF6083"/>
    <w:rsid w:val="00BF66E5"/>
    <w:rsid w:val="00C00405"/>
    <w:rsid w:val="00C02DBE"/>
    <w:rsid w:val="00C27E54"/>
    <w:rsid w:val="00C338FC"/>
    <w:rsid w:val="00C33CF1"/>
    <w:rsid w:val="00C369F3"/>
    <w:rsid w:val="00C40903"/>
    <w:rsid w:val="00C4316A"/>
    <w:rsid w:val="00C47E1B"/>
    <w:rsid w:val="00C575A8"/>
    <w:rsid w:val="00C6642C"/>
    <w:rsid w:val="00C7664C"/>
    <w:rsid w:val="00CA053F"/>
    <w:rsid w:val="00CA4EF9"/>
    <w:rsid w:val="00CB21A4"/>
    <w:rsid w:val="00CB558E"/>
    <w:rsid w:val="00CC295D"/>
    <w:rsid w:val="00CC4475"/>
    <w:rsid w:val="00CD5B93"/>
    <w:rsid w:val="00CE15E9"/>
    <w:rsid w:val="00CF14BA"/>
    <w:rsid w:val="00D0134F"/>
    <w:rsid w:val="00D0337C"/>
    <w:rsid w:val="00D03754"/>
    <w:rsid w:val="00D061EB"/>
    <w:rsid w:val="00D14110"/>
    <w:rsid w:val="00D20E44"/>
    <w:rsid w:val="00D22122"/>
    <w:rsid w:val="00D27005"/>
    <w:rsid w:val="00D3065C"/>
    <w:rsid w:val="00D3337C"/>
    <w:rsid w:val="00D33C63"/>
    <w:rsid w:val="00D3690F"/>
    <w:rsid w:val="00D420B6"/>
    <w:rsid w:val="00D42162"/>
    <w:rsid w:val="00D44C93"/>
    <w:rsid w:val="00D46FE5"/>
    <w:rsid w:val="00D526CE"/>
    <w:rsid w:val="00D526DE"/>
    <w:rsid w:val="00D5458A"/>
    <w:rsid w:val="00D55E18"/>
    <w:rsid w:val="00D64356"/>
    <w:rsid w:val="00D66D6B"/>
    <w:rsid w:val="00D70EBE"/>
    <w:rsid w:val="00D74458"/>
    <w:rsid w:val="00D74927"/>
    <w:rsid w:val="00D75956"/>
    <w:rsid w:val="00D83C87"/>
    <w:rsid w:val="00D902AB"/>
    <w:rsid w:val="00D94FEA"/>
    <w:rsid w:val="00DD614B"/>
    <w:rsid w:val="00DD6EFE"/>
    <w:rsid w:val="00DD7075"/>
    <w:rsid w:val="00DE358A"/>
    <w:rsid w:val="00DE4F52"/>
    <w:rsid w:val="00DF0AFD"/>
    <w:rsid w:val="00DF5718"/>
    <w:rsid w:val="00E01349"/>
    <w:rsid w:val="00E02FE3"/>
    <w:rsid w:val="00E04730"/>
    <w:rsid w:val="00E0525A"/>
    <w:rsid w:val="00E10DA6"/>
    <w:rsid w:val="00E14706"/>
    <w:rsid w:val="00E17EA3"/>
    <w:rsid w:val="00E35333"/>
    <w:rsid w:val="00E3599B"/>
    <w:rsid w:val="00E36379"/>
    <w:rsid w:val="00E4181E"/>
    <w:rsid w:val="00E457BE"/>
    <w:rsid w:val="00E507D2"/>
    <w:rsid w:val="00E54C8B"/>
    <w:rsid w:val="00E56993"/>
    <w:rsid w:val="00E57807"/>
    <w:rsid w:val="00E61BBC"/>
    <w:rsid w:val="00E62B33"/>
    <w:rsid w:val="00E63FFF"/>
    <w:rsid w:val="00E647AE"/>
    <w:rsid w:val="00E71FE2"/>
    <w:rsid w:val="00E748CD"/>
    <w:rsid w:val="00E77CB5"/>
    <w:rsid w:val="00E822A3"/>
    <w:rsid w:val="00E932A1"/>
    <w:rsid w:val="00EA0698"/>
    <w:rsid w:val="00EB0812"/>
    <w:rsid w:val="00EB173A"/>
    <w:rsid w:val="00EF03B1"/>
    <w:rsid w:val="00EF190E"/>
    <w:rsid w:val="00EF5324"/>
    <w:rsid w:val="00EF56D0"/>
    <w:rsid w:val="00F14769"/>
    <w:rsid w:val="00F14AAB"/>
    <w:rsid w:val="00F233E0"/>
    <w:rsid w:val="00F23EA1"/>
    <w:rsid w:val="00F24000"/>
    <w:rsid w:val="00F25493"/>
    <w:rsid w:val="00F278BF"/>
    <w:rsid w:val="00F30FA9"/>
    <w:rsid w:val="00F41165"/>
    <w:rsid w:val="00F5205E"/>
    <w:rsid w:val="00F55760"/>
    <w:rsid w:val="00F5733F"/>
    <w:rsid w:val="00F717B2"/>
    <w:rsid w:val="00F80A33"/>
    <w:rsid w:val="00F86EA7"/>
    <w:rsid w:val="00F9138A"/>
    <w:rsid w:val="00F91668"/>
    <w:rsid w:val="00F92725"/>
    <w:rsid w:val="00F94B2F"/>
    <w:rsid w:val="00F96B62"/>
    <w:rsid w:val="00FA0C49"/>
    <w:rsid w:val="00FA13AE"/>
    <w:rsid w:val="00FB6D49"/>
    <w:rsid w:val="00FC0417"/>
    <w:rsid w:val="00FC1A28"/>
    <w:rsid w:val="00FC3448"/>
    <w:rsid w:val="00FC4381"/>
    <w:rsid w:val="00FD4320"/>
    <w:rsid w:val="00FD7CFD"/>
    <w:rsid w:val="00FE14E9"/>
    <w:rsid w:val="00FE2DBD"/>
    <w:rsid w:val="00FE6988"/>
    <w:rsid w:val="00FF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annotation reference" w:uiPriority="0"/>
    <w:lsdException w:name="page number"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annotation reference" w:uiPriority="0"/>
    <w:lsdException w:name="page number"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iPriority w:val="99"/>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68949&amp;dst=7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8949&amp;dst=100086"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pravo-search.minjust.ru/bigs/showDocument.html?id=13A530AF-AC6F-46AA-BB69-D438C2B34730" TargetMode="External"/><Relationship Id="rId4" Type="http://schemas.microsoft.com/office/2007/relationships/stylesWithEffects" Target="stylesWithEffects.xml"/><Relationship Id="rId9" Type="http://schemas.openxmlformats.org/officeDocument/2006/relationships/hyperlink" Target="https://pravo-search.minjust.ru/bigs/showDocument.html?id=13A530AF-AC6F-46AA-BB69-D438C2B3473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DE0C1-D47A-4DE9-A13D-175BED9CD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1894</TotalTime>
  <Pages>91</Pages>
  <Words>17640</Words>
  <Characters>100553</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241</cp:revision>
  <cp:lastPrinted>2022-06-06T11:28:00Z</cp:lastPrinted>
  <dcterms:created xsi:type="dcterms:W3CDTF">2020-04-13T08:26:00Z</dcterms:created>
  <dcterms:modified xsi:type="dcterms:W3CDTF">2024-02-22T06:19:00Z</dcterms:modified>
</cp:coreProperties>
</file>