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C5" w:rsidRDefault="00FF0B8A" w:rsidP="00FF0B8A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ЕКТ</w:t>
      </w:r>
    </w:p>
    <w:p w:rsidR="00FF0B8A" w:rsidRPr="002103A2" w:rsidRDefault="00FF0B8A" w:rsidP="002103A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103A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0A1739D" wp14:editId="5CDD25C6">
            <wp:simplePos x="0" y="0"/>
            <wp:positionH relativeFrom="column">
              <wp:posOffset>2602230</wp:posOffset>
            </wp:positionH>
            <wp:positionV relativeFrom="paragraph">
              <wp:posOffset>199390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CC5" w:rsidRPr="002103A2" w:rsidRDefault="006B1CC5" w:rsidP="002103A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6B1CC5" w:rsidRPr="002103A2" w:rsidRDefault="006B1CC5" w:rsidP="002103A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6B1CC5" w:rsidRPr="002103A2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6B1CC5" w:rsidRPr="002103A2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103A2">
        <w:rPr>
          <w:rFonts w:ascii="Times New Roman" w:hAnsi="Times New Roman" w:cs="Times New Roman"/>
          <w:b/>
          <w:sz w:val="34"/>
          <w:szCs w:val="34"/>
        </w:rPr>
        <w:t xml:space="preserve">КОМИТЕТ МЕСТНОГО САМОУПРАВЛЕНИЯ </w:t>
      </w:r>
    </w:p>
    <w:p w:rsidR="006B1CC5" w:rsidRPr="002103A2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103A2">
        <w:rPr>
          <w:rFonts w:ascii="Times New Roman" w:hAnsi="Times New Roman" w:cs="Times New Roman"/>
          <w:b/>
          <w:sz w:val="34"/>
          <w:szCs w:val="34"/>
        </w:rPr>
        <w:t>РАБОЧЕГО ПОСЕЛКА МОКШАН</w:t>
      </w:r>
    </w:p>
    <w:p w:rsidR="006B1CC5" w:rsidRPr="002103A2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103A2">
        <w:rPr>
          <w:rFonts w:ascii="Times New Roman" w:hAnsi="Times New Roman" w:cs="Times New Roman"/>
          <w:b/>
          <w:sz w:val="34"/>
          <w:szCs w:val="34"/>
        </w:rPr>
        <w:t>МОКШАНСКОГО РАЙОНА ПЕНЗЕНСКОЙ ОБЛАСТИ</w:t>
      </w:r>
    </w:p>
    <w:p w:rsidR="006B1CC5" w:rsidRPr="002103A2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103A2">
        <w:rPr>
          <w:rFonts w:ascii="Times New Roman" w:hAnsi="Times New Roman" w:cs="Times New Roman"/>
          <w:b/>
          <w:sz w:val="34"/>
          <w:szCs w:val="34"/>
        </w:rPr>
        <w:t>СЕДЬМОГО СОЗЫВА</w:t>
      </w:r>
    </w:p>
    <w:p w:rsidR="006B1CC5" w:rsidRPr="002103A2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1CC5" w:rsidRPr="002103A2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3A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B1CC5" w:rsidRPr="00745074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CC5" w:rsidRPr="00745074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 xml:space="preserve">от </w:t>
      </w:r>
      <w:r w:rsidR="002103A2" w:rsidRPr="00745074">
        <w:rPr>
          <w:rFonts w:ascii="Times New Roman" w:hAnsi="Times New Roman" w:cs="Times New Roman"/>
          <w:sz w:val="24"/>
          <w:szCs w:val="24"/>
        </w:rPr>
        <w:t xml:space="preserve">  </w:t>
      </w:r>
      <w:r w:rsidRPr="00745074">
        <w:rPr>
          <w:rFonts w:ascii="Times New Roman" w:hAnsi="Times New Roman" w:cs="Times New Roman"/>
          <w:sz w:val="24"/>
          <w:szCs w:val="24"/>
        </w:rPr>
        <w:t xml:space="preserve"> № </w:t>
      </w:r>
      <w:r w:rsidR="002103A2" w:rsidRPr="007450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CC5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4507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>. Мокшан</w:t>
      </w:r>
    </w:p>
    <w:p w:rsidR="00745074" w:rsidRPr="00745074" w:rsidRDefault="00745074" w:rsidP="00210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1CC5" w:rsidRPr="00F4757C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757C">
        <w:rPr>
          <w:rFonts w:ascii="Times New Roman" w:hAnsi="Times New Roman" w:cs="Times New Roman"/>
          <w:b/>
          <w:sz w:val="24"/>
          <w:szCs w:val="24"/>
        </w:rPr>
        <w:t>О внесение изменений в Положение об обеспечении доступа к информации о деятельности</w:t>
      </w:r>
      <w:proofErr w:type="gramEnd"/>
      <w:r w:rsidRPr="00F4757C">
        <w:rPr>
          <w:rFonts w:ascii="Times New Roman" w:hAnsi="Times New Roman" w:cs="Times New Roman"/>
          <w:b/>
          <w:sz w:val="24"/>
          <w:szCs w:val="24"/>
        </w:rPr>
        <w:t xml:space="preserve"> органов местного самоуправления рабочего поселка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от  25.01.2022 № 280-67/7</w:t>
      </w:r>
    </w:p>
    <w:p w:rsidR="006B1CC5" w:rsidRPr="00745074" w:rsidRDefault="006B1CC5" w:rsidP="002103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CC5" w:rsidRPr="005B35D0" w:rsidRDefault="006B1CC5" w:rsidP="002103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5D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5B35D0" w:rsidRPr="005B35D0">
        <w:rPr>
          <w:rFonts w:ascii="Times New Roman" w:hAnsi="Times New Roman" w:cs="Times New Roman"/>
          <w:sz w:val="24"/>
          <w:szCs w:val="24"/>
        </w:rPr>
        <w:t>Федерального закона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Российской Федерации»</w:t>
      </w:r>
      <w:r w:rsidRPr="005B35D0">
        <w:rPr>
          <w:rFonts w:ascii="Times New Roman" w:hAnsi="Times New Roman" w:cs="Times New Roman"/>
          <w:sz w:val="24"/>
          <w:szCs w:val="24"/>
        </w:rPr>
        <w:t>, руководствуясь Уставом рабочего поселка Мокшан Мокшанского района Пензенской области,</w:t>
      </w:r>
    </w:p>
    <w:p w:rsidR="00745074" w:rsidRDefault="00745074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CC5" w:rsidRPr="00745074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074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6B1CC5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07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745074" w:rsidRPr="00745074" w:rsidRDefault="00745074" w:rsidP="00210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CC5" w:rsidRPr="00745074" w:rsidRDefault="006B1CC5" w:rsidP="007450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>1.   Внести в Положение об обеспечении доступа к информации о деятельности органов местного самоуправления рабочего поселка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от   25.01.2022 № 280-67/7 следующие изменения:</w:t>
      </w:r>
    </w:p>
    <w:p w:rsidR="006B1CC5" w:rsidRPr="00745074" w:rsidRDefault="006B1CC5" w:rsidP="007450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>1.1. подпункт 2 пункта 1.3. изложить в следующей редакции:</w:t>
      </w:r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 xml:space="preserve">«2) размещение органами местного самоуправления и подведомственными организациями в сети "Интернет" информации, предусмотренной </w:t>
      </w:r>
      <w:hyperlink r:id="rId6" w:history="1">
        <w:r w:rsidRPr="00745074">
          <w:rPr>
            <w:rFonts w:ascii="Times New Roman" w:hAnsi="Times New Roman" w:cs="Times New Roman"/>
            <w:color w:val="0000FF"/>
            <w:sz w:val="24"/>
            <w:szCs w:val="24"/>
          </w:rPr>
          <w:t>статьей 13</w:t>
        </w:r>
      </w:hyperlink>
      <w:r w:rsidRPr="00745074">
        <w:rPr>
          <w:rFonts w:ascii="Times New Roman" w:hAnsi="Times New Roman" w:cs="Times New Roman"/>
          <w:sz w:val="24"/>
          <w:szCs w:val="24"/>
        </w:rPr>
        <w:t xml:space="preserve">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>1.2. пункт 2.1. изложить в следующей редакции:</w:t>
      </w:r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 xml:space="preserve">«2.1. </w:t>
      </w:r>
      <w:proofErr w:type="gramStart"/>
      <w:r w:rsidRPr="00745074">
        <w:rPr>
          <w:rFonts w:ascii="Times New Roman" w:hAnsi="Times New Roman" w:cs="Times New Roman"/>
          <w:sz w:val="24"/>
          <w:szCs w:val="24"/>
        </w:rPr>
        <w:t xml:space="preserve">Информация о деятельности органов местного самоуправления рабочего поселка Мокшан Мокшанского района Пензенской области и подведомственных организациях размещается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</w:t>
      </w:r>
      <w:r w:rsidRPr="00745074">
        <w:rPr>
          <w:rFonts w:ascii="Times New Roman" w:hAnsi="Times New Roman" w:cs="Times New Roman"/>
          <w:sz w:val="24"/>
          <w:szCs w:val="24"/>
        </w:rPr>
        <w:lastRenderedPageBreak/>
        <w:t>страница)</w:t>
      </w:r>
      <w:r w:rsidR="00745074">
        <w:rPr>
          <w:rFonts w:ascii="Times New Roman" w:hAnsi="Times New Roman" w:cs="Times New Roman"/>
          <w:sz w:val="24"/>
          <w:szCs w:val="24"/>
        </w:rPr>
        <w:t xml:space="preserve"> </w:t>
      </w:r>
      <w:r w:rsidRPr="0074507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745074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https://mokshan.pnzreg.ru/authority/oms-munitsipalnogo-obrazovaniya/administratsiya-rp-mokshan/</w:t>
        </w:r>
      </w:hyperlink>
      <w:r w:rsidRPr="00745074">
        <w:rPr>
          <w:rFonts w:ascii="Times New Roman" w:hAnsi="Times New Roman" w:cs="Times New Roman"/>
          <w:sz w:val="24"/>
          <w:szCs w:val="24"/>
        </w:rPr>
        <w:t xml:space="preserve"> и имеет русскоязычную версию.»;</w:t>
      </w:r>
      <w:proofErr w:type="gramEnd"/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>1.3. в пункте 2.2. вместо слов «Официальный сайт» читать «Официальная страница»;</w:t>
      </w:r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>1.4. в пункте 2.3. вместо слов «официальном сайте» читать «официальной странице»</w:t>
      </w:r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>1.5. в пункте 2.4. вместо слов «официальном сайте» читать «официальная страница»;</w:t>
      </w:r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 xml:space="preserve">1.6. в наименование раздела </w:t>
      </w:r>
      <w:r w:rsidRPr="007450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45074">
        <w:rPr>
          <w:rFonts w:ascii="Times New Roman" w:hAnsi="Times New Roman" w:cs="Times New Roman"/>
          <w:sz w:val="24"/>
          <w:szCs w:val="24"/>
        </w:rPr>
        <w:t xml:space="preserve"> вместо слов «официальным сайтом» читать «официальной страницей»;</w:t>
      </w:r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>1.7. пункт 3.1 изложить в следующей редакции:</w:t>
      </w:r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>«3.1. Программное обеспечение и технологические средства официальной страницы должны обеспечивать доступ пользователей для ознакомления с информацией, размещенной на официальной странице, на основе распространенных веб-обозревателей.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</w:t>
      </w:r>
      <w:proofErr w:type="gramStart"/>
      <w:r w:rsidRPr="00745074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 xml:space="preserve">1.8. в пункте 3.2. вместо слов «официального сайта» читать «официальная страница»; </w:t>
      </w:r>
    </w:p>
    <w:p w:rsidR="006B1CC5" w:rsidRPr="00745074" w:rsidRDefault="006B1CC5" w:rsidP="007450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 xml:space="preserve">1.9. в пункте 3.3 вместо слов «официального сайта» читать «официальной страницы». </w:t>
      </w:r>
    </w:p>
    <w:p w:rsidR="006B1CC5" w:rsidRPr="00745074" w:rsidRDefault="006B1CC5" w:rsidP="00745074">
      <w:pPr>
        <w:pStyle w:val="a3"/>
        <w:spacing w:before="0" w:beforeAutospacing="0" w:after="0" w:afterAutospacing="0"/>
        <w:ind w:firstLine="426"/>
        <w:jc w:val="both"/>
      </w:pPr>
      <w:r w:rsidRPr="00745074"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B1CC5" w:rsidRPr="00745074" w:rsidRDefault="006B1CC5" w:rsidP="00745074">
      <w:pPr>
        <w:pStyle w:val="a3"/>
        <w:spacing w:before="0" w:beforeAutospacing="0" w:after="0" w:afterAutospacing="0"/>
        <w:ind w:firstLine="426"/>
        <w:jc w:val="both"/>
      </w:pPr>
      <w:r w:rsidRPr="00745074">
        <w:t xml:space="preserve"> 4. Настоящее решение вступает в силу на следующий день после дня его официального опубликования.</w:t>
      </w:r>
    </w:p>
    <w:p w:rsidR="006B1CC5" w:rsidRPr="00745074" w:rsidRDefault="006B1CC5" w:rsidP="00745074">
      <w:pPr>
        <w:pStyle w:val="a3"/>
        <w:spacing w:before="0" w:beforeAutospacing="0" w:after="0" w:afterAutospacing="0"/>
        <w:ind w:firstLine="426"/>
      </w:pPr>
      <w:r w:rsidRPr="00745074">
        <w:t xml:space="preserve"> 5. </w:t>
      </w:r>
      <w:proofErr w:type="gramStart"/>
      <w:r w:rsidRPr="00745074">
        <w:t>Контроль за</w:t>
      </w:r>
      <w:proofErr w:type="gramEnd"/>
      <w:r w:rsidRPr="00745074"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6B1CC5" w:rsidRPr="00745074" w:rsidRDefault="006B1CC5" w:rsidP="002103A2">
      <w:pPr>
        <w:pStyle w:val="a3"/>
        <w:spacing w:before="0" w:beforeAutospacing="0" w:after="0" w:afterAutospacing="0"/>
        <w:ind w:firstLine="540"/>
        <w:jc w:val="both"/>
      </w:pPr>
      <w:r w:rsidRPr="00745074">
        <w:t> </w:t>
      </w:r>
    </w:p>
    <w:p w:rsidR="006B1CC5" w:rsidRPr="00745074" w:rsidRDefault="006B1CC5" w:rsidP="00210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074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Глава рабочего поселка Мокшан </w:t>
      </w:r>
    </w:p>
    <w:p w:rsidR="006B1CC5" w:rsidRPr="00745074" w:rsidRDefault="006B1CC5" w:rsidP="002103A2">
      <w:pPr>
        <w:tabs>
          <w:tab w:val="left" w:pos="63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074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745074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745074">
        <w:rPr>
          <w:rFonts w:ascii="Times New Roman" w:hAnsi="Times New Roman" w:cs="Times New Roman"/>
          <w:bCs/>
          <w:spacing w:val="-2"/>
          <w:sz w:val="24"/>
          <w:szCs w:val="24"/>
        </w:rPr>
        <w:t>В.Н. Голубева</w:t>
      </w:r>
    </w:p>
    <w:p w:rsidR="006B1CC5" w:rsidRPr="002103A2" w:rsidRDefault="006B1CC5" w:rsidP="002103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6B1CC5" w:rsidRPr="002103A2" w:rsidSect="0014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919"/>
    <w:rsid w:val="00131342"/>
    <w:rsid w:val="00145A7E"/>
    <w:rsid w:val="002103A2"/>
    <w:rsid w:val="002713EE"/>
    <w:rsid w:val="0033412D"/>
    <w:rsid w:val="005B35D0"/>
    <w:rsid w:val="005D378A"/>
    <w:rsid w:val="006A3AFC"/>
    <w:rsid w:val="006B1CC5"/>
    <w:rsid w:val="00745074"/>
    <w:rsid w:val="00846FF2"/>
    <w:rsid w:val="00C90919"/>
    <w:rsid w:val="00C92925"/>
    <w:rsid w:val="00F4757C"/>
    <w:rsid w:val="00FF0B8A"/>
    <w:rsid w:val="00F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B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1C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rp-moksha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5B2A1E7CFFD80EE674601ECD0E3C2EB5413EDD0F2A965ECD944EE7693ACE9BE071F7C10F53D8783E63E5B791140CCC52C60BL6f6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2022-08-01T10:58:00Z</cp:lastPrinted>
  <dcterms:created xsi:type="dcterms:W3CDTF">2022-07-29T07:44:00Z</dcterms:created>
  <dcterms:modified xsi:type="dcterms:W3CDTF">2022-08-10T11:22:00Z</dcterms:modified>
</cp:coreProperties>
</file>