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800" w:rsidRDefault="00DE2CC0" w:rsidP="006D2800">
      <w:pPr>
        <w:pStyle w:val="a3"/>
        <w:spacing w:before="0" w:beforeAutospacing="0" w:after="0" w:afterAutospacing="0"/>
        <w:ind w:firstLine="600"/>
        <w:jc w:val="center"/>
        <w:rPr>
          <w:b/>
        </w:rPr>
      </w:pPr>
      <w:r w:rsidRPr="00DE2CC0">
        <w:rPr>
          <w:b/>
        </w:rPr>
        <w:t xml:space="preserve">КОМИТЕТ МЕСТНОГО САМОУПРАВЛЕНИЯ </w:t>
      </w:r>
    </w:p>
    <w:p w:rsidR="006D2800" w:rsidRDefault="00E258C1" w:rsidP="006D2800">
      <w:pPr>
        <w:pStyle w:val="a3"/>
        <w:spacing w:before="0" w:beforeAutospacing="0" w:after="0" w:afterAutospacing="0"/>
        <w:ind w:firstLine="600"/>
        <w:jc w:val="center"/>
        <w:rPr>
          <w:b/>
        </w:rPr>
      </w:pPr>
      <w:r>
        <w:rPr>
          <w:b/>
        </w:rPr>
        <w:t>ПЛЕССКОГО</w:t>
      </w:r>
      <w:r w:rsidR="00DE2CC0" w:rsidRPr="00E258C1">
        <w:rPr>
          <w:b/>
        </w:rPr>
        <w:t xml:space="preserve"> СЕЛЬСОВЕТА </w:t>
      </w:r>
    </w:p>
    <w:p w:rsidR="00DE2CC0" w:rsidRDefault="00DE2CC0" w:rsidP="006D2800">
      <w:pPr>
        <w:pStyle w:val="a3"/>
        <w:spacing w:before="0" w:beforeAutospacing="0" w:after="0" w:afterAutospacing="0"/>
        <w:ind w:firstLine="600"/>
        <w:jc w:val="center"/>
        <w:rPr>
          <w:b/>
        </w:rPr>
      </w:pPr>
      <w:r w:rsidRPr="00E258C1">
        <w:rPr>
          <w:b/>
        </w:rPr>
        <w:t>МОКШАНСКОГО РАЙОНА ПЕНЗЕНСКОЙ</w:t>
      </w:r>
      <w:r w:rsidRPr="00DE2CC0">
        <w:rPr>
          <w:b/>
        </w:rPr>
        <w:t xml:space="preserve"> ОБЛАСТИ</w:t>
      </w:r>
    </w:p>
    <w:p w:rsidR="006D2800" w:rsidRPr="00DE2CC0" w:rsidRDefault="006D2800" w:rsidP="006D2800">
      <w:pPr>
        <w:pStyle w:val="a3"/>
        <w:spacing w:before="0" w:beforeAutospacing="0" w:after="0" w:afterAutospacing="0"/>
        <w:ind w:firstLine="600"/>
        <w:jc w:val="center"/>
        <w:rPr>
          <w:b/>
        </w:rPr>
      </w:pPr>
      <w:r>
        <w:rPr>
          <w:b/>
        </w:rPr>
        <w:t xml:space="preserve"> СЕДЬМОГО СОЗЫВА</w:t>
      </w:r>
    </w:p>
    <w:p w:rsidR="006D2800" w:rsidRDefault="006D2800" w:rsidP="006D2800">
      <w:pPr>
        <w:pStyle w:val="a3"/>
        <w:spacing w:before="0" w:beforeAutospacing="0" w:after="0" w:afterAutospacing="0"/>
        <w:ind w:firstLine="600"/>
        <w:jc w:val="center"/>
        <w:rPr>
          <w:b/>
        </w:rPr>
      </w:pPr>
    </w:p>
    <w:p w:rsidR="00DE2CC0" w:rsidRPr="00DE2CC0" w:rsidRDefault="00DE2CC0" w:rsidP="006D2800">
      <w:pPr>
        <w:pStyle w:val="a3"/>
        <w:spacing w:before="0" w:beforeAutospacing="0" w:after="0" w:afterAutospacing="0"/>
        <w:ind w:firstLine="600"/>
        <w:jc w:val="center"/>
        <w:rPr>
          <w:b/>
        </w:rPr>
      </w:pPr>
      <w:r w:rsidRPr="00DE2CC0">
        <w:rPr>
          <w:b/>
        </w:rPr>
        <w:t>РЕШЕНИЕ</w:t>
      </w:r>
    </w:p>
    <w:p w:rsidR="00DE2CC0" w:rsidRPr="00DE2CC0" w:rsidRDefault="006D2800" w:rsidP="00DE2CC0">
      <w:pPr>
        <w:pStyle w:val="a3"/>
        <w:ind w:firstLine="600"/>
        <w:jc w:val="center"/>
        <w:rPr>
          <w:b/>
        </w:rPr>
      </w:pPr>
      <w:r>
        <w:rPr>
          <w:b/>
        </w:rPr>
        <w:t>о</w:t>
      </w:r>
      <w:r w:rsidR="00DE2CC0" w:rsidRPr="00DE2CC0">
        <w:rPr>
          <w:b/>
        </w:rPr>
        <w:t>т ______________ № ___________________</w:t>
      </w:r>
    </w:p>
    <w:p w:rsidR="00DE2CC0" w:rsidRDefault="00DE2CC0" w:rsidP="00DE2CC0">
      <w:pPr>
        <w:pStyle w:val="a3"/>
        <w:ind w:firstLine="600"/>
        <w:jc w:val="center"/>
        <w:rPr>
          <w:b/>
        </w:rPr>
      </w:pPr>
      <w:r w:rsidRPr="00DE2CC0">
        <w:rPr>
          <w:b/>
        </w:rPr>
        <w:t xml:space="preserve">с. </w:t>
      </w:r>
      <w:proofErr w:type="spellStart"/>
      <w:r w:rsidR="006D2800">
        <w:rPr>
          <w:b/>
        </w:rPr>
        <w:t>Плесс</w:t>
      </w:r>
      <w:proofErr w:type="spellEnd"/>
    </w:p>
    <w:p w:rsidR="00DE2CC0" w:rsidRDefault="00DE2CC0" w:rsidP="00DE2CC0">
      <w:pPr>
        <w:pStyle w:val="a3"/>
        <w:ind w:firstLine="600"/>
        <w:jc w:val="center"/>
        <w:rPr>
          <w:b/>
        </w:rPr>
      </w:pPr>
      <w:r>
        <w:rPr>
          <w:b/>
        </w:rPr>
        <w:t xml:space="preserve">О внесении изменений в Правила </w:t>
      </w:r>
      <w:r w:rsidR="0088227A">
        <w:rPr>
          <w:b/>
        </w:rPr>
        <w:t>б</w:t>
      </w:r>
      <w:r>
        <w:rPr>
          <w:b/>
        </w:rPr>
        <w:t xml:space="preserve">лагоустройства территории </w:t>
      </w:r>
      <w:proofErr w:type="spellStart"/>
      <w:r w:rsidR="006D2800">
        <w:rPr>
          <w:b/>
        </w:rPr>
        <w:t>Плесского</w:t>
      </w:r>
      <w:proofErr w:type="spellEnd"/>
      <w:r w:rsidR="006D2800">
        <w:rPr>
          <w:b/>
        </w:rPr>
        <w:t xml:space="preserve"> </w:t>
      </w:r>
      <w:r>
        <w:rPr>
          <w:b/>
        </w:rPr>
        <w:t xml:space="preserve">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6D2800">
        <w:rPr>
          <w:b/>
        </w:rPr>
        <w:t>Плесского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Мокшагнского</w:t>
      </w:r>
      <w:proofErr w:type="spellEnd"/>
      <w:r>
        <w:rPr>
          <w:b/>
        </w:rPr>
        <w:t xml:space="preserve"> района Пензенской области от </w:t>
      </w:r>
      <w:r w:rsidR="00E80B11">
        <w:rPr>
          <w:b/>
        </w:rPr>
        <w:t>02.10.2017</w:t>
      </w:r>
      <w:r>
        <w:rPr>
          <w:b/>
        </w:rPr>
        <w:t xml:space="preserve"> № </w:t>
      </w:r>
      <w:r w:rsidR="00E80B11">
        <w:rPr>
          <w:b/>
        </w:rPr>
        <w:t>297-88/6</w:t>
      </w:r>
    </w:p>
    <w:p w:rsidR="00DE2CC0" w:rsidRDefault="00DE2CC0" w:rsidP="00DE2CC0">
      <w:pPr>
        <w:pStyle w:val="a3"/>
        <w:ind w:firstLine="600"/>
        <w:jc w:val="both"/>
      </w:pPr>
      <w:r w:rsidRPr="00DE2CC0">
        <w:t>Руководствуясь пунктом 11 части 10 статьи 35, пунктом 2 части 2 статьи 45.1 Федерального закона от 06.10.2003 № 131-ФЗ «Об общих принципах организации местного самоуправления в Российской Федерации»</w:t>
      </w:r>
      <w:r>
        <w:t xml:space="preserve">, Уставом </w:t>
      </w:r>
      <w:proofErr w:type="spellStart"/>
      <w:r w:rsidR="00E80B11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</w:t>
      </w:r>
    </w:p>
    <w:p w:rsidR="00DE2CC0" w:rsidRDefault="00E80B11" w:rsidP="00DE2CC0">
      <w:pPr>
        <w:pStyle w:val="a3"/>
        <w:ind w:firstLine="600"/>
        <w:jc w:val="both"/>
      </w:pPr>
      <w:r>
        <w:t xml:space="preserve">                                   </w:t>
      </w:r>
      <w:r w:rsidR="00DE2CC0">
        <w:t xml:space="preserve">Комитет местного самоуправления </w:t>
      </w:r>
      <w:r>
        <w:t xml:space="preserve"> </w:t>
      </w:r>
      <w:r w:rsidR="00DE2CC0">
        <w:t>решил:</w:t>
      </w:r>
    </w:p>
    <w:p w:rsidR="00DE2CC0" w:rsidRPr="00DE2CC0" w:rsidRDefault="00B70F35" w:rsidP="00E80B11">
      <w:pPr>
        <w:pStyle w:val="a3"/>
        <w:spacing w:before="0" w:beforeAutospacing="0" w:after="0" w:afterAutospacing="0"/>
        <w:ind w:firstLine="600"/>
        <w:jc w:val="both"/>
      </w:pPr>
      <w:r>
        <w:t xml:space="preserve">1. Внести в Правила благоустройства </w:t>
      </w:r>
      <w:proofErr w:type="spellStart"/>
      <w:r w:rsidR="00E80B11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утвержденные решением Комитета местного самоуправления </w:t>
      </w:r>
      <w:proofErr w:type="spellStart"/>
      <w:r w:rsidR="00E80B11">
        <w:t>Плесского</w:t>
      </w:r>
      <w:proofErr w:type="spellEnd"/>
      <w:r>
        <w:t xml:space="preserve"> </w:t>
      </w:r>
      <w:r w:rsidR="00DB7914">
        <w:t xml:space="preserve">сельсовета </w:t>
      </w:r>
      <w:proofErr w:type="spellStart"/>
      <w:r w:rsidR="00DB7914">
        <w:t>Мокшанского</w:t>
      </w:r>
      <w:proofErr w:type="spellEnd"/>
      <w:r w:rsidR="00DB7914">
        <w:t xml:space="preserve"> района Пензенской области от </w:t>
      </w:r>
      <w:r w:rsidR="00E80B11">
        <w:t xml:space="preserve">02.10.2017 </w:t>
      </w:r>
      <w:r w:rsidR="00DB7914">
        <w:t xml:space="preserve">№ </w:t>
      </w:r>
      <w:r w:rsidR="00E80B11">
        <w:t>297-88/6</w:t>
      </w:r>
      <w:r w:rsidR="00DB7914">
        <w:t>, изложив пункт 2.7. в следующей редакции:</w:t>
      </w:r>
    </w:p>
    <w:p w:rsidR="00DB7914" w:rsidRDefault="00DB7914" w:rsidP="00E80B11">
      <w:pPr>
        <w:pStyle w:val="a3"/>
        <w:spacing w:before="0" w:beforeAutospacing="0" w:after="0" w:afterAutospacing="0"/>
        <w:ind w:firstLine="284"/>
        <w:jc w:val="both"/>
      </w:pPr>
      <w:r>
        <w:t xml:space="preserve">«2.7. на территории </w:t>
      </w:r>
      <w:proofErr w:type="spellStart"/>
      <w:r w:rsidR="00E80B11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запрещается: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proofErr w:type="gramStart"/>
      <w:r>
        <w:t>- 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  <w:proofErr w:type="gramEnd"/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 xml:space="preserve">- сбрасывать отходы, </w:t>
      </w:r>
      <w:proofErr w:type="gramStart"/>
      <w:r>
        <w:t>уличный</w:t>
      </w:r>
      <w:proofErr w:type="gramEnd"/>
      <w:r>
        <w:t xml:space="preserve"> смет, грязь, жидкие отходы в дренажные кюветы, на газоны, под деревья и кустарники; </w:t>
      </w:r>
    </w:p>
    <w:p w:rsidR="00DB7914" w:rsidRDefault="00DB7914" w:rsidP="00E80B11">
      <w:pPr>
        <w:pStyle w:val="a3"/>
        <w:spacing w:before="0" w:beforeAutospacing="0" w:after="0" w:afterAutospacing="0"/>
        <w:ind w:firstLine="284"/>
        <w:jc w:val="both"/>
      </w:pPr>
      <w:proofErr w:type="gramStart"/>
      <w:r>
        <w:t>-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</w:t>
      </w:r>
      <w:r w:rsidR="00EC3056">
        <w:t xml:space="preserve">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</w:t>
      </w:r>
      <w:proofErr w:type="spellStart"/>
      <w:r w:rsidR="00E80B11">
        <w:t>Плесского</w:t>
      </w:r>
      <w:proofErr w:type="spellEnd"/>
      <w:r w:rsidR="00EC3056">
        <w:t xml:space="preserve"> сельсовета </w:t>
      </w:r>
      <w:proofErr w:type="spellStart"/>
      <w:r w:rsidR="00EC3056">
        <w:t>Мокшанского</w:t>
      </w:r>
      <w:proofErr w:type="spellEnd"/>
      <w:r w:rsidR="00EC3056">
        <w:t xml:space="preserve"> района Пензенской области</w:t>
      </w:r>
      <w:r>
        <w:t>;</w:t>
      </w:r>
      <w:proofErr w:type="gramEnd"/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proofErr w:type="gramStart"/>
      <w:r>
        <w:t>- 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  <w:proofErr w:type="gramEnd"/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складировать на улицах лотки, тару, торговое оборудование;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сваливать на проезжую часть улиц снег при очистке участков и прилегающих территорий;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 xml:space="preserve">- 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</w:t>
      </w:r>
      <w:r>
        <w:lastRenderedPageBreak/>
        <w:t>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заезжать на тротуары, бордюры, газоны, ставить автомобили у входов в подъезды, на пешеходных дорожках;</w:t>
      </w:r>
    </w:p>
    <w:p w:rsidR="00EC3056" w:rsidRDefault="00EC3056" w:rsidP="00E80B11">
      <w:pPr>
        <w:pStyle w:val="a3"/>
        <w:spacing w:before="0" w:beforeAutospacing="0" w:after="0" w:afterAutospacing="0"/>
        <w:ind w:firstLine="284"/>
        <w:jc w:val="both"/>
      </w:pPr>
      <w:r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перевозить мусор, сыпучие грузы выше высоты бортов транспортных средств;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 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 засорять канализационные, водоотводные, водопроводные колодцы и другие инженерные коммуникации;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 xml:space="preserve">- 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 размещать транспортные средства на газонах, иных объектах озеленения, детских и спортивных площадках;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 загромождать транспортными средствами подъезды к контейнерным площадкам.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 хранить на прилегающей территории (разукомплектованные) транспортные средства;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 xml:space="preserve">- </w:t>
      </w:r>
      <w:r>
        <w:rPr>
          <w:color w:val="000000"/>
          <w:shd w:val="clear" w:color="auto" w:fill="FFFFFF"/>
        </w:rPr>
        <w:t>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 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</w:t>
      </w:r>
      <w:proofErr w:type="gramStart"/>
      <w:r>
        <w:t>.</w:t>
      </w:r>
      <w:r w:rsidR="00024323">
        <w:t>»</w:t>
      </w:r>
      <w:proofErr w:type="gramEnd"/>
    </w:p>
    <w:p w:rsidR="00E80B11" w:rsidRDefault="00024323" w:rsidP="00E80B11">
      <w:pPr>
        <w:pStyle w:val="consplusnormal"/>
        <w:spacing w:before="0" w:beforeAutospacing="0" w:after="0" w:afterAutospacing="0"/>
        <w:ind w:firstLine="567"/>
        <w:jc w:val="both"/>
      </w:pPr>
      <w:r>
        <w:t>2. Настоящее решение вступает в силу на следующий день после дня его официального опубликования.</w:t>
      </w:r>
    </w:p>
    <w:p w:rsidR="00E80B11" w:rsidRDefault="00024323" w:rsidP="00E80B11">
      <w:pPr>
        <w:pStyle w:val="consplusnormal"/>
        <w:spacing w:before="0" w:beforeAutospacing="0" w:after="0" w:afterAutospacing="0"/>
        <w:ind w:firstLine="567"/>
        <w:jc w:val="both"/>
      </w:pPr>
      <w:r>
        <w:t xml:space="preserve">3. Опубликовать настоящее решение в информационном бюллетене «Вести </w:t>
      </w:r>
      <w:proofErr w:type="spellStart"/>
      <w:r w:rsidR="00E80B11">
        <w:t>Плесского</w:t>
      </w:r>
      <w:proofErr w:type="spellEnd"/>
      <w:r w:rsidR="00E80B11">
        <w:t xml:space="preserve"> </w:t>
      </w:r>
      <w:r>
        <w:t>сельсовета».</w:t>
      </w:r>
    </w:p>
    <w:p w:rsidR="00024323" w:rsidRDefault="00024323" w:rsidP="00E80B11">
      <w:pPr>
        <w:pStyle w:val="consplusnormal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E80B11">
        <w:t xml:space="preserve">главу </w:t>
      </w:r>
      <w:proofErr w:type="spellStart"/>
      <w:r w:rsidR="00E80B11">
        <w:t>Плесского</w:t>
      </w:r>
      <w:proofErr w:type="spellEnd"/>
      <w:r w:rsidR="00E80B11">
        <w:t xml:space="preserve"> сельсовета </w:t>
      </w:r>
      <w:proofErr w:type="spellStart"/>
      <w:r w:rsidR="00E80B11">
        <w:t>Мокшанского</w:t>
      </w:r>
      <w:proofErr w:type="spellEnd"/>
      <w:r w:rsidR="00E80B11">
        <w:t xml:space="preserve"> района Пензенской области.</w:t>
      </w:r>
    </w:p>
    <w:p w:rsidR="00024323" w:rsidRDefault="00024323" w:rsidP="00E80B11">
      <w:pPr>
        <w:pStyle w:val="consplusnormal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 w:rsidR="00E80B11">
        <w:t>Плесского</w:t>
      </w:r>
      <w:proofErr w:type="spellEnd"/>
      <w:r w:rsidR="00E80B11">
        <w:t xml:space="preserve"> сельсовета</w:t>
      </w:r>
    </w:p>
    <w:p w:rsidR="00E80B11" w:rsidRDefault="00E80B11" w:rsidP="00E80B11">
      <w:pPr>
        <w:pStyle w:val="consplusnormal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E80B11" w:rsidRDefault="00E80B11" w:rsidP="00E80B11">
      <w:pPr>
        <w:pStyle w:val="consplusnormal"/>
        <w:tabs>
          <w:tab w:val="left" w:pos="7673"/>
        </w:tabs>
        <w:spacing w:before="0" w:beforeAutospacing="0" w:after="0" w:afterAutospacing="0"/>
        <w:ind w:firstLine="567"/>
        <w:jc w:val="both"/>
      </w:pPr>
      <w:r>
        <w:t>Пензенской области</w:t>
      </w:r>
      <w:proofErr w:type="gramStart"/>
      <w:r>
        <w:t xml:space="preserve"> :</w:t>
      </w:r>
      <w:proofErr w:type="gramEnd"/>
      <w:r>
        <w:tab/>
        <w:t>Н.А.Петровская</w:t>
      </w:r>
    </w:p>
    <w:p w:rsidR="00DE2CC0" w:rsidRDefault="00DE2CC0" w:rsidP="00E80B11">
      <w:pPr>
        <w:spacing w:after="0"/>
        <w:ind w:firstLine="567"/>
        <w:jc w:val="both"/>
      </w:pPr>
    </w:p>
    <w:sectPr w:rsidR="00DE2CC0" w:rsidSect="00E80B11">
      <w:pgSz w:w="11906" w:h="16838"/>
      <w:pgMar w:top="567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DE2CC0"/>
    <w:rsid w:val="00024323"/>
    <w:rsid w:val="001744D5"/>
    <w:rsid w:val="001F0D72"/>
    <w:rsid w:val="00350431"/>
    <w:rsid w:val="003B603F"/>
    <w:rsid w:val="00424246"/>
    <w:rsid w:val="006D2800"/>
    <w:rsid w:val="007B656A"/>
    <w:rsid w:val="0088227A"/>
    <w:rsid w:val="00B70F35"/>
    <w:rsid w:val="00DB7914"/>
    <w:rsid w:val="00DE2CC0"/>
    <w:rsid w:val="00E258C1"/>
    <w:rsid w:val="00E80B11"/>
    <w:rsid w:val="00EC3056"/>
    <w:rsid w:val="00FC2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dcterms:created xsi:type="dcterms:W3CDTF">2023-05-12T12:54:00Z</dcterms:created>
  <dcterms:modified xsi:type="dcterms:W3CDTF">2023-05-15T11:16:00Z</dcterms:modified>
</cp:coreProperties>
</file>