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Hlk517702493"/>
    <w:bookmarkStart w:id="1" w:name="_GoBack"/>
    <w:p w:rsidR="007F1C4B" w:rsidRPr="00486B61" w:rsidRDefault="00F8758D" w:rsidP="007F1C4B">
      <w:r w:rsidRPr="00F8758D">
        <w:rPr>
          <w:noProof/>
          <w:bdr w:val="thinThickThinMediumGap" w:sz="24" w:space="0" w:color="auto" w:frame="1"/>
        </w:rPr>
      </w:r>
      <w:r w:rsidR="00741BDD" w:rsidRPr="00F8758D">
        <w:rPr>
          <w:noProof/>
          <w:bdr w:val="thinThickThinMediumGap" w:sz="24" w:space="0" w:color="auto" w:frame="1"/>
        </w:rPr>
        <w:pict>
          <v:shapetype id="_x0000_t202" coordsize="21600,21600" o:spt="202" path="m,l,21600r21600,l21600,xe">
            <v:stroke joinstyle="miter"/>
            <v:path gradientshapeok="t" o:connecttype="rect"/>
          </v:shapetype>
          <v:shape id="_x0000_s1027" type="#_x0000_t202" style="width:474.75pt;height:187.2pt;visibility:visible;mso-position-horizontal-relative:char;mso-position-vertical-relative:line" filled="f" stroked="f">
            <o:lock v:ext="edit" shapetype="t"/>
            <v:textbox style="mso-next-textbox:#_x0000_s1027;mso-fit-shape-to-text:t">
              <w:txbxContent>
                <w:p w:rsidR="00CC24B0" w:rsidRDefault="00CC24B0" w:rsidP="007F1C4B">
                  <w:pPr>
                    <w:pStyle w:val="a8"/>
                    <w:spacing w:before="0" w:beforeAutospacing="0" w:after="0" w:afterAutospacing="0"/>
                    <w:jc w:val="center"/>
                    <w:rPr>
                      <w:rFonts w:ascii="Impact" w:hAnsi="Impact"/>
                      <w:color w:val="0066CC"/>
                      <w:sz w:val="72"/>
                      <w:szCs w:val="72"/>
                    </w:rPr>
                  </w:pPr>
                  <w:r>
                    <w:rPr>
                      <w:rFonts w:ascii="Impact" w:hAnsi="Impact"/>
                      <w:color w:val="0066CC"/>
                      <w:sz w:val="72"/>
                      <w:szCs w:val="72"/>
                    </w:rPr>
                    <w:t>ИНФОРМАЦИОННЫЙ БЮЛЛЕТЕНЬ</w:t>
                  </w:r>
                </w:p>
                <w:p w:rsidR="00CC24B0" w:rsidRDefault="00CC24B0" w:rsidP="007F1C4B">
                  <w:pPr>
                    <w:pStyle w:val="a8"/>
                    <w:spacing w:before="0" w:beforeAutospacing="0" w:after="0" w:afterAutospacing="0"/>
                    <w:jc w:val="center"/>
                  </w:pPr>
                  <w:r>
                    <w:rPr>
                      <w:rFonts w:ascii="Impact" w:hAnsi="Impact"/>
                      <w:color w:val="0066CC"/>
                      <w:sz w:val="72"/>
                      <w:szCs w:val="72"/>
                    </w:rPr>
                    <w:t>" ВЕСТИ</w:t>
                  </w:r>
                </w:p>
                <w:p w:rsidR="00CC24B0" w:rsidRDefault="00CC24B0" w:rsidP="007F1C4B">
                  <w:pPr>
                    <w:pStyle w:val="a8"/>
                    <w:spacing w:before="0" w:beforeAutospacing="0" w:after="0" w:afterAutospacing="0"/>
                    <w:jc w:val="center"/>
                  </w:pPr>
                  <w:r>
                    <w:rPr>
                      <w:rFonts w:ascii="Impact" w:hAnsi="Impact"/>
                      <w:color w:val="0066CC"/>
                      <w:sz w:val="72"/>
                      <w:szCs w:val="72"/>
                    </w:rPr>
                    <w:t>ПЛЕССКОГО СЕЛЬСОВЕТА"</w:t>
                  </w:r>
                </w:p>
              </w:txbxContent>
            </v:textbox>
            <w10:wrap type="none"/>
            <w10:anchorlock/>
          </v:shape>
        </w:pict>
      </w:r>
    </w:p>
    <w:p w:rsidR="007F1C4B" w:rsidRPr="00486B61" w:rsidRDefault="007F1C4B" w:rsidP="007F1C4B">
      <w:pPr>
        <w:rPr>
          <w:b/>
        </w:rPr>
      </w:pPr>
    </w:p>
    <w:p w:rsidR="007F1C4B" w:rsidRPr="00486B61" w:rsidRDefault="004226E8" w:rsidP="007F1C4B">
      <w:r>
        <w:rPr>
          <w:b/>
        </w:rPr>
        <w:t>10</w:t>
      </w:r>
      <w:r w:rsidR="008554E0">
        <w:rPr>
          <w:b/>
        </w:rPr>
        <w:t xml:space="preserve"> </w:t>
      </w:r>
      <w:r w:rsidR="00F914D3">
        <w:rPr>
          <w:b/>
        </w:rPr>
        <w:t>августа</w:t>
      </w:r>
      <w:r w:rsidR="00602CD2">
        <w:rPr>
          <w:b/>
        </w:rPr>
        <w:t xml:space="preserve"> </w:t>
      </w:r>
      <w:r w:rsidR="00482008">
        <w:rPr>
          <w:b/>
        </w:rPr>
        <w:t xml:space="preserve"> </w:t>
      </w:r>
      <w:r w:rsidR="007A7020" w:rsidRPr="00486B61">
        <w:rPr>
          <w:b/>
        </w:rPr>
        <w:t>202</w:t>
      </w:r>
      <w:r w:rsidR="00482008">
        <w:rPr>
          <w:b/>
        </w:rPr>
        <w:t>3</w:t>
      </w:r>
      <w:r w:rsidR="007A7020" w:rsidRPr="00486B61">
        <w:rPr>
          <w:b/>
        </w:rPr>
        <w:t xml:space="preserve"> года     № </w:t>
      </w:r>
      <w:r w:rsidR="00482008">
        <w:rPr>
          <w:b/>
        </w:rPr>
        <w:t xml:space="preserve"> </w:t>
      </w:r>
      <w:r>
        <w:rPr>
          <w:b/>
        </w:rPr>
        <w:t>30</w:t>
      </w:r>
      <w:r w:rsidR="00B75F16">
        <w:rPr>
          <w:b/>
        </w:rPr>
        <w:t xml:space="preserve"> </w:t>
      </w:r>
      <w:r w:rsidR="007F1C4B" w:rsidRPr="00486B61">
        <w:rPr>
          <w:b/>
        </w:rPr>
        <w:t>(</w:t>
      </w:r>
      <w:r w:rsidR="00E40258">
        <w:rPr>
          <w:b/>
        </w:rPr>
        <w:t>7</w:t>
      </w:r>
      <w:r w:rsidR="00F914D3">
        <w:rPr>
          <w:b/>
        </w:rPr>
        <w:t>2</w:t>
      </w:r>
      <w:r>
        <w:rPr>
          <w:b/>
        </w:rPr>
        <w:t>1</w:t>
      </w:r>
      <w:r w:rsidR="007F1C4B" w:rsidRPr="00486B61">
        <w:rPr>
          <w:b/>
        </w:rPr>
        <w:t xml:space="preserve">)                                                                                          </w:t>
      </w:r>
      <w:proofErr w:type="spellStart"/>
      <w:r w:rsidR="007F1C4B" w:rsidRPr="00486B61">
        <w:t>с</w:t>
      </w:r>
      <w:proofErr w:type="gramStart"/>
      <w:r w:rsidR="007F1C4B" w:rsidRPr="00486B61">
        <w:t>.П</w:t>
      </w:r>
      <w:proofErr w:type="gramEnd"/>
      <w:r w:rsidR="007F1C4B" w:rsidRPr="00486B61">
        <w:t>лесс</w:t>
      </w:r>
      <w:proofErr w:type="spellEnd"/>
      <w:r w:rsidR="007F1C4B" w:rsidRPr="00486B61">
        <w:t xml:space="preserve"> </w:t>
      </w:r>
    </w:p>
    <w:p w:rsidR="007F1C4B" w:rsidRDefault="007F1C4B" w:rsidP="007F1C4B">
      <w:r w:rsidRPr="00486B61">
        <w:t>БЕСПЛАТНО</w:t>
      </w:r>
    </w:p>
    <w:p w:rsidR="007F1C4B" w:rsidRPr="00486B61" w:rsidRDefault="007F1C4B" w:rsidP="007F1C4B">
      <w:pPr>
        <w:tabs>
          <w:tab w:val="left" w:pos="2580"/>
        </w:tabs>
        <w:jc w:val="center"/>
        <w:rPr>
          <w:b/>
        </w:rPr>
      </w:pPr>
      <w:r w:rsidRPr="00486B61">
        <w:rPr>
          <w:b/>
        </w:rPr>
        <w:t>Издание  официальных документов:</w:t>
      </w:r>
    </w:p>
    <w:p w:rsidR="002257DF" w:rsidRDefault="007F1C4B" w:rsidP="007F1C4B">
      <w:pPr>
        <w:tabs>
          <w:tab w:val="left" w:pos="2580"/>
        </w:tabs>
        <w:jc w:val="center"/>
        <w:rPr>
          <w:b/>
        </w:rPr>
      </w:pPr>
      <w:r w:rsidRPr="00486B61">
        <w:rPr>
          <w:b/>
        </w:rPr>
        <w:t xml:space="preserve">Средство  массовой информации  органов  местного  самоуправления  </w:t>
      </w:r>
      <w:proofErr w:type="spellStart"/>
      <w:r w:rsidRPr="00486B61">
        <w:rPr>
          <w:b/>
        </w:rPr>
        <w:t>Плесского</w:t>
      </w:r>
      <w:proofErr w:type="spellEnd"/>
      <w:r w:rsidRPr="00486B61">
        <w:rPr>
          <w:b/>
        </w:rPr>
        <w:t xml:space="preserve">  сельсовета  </w:t>
      </w:r>
      <w:r w:rsidR="004331E8">
        <w:rPr>
          <w:b/>
        </w:rPr>
        <w:t xml:space="preserve"> </w:t>
      </w:r>
    </w:p>
    <w:bookmarkEnd w:id="0"/>
    <w:bookmarkEnd w:id="1"/>
    <w:p w:rsidR="00F914D3" w:rsidRDefault="004331E8" w:rsidP="00F914D3">
      <w:pPr>
        <w:tabs>
          <w:tab w:val="left" w:pos="4470"/>
        </w:tabs>
        <w:ind w:firstLine="540"/>
        <w:jc w:val="center"/>
        <w:rPr>
          <w:b/>
          <w:kern w:val="28"/>
        </w:rPr>
      </w:pPr>
      <w:proofErr w:type="spellStart"/>
      <w:r w:rsidRPr="004331E8">
        <w:rPr>
          <w:b/>
          <w:kern w:val="28"/>
        </w:rPr>
        <w:t>Мокшанского</w:t>
      </w:r>
      <w:proofErr w:type="spellEnd"/>
      <w:r w:rsidRPr="004331E8">
        <w:rPr>
          <w:b/>
          <w:kern w:val="28"/>
        </w:rPr>
        <w:t xml:space="preserve"> района Пензенской области</w:t>
      </w:r>
    </w:p>
    <w:p w:rsidR="004226E8" w:rsidRPr="008A1810" w:rsidRDefault="004226E8" w:rsidP="004226E8">
      <w:pPr>
        <w:contextualSpacing/>
        <w:jc w:val="center"/>
        <w:rPr>
          <w:rFonts w:eastAsia="Tahoma"/>
          <w:b/>
        </w:rPr>
      </w:pPr>
      <w:r w:rsidRPr="008A1810">
        <w:rPr>
          <w:rFonts w:eastAsia="Tahoma"/>
          <w:b/>
        </w:rPr>
        <w:t xml:space="preserve">Извещение о размещении проекта отчета, а также о порядке и сроках </w:t>
      </w:r>
    </w:p>
    <w:p w:rsidR="004226E8" w:rsidRPr="008A1810" w:rsidRDefault="004226E8" w:rsidP="004226E8">
      <w:pPr>
        <w:contextualSpacing/>
        <w:jc w:val="center"/>
        <w:rPr>
          <w:rFonts w:eastAsia="Tahoma"/>
          <w:b/>
        </w:rPr>
      </w:pPr>
      <w:r w:rsidRPr="008A1810">
        <w:rPr>
          <w:rFonts w:eastAsia="Tahoma"/>
          <w:b/>
        </w:rPr>
        <w:t>представления замечаний к проекту отчета</w:t>
      </w:r>
    </w:p>
    <w:p w:rsidR="004226E8" w:rsidRPr="008A1810" w:rsidRDefault="004226E8" w:rsidP="004226E8">
      <w:pPr>
        <w:ind w:left="25" w:firstLine="684"/>
        <w:contextualSpacing/>
        <w:jc w:val="center"/>
        <w:rPr>
          <w:rFonts w:eastAsia="Tahoma"/>
          <w:b/>
          <w:sz w:val="10"/>
          <w:szCs w:val="10"/>
        </w:rPr>
      </w:pPr>
    </w:p>
    <w:p w:rsidR="004226E8" w:rsidRPr="008A1810" w:rsidRDefault="004226E8" w:rsidP="004226E8">
      <w:pPr>
        <w:tabs>
          <w:tab w:val="left" w:pos="5468"/>
        </w:tabs>
        <w:spacing w:after="140" w:line="285" w:lineRule="auto"/>
        <w:ind w:left="25" w:firstLine="684"/>
        <w:contextualSpacing/>
        <w:jc w:val="both"/>
        <w:rPr>
          <w:rFonts w:eastAsia="Tahoma"/>
        </w:rPr>
      </w:pPr>
      <w:proofErr w:type="gramStart"/>
      <w:r w:rsidRPr="008A1810">
        <w:rPr>
          <w:rFonts w:eastAsia="Tahoma"/>
        </w:rPr>
        <w:t xml:space="preserve">В соответствии с Федеральным законом от 03.07.2016 № 237-ФЗ «О государственной кадастровой оценке» и приказом Министерства государственного имущества Пензенской области от 08.06.2022 № 204-пр «О проведении государственной кадастровой оценки одновременно в отношении всех учтенных в Едином государственном реестре недвижимости на территории Пензенской области зданий, помещений, сооружений, объектов незавершенного строительства, </w:t>
      </w:r>
      <w:proofErr w:type="spellStart"/>
      <w:r w:rsidRPr="008A1810">
        <w:rPr>
          <w:rFonts w:eastAsia="Tahoma"/>
        </w:rPr>
        <w:t>машино-мест</w:t>
      </w:r>
      <w:proofErr w:type="spellEnd"/>
      <w:r w:rsidRPr="008A1810">
        <w:rPr>
          <w:rFonts w:eastAsia="Tahoma"/>
        </w:rPr>
        <w:t xml:space="preserve">» Министерство государственного имущества Пензенской области информирует о размещении проекта отчета </w:t>
      </w:r>
      <w:hyperlink r:id="rId8" w:tgtFrame="_blank" w:history="1">
        <w:r w:rsidRPr="008A1810">
          <w:rPr>
            <w:rFonts w:eastAsia="Tahoma"/>
          </w:rPr>
          <w:t>№ 01-2023 об</w:t>
        </w:r>
        <w:proofErr w:type="gramEnd"/>
        <w:r w:rsidRPr="008A1810">
          <w:rPr>
            <w:rFonts w:eastAsia="Tahoma"/>
          </w:rPr>
          <w:t xml:space="preserve"> </w:t>
        </w:r>
        <w:proofErr w:type="gramStart"/>
        <w:r w:rsidRPr="008A1810">
          <w:rPr>
            <w:rFonts w:eastAsia="Tahoma"/>
          </w:rPr>
          <w:t xml:space="preserve">итогах государственной кадастровой оценки в отношении всех учтенных в Едином государственном реестре недвижимости на территории Пензенской области зданий, помещений, сооружений, объектов незавершенного строительства, машино-мест, по состоянию на 01.01.2023 </w:t>
        </w:r>
      </w:hyperlink>
      <w:r w:rsidRPr="008A1810">
        <w:rPr>
          <w:rFonts w:eastAsia="Tahoma"/>
        </w:rPr>
        <w:t xml:space="preserve">в информационно-коммуникационной сети «Интернет» на официальном сайте ГБУ ПО «Государственная кадастровая оценка» </w:t>
      </w:r>
      <w:r w:rsidRPr="008A1810">
        <w:rPr>
          <w:rFonts w:eastAsia="Tahoma"/>
          <w:lang w:eastAsia="en-US" w:bidi="en-US"/>
        </w:rPr>
        <w:t>(</w:t>
      </w:r>
      <w:proofErr w:type="gramEnd"/>
      <w:r w:rsidRPr="008A1810">
        <w:rPr>
          <w:rFonts w:eastAsia="Tahoma"/>
          <w:u w:val="single"/>
          <w:lang w:val="en-US" w:eastAsia="en-US" w:bidi="en-US"/>
        </w:rPr>
        <w:t>www</w:t>
      </w:r>
      <w:r w:rsidRPr="008A1810">
        <w:rPr>
          <w:rFonts w:eastAsia="Tahoma"/>
          <w:u w:val="single"/>
          <w:lang w:eastAsia="en-US" w:bidi="en-US"/>
        </w:rPr>
        <w:t>.</w:t>
      </w:r>
      <w:r w:rsidRPr="008A1810">
        <w:rPr>
          <w:rFonts w:eastAsia="Tahoma"/>
          <w:lang w:val="en-US" w:eastAsia="en-US" w:bidi="en-US"/>
        </w:rPr>
        <w:t>g</w:t>
      </w:r>
      <w:r w:rsidRPr="008A1810">
        <w:rPr>
          <w:rFonts w:eastAsia="Tahoma"/>
          <w:u w:val="single"/>
          <w:lang w:val="en-US" w:eastAsia="en-US" w:bidi="en-US"/>
        </w:rPr>
        <w:t>ko</w:t>
      </w:r>
      <w:r w:rsidRPr="008A1810">
        <w:rPr>
          <w:rFonts w:eastAsia="Tahoma"/>
          <w:u w:val="single"/>
          <w:lang w:eastAsia="en-US" w:bidi="en-US"/>
        </w:rPr>
        <w:t>58.</w:t>
      </w:r>
      <w:r w:rsidRPr="008A1810">
        <w:rPr>
          <w:rFonts w:eastAsia="Tahoma"/>
          <w:u w:val="single"/>
          <w:lang w:val="en-US" w:eastAsia="en-US" w:bidi="en-US"/>
        </w:rPr>
        <w:t>ru</w:t>
      </w:r>
      <w:proofErr w:type="gramStart"/>
      <w:r w:rsidRPr="008A1810">
        <w:rPr>
          <w:rFonts w:eastAsia="Tahoma"/>
          <w:lang w:eastAsia="en-US" w:bidi="en-US"/>
        </w:rPr>
        <w:t xml:space="preserve">) </w:t>
      </w:r>
      <w:r w:rsidRPr="008A1810">
        <w:rPr>
          <w:rFonts w:eastAsia="Tahoma"/>
        </w:rPr>
        <w:t>в разделе «Кадастровая оценка»/«Отчеты об оценке», а также на сайте Федеральной службы государственной регистрации, кадастра и</w:t>
      </w:r>
      <w:proofErr w:type="gramEnd"/>
      <w:r w:rsidRPr="008A1810">
        <w:rPr>
          <w:rFonts w:eastAsia="Tahoma"/>
        </w:rPr>
        <w:t xml:space="preserve"> картографии </w:t>
      </w:r>
      <w:r w:rsidRPr="008A1810">
        <w:rPr>
          <w:rFonts w:eastAsia="Tahoma"/>
          <w:lang w:eastAsia="en-US" w:bidi="en-US"/>
        </w:rPr>
        <w:t>(</w:t>
      </w:r>
      <w:r w:rsidRPr="008A1810">
        <w:rPr>
          <w:rFonts w:eastAsia="Tahoma"/>
          <w:u w:val="single"/>
          <w:lang w:val="en-US" w:eastAsia="en-US" w:bidi="en-US"/>
        </w:rPr>
        <w:t>www</w:t>
      </w:r>
      <w:r w:rsidRPr="008A1810">
        <w:rPr>
          <w:rFonts w:eastAsia="Tahoma"/>
          <w:u w:val="single"/>
          <w:lang w:eastAsia="en-US" w:bidi="en-US"/>
        </w:rPr>
        <w:t>.</w:t>
      </w:r>
      <w:proofErr w:type="spellStart"/>
      <w:r w:rsidRPr="008A1810">
        <w:rPr>
          <w:rFonts w:eastAsia="Tahoma"/>
          <w:u w:val="single"/>
          <w:lang w:val="en-US" w:eastAsia="en-US" w:bidi="en-US"/>
        </w:rPr>
        <w:t>rosreestr</w:t>
      </w:r>
      <w:proofErr w:type="spellEnd"/>
      <w:r w:rsidRPr="008A1810">
        <w:rPr>
          <w:rFonts w:eastAsia="Tahoma"/>
          <w:u w:val="single"/>
          <w:lang w:eastAsia="en-US" w:bidi="en-US"/>
        </w:rPr>
        <w:t>.</w:t>
      </w:r>
      <w:proofErr w:type="spellStart"/>
      <w:r w:rsidRPr="008A1810">
        <w:rPr>
          <w:rFonts w:eastAsia="Tahoma"/>
          <w:u w:val="single"/>
          <w:lang w:val="en-US" w:eastAsia="en-US" w:bidi="en-US"/>
        </w:rPr>
        <w:t>gov</w:t>
      </w:r>
      <w:proofErr w:type="spellEnd"/>
      <w:r w:rsidRPr="008A1810">
        <w:rPr>
          <w:rFonts w:eastAsia="Tahoma"/>
          <w:u w:val="single"/>
          <w:lang w:eastAsia="en-US" w:bidi="en-US"/>
        </w:rPr>
        <w:t>.</w:t>
      </w:r>
      <w:proofErr w:type="spellStart"/>
      <w:r w:rsidRPr="008A1810">
        <w:rPr>
          <w:rFonts w:eastAsia="Tahoma"/>
          <w:u w:val="single"/>
          <w:lang w:val="en-US" w:eastAsia="en-US" w:bidi="en-US"/>
        </w:rPr>
        <w:t>ru</w:t>
      </w:r>
      <w:proofErr w:type="spellEnd"/>
      <w:r w:rsidRPr="008A1810">
        <w:rPr>
          <w:rFonts w:eastAsia="Tahoma"/>
          <w:lang w:eastAsia="en-US" w:bidi="en-US"/>
        </w:rPr>
        <w:t xml:space="preserve">) </w:t>
      </w:r>
      <w:r w:rsidRPr="008A1810">
        <w:rPr>
          <w:rFonts w:eastAsia="Tahoma"/>
        </w:rPr>
        <w:t>в разделе «Фонд данных государственной кадастровой оценки».</w:t>
      </w:r>
    </w:p>
    <w:p w:rsidR="004226E8" w:rsidRPr="008A1810" w:rsidRDefault="004226E8" w:rsidP="004226E8">
      <w:pPr>
        <w:ind w:left="25" w:firstLine="684"/>
        <w:contextualSpacing/>
        <w:jc w:val="both"/>
        <w:rPr>
          <w:rFonts w:eastAsia="Tahoma"/>
        </w:rPr>
      </w:pPr>
      <w:r w:rsidRPr="008A1810">
        <w:rPr>
          <w:rFonts w:eastAsia="Tahoma"/>
        </w:rPr>
        <w:t>ГБУ Пензенской области «Государственная кадастровая оценка» в рамках наделенных полномочий по проведению государственной кадастровой оценки осуществляет прием замечаний к проекту отчета.</w:t>
      </w:r>
    </w:p>
    <w:p w:rsidR="004226E8" w:rsidRPr="008A1810" w:rsidRDefault="004226E8" w:rsidP="004226E8">
      <w:pPr>
        <w:ind w:firstLine="709"/>
        <w:contextualSpacing/>
        <w:jc w:val="both"/>
        <w:rPr>
          <w:sz w:val="10"/>
          <w:szCs w:val="10"/>
        </w:rPr>
      </w:pPr>
    </w:p>
    <w:p w:rsidR="004226E8" w:rsidRPr="008A1810" w:rsidRDefault="004226E8" w:rsidP="004226E8">
      <w:pPr>
        <w:ind w:left="23" w:firstLine="686"/>
        <w:contextualSpacing/>
        <w:jc w:val="both"/>
        <w:rPr>
          <w:rFonts w:eastAsia="Tahoma"/>
        </w:rPr>
      </w:pPr>
      <w:r w:rsidRPr="008A1810">
        <w:rPr>
          <w:rFonts w:eastAsia="Tahoma"/>
        </w:rPr>
        <w:t>Способы подачи замечаний к проекту отчета:</w:t>
      </w:r>
    </w:p>
    <w:p w:rsidR="004226E8" w:rsidRPr="008A1810" w:rsidRDefault="004226E8" w:rsidP="004226E8">
      <w:pPr>
        <w:widowControl w:val="0"/>
        <w:numPr>
          <w:ilvl w:val="0"/>
          <w:numId w:val="4"/>
        </w:numPr>
        <w:tabs>
          <w:tab w:val="left" w:pos="1134"/>
        </w:tabs>
        <w:ind w:firstLine="709"/>
        <w:contextualSpacing/>
        <w:rPr>
          <w:rFonts w:eastAsia="Tahoma"/>
        </w:rPr>
      </w:pPr>
      <w:r w:rsidRPr="008A1810">
        <w:rPr>
          <w:rFonts w:eastAsia="Tahoma"/>
        </w:rPr>
        <w:t xml:space="preserve">В форме электронного документа на электронный адрес: </w:t>
      </w:r>
      <w:proofErr w:type="spellStart"/>
      <w:r w:rsidRPr="008A1810">
        <w:rPr>
          <w:rFonts w:eastAsia="Tahoma"/>
          <w:lang w:val="en-US" w:eastAsia="en-US" w:bidi="en-US"/>
        </w:rPr>
        <w:t>g</w:t>
      </w:r>
      <w:r w:rsidRPr="008A1810">
        <w:rPr>
          <w:rFonts w:eastAsia="Tahoma"/>
          <w:u w:val="single"/>
          <w:lang w:val="en-US" w:eastAsia="en-US" w:bidi="en-US"/>
        </w:rPr>
        <w:t>buocenka</w:t>
      </w:r>
      <w:proofErr w:type="spellEnd"/>
      <w:r w:rsidRPr="008A1810">
        <w:rPr>
          <w:rFonts w:eastAsia="Tahoma"/>
          <w:u w:val="single"/>
          <w:lang w:eastAsia="en-US" w:bidi="en-US"/>
        </w:rPr>
        <w:t>@</w:t>
      </w:r>
      <w:r w:rsidRPr="008A1810">
        <w:rPr>
          <w:rFonts w:eastAsia="Tahoma"/>
          <w:u w:val="single"/>
          <w:lang w:val="en-US" w:eastAsia="en-US" w:bidi="en-US"/>
        </w:rPr>
        <w:t>mail</w:t>
      </w:r>
      <w:r w:rsidRPr="008A1810">
        <w:rPr>
          <w:rFonts w:eastAsia="Tahoma"/>
          <w:u w:val="single"/>
          <w:lang w:eastAsia="en-US" w:bidi="en-US"/>
        </w:rPr>
        <w:t>.</w:t>
      </w:r>
      <w:proofErr w:type="spellStart"/>
      <w:r w:rsidRPr="008A1810">
        <w:rPr>
          <w:rFonts w:eastAsia="Tahoma"/>
          <w:u w:val="single"/>
          <w:lang w:val="en-US" w:eastAsia="en-US" w:bidi="en-US"/>
        </w:rPr>
        <w:t>ru</w:t>
      </w:r>
      <w:proofErr w:type="spellEnd"/>
      <w:r w:rsidRPr="008A1810">
        <w:rPr>
          <w:rFonts w:eastAsia="Tahoma"/>
          <w:lang w:eastAsia="en-US" w:bidi="en-US"/>
        </w:rPr>
        <w:t>.</w:t>
      </w:r>
    </w:p>
    <w:p w:rsidR="004226E8" w:rsidRPr="008A1810" w:rsidRDefault="004226E8" w:rsidP="004226E8">
      <w:pPr>
        <w:widowControl w:val="0"/>
        <w:numPr>
          <w:ilvl w:val="0"/>
          <w:numId w:val="4"/>
        </w:numPr>
        <w:tabs>
          <w:tab w:val="left" w:pos="1134"/>
          <w:tab w:val="left" w:pos="1525"/>
        </w:tabs>
        <w:ind w:firstLine="709"/>
        <w:contextualSpacing/>
        <w:jc w:val="both"/>
        <w:rPr>
          <w:rFonts w:eastAsia="Tahoma"/>
        </w:rPr>
      </w:pPr>
      <w:r w:rsidRPr="008A1810">
        <w:rPr>
          <w:rFonts w:eastAsia="Tahoma"/>
        </w:rPr>
        <w:t>Через многофункциональный центр государственных и муниципальных услуг в любом районе Пензенской области.</w:t>
      </w:r>
    </w:p>
    <w:p w:rsidR="004226E8" w:rsidRPr="008A1810" w:rsidRDefault="004226E8" w:rsidP="004226E8">
      <w:pPr>
        <w:widowControl w:val="0"/>
        <w:numPr>
          <w:ilvl w:val="0"/>
          <w:numId w:val="4"/>
        </w:numPr>
        <w:tabs>
          <w:tab w:val="left" w:pos="1134"/>
          <w:tab w:val="left" w:pos="1525"/>
          <w:tab w:val="left" w:pos="1888"/>
        </w:tabs>
        <w:ind w:firstLine="709"/>
        <w:contextualSpacing/>
        <w:jc w:val="both"/>
        <w:rPr>
          <w:rFonts w:eastAsia="Tahoma"/>
        </w:rPr>
      </w:pPr>
      <w:r w:rsidRPr="008A1810">
        <w:rPr>
          <w:rFonts w:eastAsia="Tahoma"/>
        </w:rPr>
        <w:t>Почтовым отправлением в адрес Государственного бюджетного учреждения Пензенской области «Государственная кадастровая оценка»: 440008, г. Пенза, ул. Некрасова, 26.</w:t>
      </w:r>
    </w:p>
    <w:p w:rsidR="004226E8" w:rsidRPr="008A1810" w:rsidRDefault="004226E8" w:rsidP="004226E8">
      <w:pPr>
        <w:widowControl w:val="0"/>
        <w:numPr>
          <w:ilvl w:val="0"/>
          <w:numId w:val="4"/>
        </w:numPr>
        <w:tabs>
          <w:tab w:val="left" w:pos="1134"/>
          <w:tab w:val="left" w:pos="1538"/>
        </w:tabs>
        <w:ind w:firstLine="709"/>
        <w:contextualSpacing/>
        <w:jc w:val="both"/>
        <w:rPr>
          <w:rFonts w:eastAsia="Tahoma"/>
        </w:rPr>
      </w:pPr>
      <w:r w:rsidRPr="008A1810">
        <w:rPr>
          <w:rFonts w:eastAsia="Tahoma"/>
        </w:rPr>
        <w:t>При личном обращении в Государственное бюджетное учреждение Пензенской области «Государственная кадастровая оценка» по адресу: 440008, г. Пенза, ул. Некрасова, 26.</w:t>
      </w:r>
    </w:p>
    <w:p w:rsidR="004226E8" w:rsidRPr="008A1810" w:rsidRDefault="004226E8" w:rsidP="004226E8">
      <w:pPr>
        <w:spacing w:before="120"/>
        <w:ind w:left="720"/>
        <w:contextualSpacing/>
        <w:jc w:val="both"/>
        <w:rPr>
          <w:rFonts w:eastAsia="Tahoma"/>
        </w:rPr>
      </w:pPr>
      <w:r w:rsidRPr="008A1810">
        <w:rPr>
          <w:rFonts w:eastAsia="Tahoma"/>
        </w:rPr>
        <w:t>Время приема: понедельник-четверг - с 09:00 до 18:00, перерыв на обед 13:00-13:45,</w:t>
      </w:r>
    </w:p>
    <w:p w:rsidR="004226E8" w:rsidRPr="008A1810" w:rsidRDefault="004226E8" w:rsidP="004226E8">
      <w:pPr>
        <w:spacing w:before="120"/>
        <w:ind w:left="720"/>
        <w:contextualSpacing/>
        <w:jc w:val="both"/>
        <w:rPr>
          <w:rFonts w:eastAsia="Tahoma"/>
        </w:rPr>
      </w:pPr>
      <w:r w:rsidRPr="008A1810">
        <w:rPr>
          <w:rFonts w:eastAsia="Tahoma"/>
        </w:rPr>
        <w:t xml:space="preserve">                          пятница - с 09:00 до 17:00, перерыв на обед 13:00-14:00.</w:t>
      </w:r>
    </w:p>
    <w:p w:rsidR="004226E8" w:rsidRPr="008A1810" w:rsidRDefault="004226E8" w:rsidP="004226E8">
      <w:pPr>
        <w:ind w:left="25" w:firstLine="684"/>
        <w:contextualSpacing/>
        <w:jc w:val="both"/>
        <w:rPr>
          <w:bCs/>
        </w:rPr>
      </w:pPr>
      <w:r w:rsidRPr="008A1810">
        <w:rPr>
          <w:rFonts w:eastAsia="Tahoma"/>
        </w:rPr>
        <w:t xml:space="preserve"> Замечания оформляются в соответствии с частями 17-18 статьи 14 Федерального закона от 03.07.2016 № 237-ФЗ «О государственной кадастровой оценке»</w:t>
      </w:r>
      <w:r w:rsidRPr="008A1810">
        <w:rPr>
          <w:bCs/>
        </w:rPr>
        <w:t xml:space="preserve"> и наряду с изложением его сути должны содержать:</w:t>
      </w:r>
    </w:p>
    <w:p w:rsidR="004226E8" w:rsidRPr="008A1810" w:rsidRDefault="004226E8" w:rsidP="004226E8">
      <w:pPr>
        <w:shd w:val="clear" w:color="auto" w:fill="FFFFFF"/>
        <w:ind w:left="25" w:firstLine="684"/>
        <w:contextualSpacing/>
        <w:jc w:val="both"/>
      </w:pPr>
      <w:proofErr w:type="gramStart"/>
      <w:r w:rsidRPr="008A1810">
        <w:rPr>
          <w:bCs/>
        </w:rPr>
        <w:lastRenderedPageBreak/>
        <w:t xml:space="preserve">- </w:t>
      </w:r>
      <w:r w:rsidRPr="008A1810">
        <w:t>фамилию, имя и отчество (последнее - при наличии) физического лица, полное наименование юридического лица, номер контактного телефона, адрес электронной почты (при наличии) лица, представившего замечание к проекту отчета;</w:t>
      </w:r>
      <w:proofErr w:type="gramEnd"/>
    </w:p>
    <w:p w:rsidR="004226E8" w:rsidRPr="008A1810" w:rsidRDefault="004226E8" w:rsidP="004226E8">
      <w:pPr>
        <w:shd w:val="clear" w:color="auto" w:fill="FFFFFF"/>
        <w:ind w:left="25" w:firstLine="684"/>
        <w:contextualSpacing/>
        <w:jc w:val="both"/>
      </w:pPr>
      <w:r w:rsidRPr="008A1810">
        <w:t>- кадастровый номер объекта недвижимости, в отношении определения кадастровой стоимости которого представляется замечание к проекту отчета, если замечание относится к конкретному объекту недвижимости;</w:t>
      </w:r>
    </w:p>
    <w:p w:rsidR="004226E8" w:rsidRPr="008A1810" w:rsidRDefault="004226E8" w:rsidP="004226E8">
      <w:pPr>
        <w:shd w:val="clear" w:color="auto" w:fill="FFFFFF"/>
        <w:ind w:left="25" w:firstLine="684"/>
        <w:contextualSpacing/>
        <w:jc w:val="both"/>
      </w:pPr>
      <w:r w:rsidRPr="008A1810">
        <w:t>- указание на номера страниц (разделов) проекта отчета, к которым представляется замечание (при необходимости).</w:t>
      </w:r>
    </w:p>
    <w:p w:rsidR="004226E8" w:rsidRPr="008A1810" w:rsidRDefault="004226E8" w:rsidP="004226E8">
      <w:pPr>
        <w:shd w:val="clear" w:color="auto" w:fill="FFFFFF"/>
        <w:ind w:firstLine="709"/>
        <w:jc w:val="both"/>
      </w:pPr>
      <w:proofErr w:type="gramStart"/>
      <w:r w:rsidRPr="008A1810">
        <w:t>К замечанию к проекту отчета могут быть приложены документы, подтверждающие наличие ошибок, допущенных при определении кадастровой стоимости, а также иные документы, содержащие сведения о характеристиках объектов недвижимости, которые не были учтены при определении их кадастровой стоимости, согласно требованиям части 19 статьи 14 Федерального закона от 03.07.2016 № 237-ФЗ «О государственной кадастровой оценке» (в т.ч. декларация о характеристиках объекта недвижимости).</w:t>
      </w:r>
      <w:proofErr w:type="gramEnd"/>
    </w:p>
    <w:p w:rsidR="004226E8" w:rsidRPr="008A1810" w:rsidRDefault="004226E8" w:rsidP="004226E8">
      <w:pPr>
        <w:ind w:firstLine="709"/>
        <w:contextualSpacing/>
        <w:jc w:val="both"/>
      </w:pPr>
      <w:r w:rsidRPr="008A1810">
        <w:t>Замечания к проекту отчета представляются любыми лицами в течение срока размещения проекта отчета в фонде данных государственной кадастровой оценки.</w:t>
      </w:r>
    </w:p>
    <w:p w:rsidR="004226E8" w:rsidRPr="008A1810" w:rsidRDefault="004226E8" w:rsidP="004226E8">
      <w:pPr>
        <w:ind w:left="25" w:firstLine="684"/>
        <w:contextualSpacing/>
        <w:jc w:val="both"/>
        <w:rPr>
          <w:rFonts w:eastAsia="Tahoma"/>
        </w:rPr>
      </w:pPr>
      <w:r w:rsidRPr="008A1810">
        <w:rPr>
          <w:rFonts w:eastAsia="Tahoma"/>
        </w:rPr>
        <w:t>Дата размещения проекта отчета – 02.08.2023 г.</w:t>
      </w:r>
    </w:p>
    <w:p w:rsidR="004226E8" w:rsidRPr="008A1810" w:rsidRDefault="004226E8" w:rsidP="004226E8">
      <w:pPr>
        <w:ind w:left="25" w:firstLine="684"/>
        <w:contextualSpacing/>
        <w:jc w:val="both"/>
        <w:rPr>
          <w:rFonts w:eastAsia="Tahoma"/>
        </w:rPr>
      </w:pPr>
      <w:r w:rsidRPr="008A1810">
        <w:rPr>
          <w:rFonts w:eastAsia="Tahoma"/>
        </w:rPr>
        <w:t>Дата окончания срока ознакомления с проектом отчета – 31.08.2023 г.</w:t>
      </w:r>
    </w:p>
    <w:p w:rsidR="00F914D3" w:rsidRDefault="00F914D3" w:rsidP="00F914D3">
      <w:pPr>
        <w:tabs>
          <w:tab w:val="left" w:pos="4470"/>
        </w:tabs>
        <w:ind w:firstLine="540"/>
        <w:jc w:val="center"/>
        <w:rPr>
          <w:b/>
          <w:kern w:val="28"/>
        </w:rPr>
      </w:pPr>
    </w:p>
    <w:p w:rsidR="00F914D3" w:rsidRPr="00747CC5" w:rsidRDefault="00F914D3" w:rsidP="004331E8">
      <w:pPr>
        <w:jc w:val="both"/>
      </w:pPr>
      <w:r>
        <w:rPr>
          <w:b/>
        </w:rPr>
        <w:t>Г</w:t>
      </w:r>
      <w:r w:rsidR="00164262" w:rsidRPr="00747CC5">
        <w:rPr>
          <w:b/>
        </w:rPr>
        <w:t>лавный редактор</w:t>
      </w:r>
      <w:r w:rsidR="00164262" w:rsidRPr="00747CC5">
        <w:t>:  Шмелева О.А</w:t>
      </w:r>
    </w:p>
    <w:p w:rsidR="00F914D3" w:rsidRPr="00B0758A" w:rsidRDefault="00164262" w:rsidP="00164262">
      <w:r w:rsidRPr="00747CC5">
        <w:rPr>
          <w:b/>
        </w:rPr>
        <w:t>Учредитель</w:t>
      </w:r>
      <w:r w:rsidRPr="00747CC5">
        <w:t xml:space="preserve">: Комитет местного самоуправления </w:t>
      </w:r>
      <w:proofErr w:type="spellStart"/>
      <w:r w:rsidRPr="00747CC5">
        <w:t>Плесского</w:t>
      </w:r>
      <w:proofErr w:type="spellEnd"/>
      <w:r w:rsidRPr="00747CC5">
        <w:t xml:space="preserve"> сельсовета  </w:t>
      </w:r>
      <w:proofErr w:type="spellStart"/>
      <w:r w:rsidRPr="00747CC5">
        <w:t>Мокшанского</w:t>
      </w:r>
      <w:proofErr w:type="spellEnd"/>
      <w:r w:rsidRPr="00B0758A">
        <w:t xml:space="preserve"> района Пензенской области</w:t>
      </w:r>
    </w:p>
    <w:p w:rsidR="00BD721E" w:rsidRDefault="00164262" w:rsidP="00164262">
      <w:r w:rsidRPr="00B0758A">
        <w:rPr>
          <w:b/>
        </w:rPr>
        <w:t>Отпечатано</w:t>
      </w:r>
      <w:r w:rsidRPr="00B0758A">
        <w:t xml:space="preserve"> в администрации </w:t>
      </w:r>
      <w:proofErr w:type="spellStart"/>
      <w:r w:rsidRPr="00B0758A">
        <w:t>Плесского</w:t>
      </w:r>
      <w:proofErr w:type="spellEnd"/>
      <w:r w:rsidRPr="00B0758A">
        <w:t xml:space="preserve"> сельсовета </w:t>
      </w:r>
      <w:proofErr w:type="spellStart"/>
      <w:r w:rsidRPr="00B0758A">
        <w:t>Мокшанского</w:t>
      </w:r>
      <w:proofErr w:type="spellEnd"/>
      <w:r w:rsidRPr="00B0758A">
        <w:t xml:space="preserve"> района Пензенской области</w:t>
      </w:r>
    </w:p>
    <w:p w:rsidR="004331E8" w:rsidRPr="00B0758A" w:rsidRDefault="004331E8" w:rsidP="004331E8">
      <w:r w:rsidRPr="00B0758A">
        <w:rPr>
          <w:b/>
        </w:rPr>
        <w:t>Тираж</w:t>
      </w:r>
      <w:r w:rsidRPr="00B0758A">
        <w:t xml:space="preserve">  20экз</w:t>
      </w:r>
      <w:proofErr w:type="gramStart"/>
      <w:r w:rsidRPr="00B0758A">
        <w:t>.</w:t>
      </w:r>
      <w:r w:rsidRPr="00B0758A">
        <w:rPr>
          <w:b/>
        </w:rPr>
        <w:t>А</w:t>
      </w:r>
      <w:proofErr w:type="gramEnd"/>
      <w:r w:rsidRPr="00B0758A">
        <w:rPr>
          <w:b/>
        </w:rPr>
        <w:t>дрес редакции,  издателя, типографии (совпадает)</w:t>
      </w:r>
      <w:r w:rsidRPr="00B0758A">
        <w:t xml:space="preserve">: 442381, Пензенская область, </w:t>
      </w:r>
      <w:proofErr w:type="spellStart"/>
      <w:r w:rsidRPr="00B0758A">
        <w:t>Мокшанский</w:t>
      </w:r>
      <w:proofErr w:type="spellEnd"/>
      <w:r w:rsidRPr="00B0758A">
        <w:t xml:space="preserve"> район, с. </w:t>
      </w:r>
      <w:proofErr w:type="spellStart"/>
      <w:r w:rsidRPr="00B0758A">
        <w:t>Плесс</w:t>
      </w:r>
      <w:proofErr w:type="spellEnd"/>
      <w:r w:rsidRPr="00B0758A">
        <w:t>, ул. Центральная, д.42.</w:t>
      </w:r>
    </w:p>
    <w:p w:rsidR="004331E8" w:rsidRDefault="004331E8" w:rsidP="004331E8">
      <w:pPr>
        <w:pStyle w:val="a8"/>
        <w:spacing w:before="0" w:beforeAutospacing="0" w:after="0" w:afterAutospacing="0"/>
        <w:ind w:firstLine="567"/>
        <w:jc w:val="both"/>
      </w:pPr>
    </w:p>
    <w:p w:rsidR="004331E8" w:rsidRDefault="004331E8" w:rsidP="004331E8">
      <w:pPr>
        <w:pStyle w:val="a8"/>
        <w:spacing w:before="0" w:beforeAutospacing="0" w:after="0" w:afterAutospacing="0"/>
        <w:ind w:firstLine="567"/>
        <w:jc w:val="both"/>
      </w:pPr>
    </w:p>
    <w:p w:rsidR="004331E8" w:rsidRDefault="004331E8" w:rsidP="004331E8">
      <w:pPr>
        <w:pStyle w:val="a8"/>
        <w:spacing w:before="0" w:beforeAutospacing="0" w:after="0" w:afterAutospacing="0"/>
        <w:ind w:firstLine="567"/>
        <w:jc w:val="both"/>
      </w:pPr>
    </w:p>
    <w:p w:rsidR="005E4902" w:rsidRDefault="004331E8" w:rsidP="00D76406">
      <w:pPr>
        <w:pStyle w:val="a8"/>
        <w:spacing w:before="0" w:beforeAutospacing="0" w:after="0" w:afterAutospacing="0"/>
        <w:ind w:firstLine="567"/>
        <w:jc w:val="both"/>
      </w:pPr>
      <w:r>
        <w:t xml:space="preserve"> </w:t>
      </w:r>
    </w:p>
    <w:p w:rsidR="005E4902" w:rsidRDefault="005E4902" w:rsidP="00D76406">
      <w:pPr>
        <w:pStyle w:val="a8"/>
        <w:spacing w:before="0" w:beforeAutospacing="0" w:after="0" w:afterAutospacing="0"/>
        <w:ind w:firstLine="567"/>
        <w:jc w:val="both"/>
      </w:pPr>
    </w:p>
    <w:p w:rsidR="00E40258" w:rsidRDefault="00E40258" w:rsidP="00D76406">
      <w:pPr>
        <w:pStyle w:val="a8"/>
        <w:spacing w:before="0" w:beforeAutospacing="0" w:after="0" w:afterAutospacing="0"/>
        <w:ind w:firstLine="567"/>
        <w:jc w:val="both"/>
      </w:pPr>
    </w:p>
    <w:p w:rsidR="00E40258" w:rsidRDefault="00E40258" w:rsidP="00BC7F48">
      <w:pPr>
        <w:pStyle w:val="a8"/>
        <w:spacing w:before="0" w:beforeAutospacing="0" w:after="0" w:afterAutospacing="0"/>
        <w:ind w:right="1134" w:firstLine="567"/>
        <w:jc w:val="both"/>
      </w:pPr>
    </w:p>
    <w:p w:rsidR="00E40258" w:rsidRDefault="00CE72B2" w:rsidP="00D76406">
      <w:pPr>
        <w:pStyle w:val="a8"/>
        <w:spacing w:before="0" w:beforeAutospacing="0" w:after="0" w:afterAutospacing="0"/>
        <w:ind w:firstLine="567"/>
        <w:jc w:val="both"/>
      </w:pPr>
      <w:r>
        <w:t xml:space="preserve"> </w:t>
      </w:r>
    </w:p>
    <w:p w:rsidR="00E40258" w:rsidRDefault="00E40258" w:rsidP="00D76406">
      <w:pPr>
        <w:pStyle w:val="a8"/>
        <w:spacing w:before="0" w:beforeAutospacing="0" w:after="0" w:afterAutospacing="0"/>
        <w:ind w:firstLine="567"/>
        <w:jc w:val="both"/>
      </w:pPr>
    </w:p>
    <w:p w:rsidR="00E40258" w:rsidRDefault="00E40258" w:rsidP="00D76406">
      <w:pPr>
        <w:pStyle w:val="a8"/>
        <w:spacing w:before="0" w:beforeAutospacing="0" w:after="0" w:afterAutospacing="0"/>
        <w:ind w:firstLine="567"/>
        <w:jc w:val="both"/>
      </w:pPr>
    </w:p>
    <w:p w:rsidR="00E40258" w:rsidRDefault="00E40258" w:rsidP="00D76406">
      <w:pPr>
        <w:pStyle w:val="a8"/>
        <w:spacing w:before="0" w:beforeAutospacing="0" w:after="0" w:afterAutospacing="0"/>
        <w:ind w:firstLine="567"/>
        <w:jc w:val="both"/>
      </w:pPr>
    </w:p>
    <w:p w:rsidR="00E40258" w:rsidRDefault="00E40258" w:rsidP="00D76406">
      <w:pPr>
        <w:pStyle w:val="a8"/>
        <w:spacing w:before="0" w:beforeAutospacing="0" w:after="0" w:afterAutospacing="0"/>
        <w:ind w:firstLine="567"/>
        <w:jc w:val="both"/>
      </w:pPr>
    </w:p>
    <w:p w:rsidR="00E40258" w:rsidRDefault="00E40258" w:rsidP="00D76406">
      <w:pPr>
        <w:pStyle w:val="a8"/>
        <w:spacing w:before="0" w:beforeAutospacing="0" w:after="0" w:afterAutospacing="0"/>
        <w:ind w:firstLine="567"/>
        <w:jc w:val="both"/>
      </w:pPr>
    </w:p>
    <w:p w:rsidR="00E40258" w:rsidRDefault="00E40258" w:rsidP="00D76406">
      <w:pPr>
        <w:pStyle w:val="a8"/>
        <w:spacing w:before="0" w:beforeAutospacing="0" w:after="0" w:afterAutospacing="0"/>
        <w:ind w:firstLine="567"/>
        <w:jc w:val="both"/>
      </w:pPr>
    </w:p>
    <w:p w:rsidR="00E40258" w:rsidRDefault="00E40258" w:rsidP="00D76406">
      <w:pPr>
        <w:pStyle w:val="a8"/>
        <w:spacing w:before="0" w:beforeAutospacing="0" w:after="0" w:afterAutospacing="0"/>
        <w:ind w:firstLine="567"/>
        <w:jc w:val="both"/>
      </w:pPr>
    </w:p>
    <w:p w:rsidR="00E40258" w:rsidRDefault="00E40258" w:rsidP="00D76406">
      <w:pPr>
        <w:pStyle w:val="a8"/>
        <w:spacing w:before="0" w:beforeAutospacing="0" w:after="0" w:afterAutospacing="0"/>
        <w:ind w:firstLine="567"/>
        <w:jc w:val="both"/>
      </w:pPr>
    </w:p>
    <w:p w:rsidR="00E40258" w:rsidRDefault="00E40258" w:rsidP="00D76406">
      <w:pPr>
        <w:pStyle w:val="a8"/>
        <w:spacing w:before="0" w:beforeAutospacing="0" w:after="0" w:afterAutospacing="0"/>
        <w:ind w:firstLine="567"/>
        <w:jc w:val="both"/>
      </w:pPr>
    </w:p>
    <w:p w:rsidR="008554E0" w:rsidRDefault="008554E0" w:rsidP="00D76406">
      <w:pPr>
        <w:pStyle w:val="a8"/>
        <w:spacing w:before="0" w:beforeAutospacing="0" w:after="0" w:afterAutospacing="0"/>
        <w:ind w:firstLine="567"/>
        <w:jc w:val="both"/>
      </w:pPr>
    </w:p>
    <w:p w:rsidR="008554E0" w:rsidRDefault="008554E0" w:rsidP="00D76406">
      <w:pPr>
        <w:pStyle w:val="a8"/>
        <w:spacing w:before="0" w:beforeAutospacing="0" w:after="0" w:afterAutospacing="0"/>
        <w:ind w:firstLine="567"/>
        <w:jc w:val="both"/>
      </w:pPr>
    </w:p>
    <w:p w:rsidR="008554E0" w:rsidRDefault="008554E0" w:rsidP="00D76406">
      <w:pPr>
        <w:pStyle w:val="a8"/>
        <w:spacing w:before="0" w:beforeAutospacing="0" w:after="0" w:afterAutospacing="0"/>
        <w:ind w:firstLine="567"/>
        <w:jc w:val="both"/>
      </w:pPr>
    </w:p>
    <w:p w:rsidR="008554E0" w:rsidRDefault="008554E0" w:rsidP="00D76406">
      <w:pPr>
        <w:pStyle w:val="a8"/>
        <w:spacing w:before="0" w:beforeAutospacing="0" w:after="0" w:afterAutospacing="0"/>
        <w:ind w:firstLine="567"/>
        <w:jc w:val="both"/>
      </w:pPr>
    </w:p>
    <w:p w:rsidR="008554E0" w:rsidRDefault="008554E0" w:rsidP="00D76406">
      <w:pPr>
        <w:pStyle w:val="a8"/>
        <w:spacing w:before="0" w:beforeAutospacing="0" w:after="0" w:afterAutospacing="0"/>
        <w:ind w:firstLine="567"/>
        <w:jc w:val="both"/>
      </w:pPr>
    </w:p>
    <w:p w:rsidR="008554E0" w:rsidRDefault="008554E0" w:rsidP="00D76406">
      <w:pPr>
        <w:pStyle w:val="a8"/>
        <w:spacing w:before="0" w:beforeAutospacing="0" w:after="0" w:afterAutospacing="0"/>
        <w:ind w:firstLine="567"/>
        <w:jc w:val="both"/>
      </w:pPr>
    </w:p>
    <w:p w:rsidR="008554E0" w:rsidRDefault="008554E0" w:rsidP="00D76406">
      <w:pPr>
        <w:pStyle w:val="a8"/>
        <w:spacing w:before="0" w:beforeAutospacing="0" w:after="0" w:afterAutospacing="0"/>
        <w:ind w:firstLine="567"/>
        <w:jc w:val="both"/>
      </w:pPr>
    </w:p>
    <w:p w:rsidR="008554E0" w:rsidRDefault="008554E0" w:rsidP="00D76406">
      <w:pPr>
        <w:pStyle w:val="a8"/>
        <w:spacing w:before="0" w:beforeAutospacing="0" w:after="0" w:afterAutospacing="0"/>
        <w:ind w:firstLine="567"/>
        <w:jc w:val="both"/>
      </w:pPr>
    </w:p>
    <w:p w:rsidR="008554E0" w:rsidRDefault="008554E0" w:rsidP="00D76406">
      <w:pPr>
        <w:pStyle w:val="a8"/>
        <w:spacing w:before="0" w:beforeAutospacing="0" w:after="0" w:afterAutospacing="0"/>
        <w:ind w:firstLine="567"/>
        <w:jc w:val="both"/>
      </w:pPr>
    </w:p>
    <w:p w:rsidR="008554E0" w:rsidRDefault="008554E0" w:rsidP="00D76406">
      <w:pPr>
        <w:pStyle w:val="a8"/>
        <w:spacing w:before="0" w:beforeAutospacing="0" w:after="0" w:afterAutospacing="0"/>
        <w:ind w:firstLine="567"/>
        <w:jc w:val="both"/>
      </w:pPr>
    </w:p>
    <w:p w:rsidR="008554E0" w:rsidRDefault="008554E0" w:rsidP="00D76406">
      <w:pPr>
        <w:pStyle w:val="a8"/>
        <w:spacing w:before="0" w:beforeAutospacing="0" w:after="0" w:afterAutospacing="0"/>
        <w:ind w:firstLine="567"/>
        <w:jc w:val="both"/>
      </w:pPr>
    </w:p>
    <w:p w:rsidR="008554E0" w:rsidRDefault="008554E0" w:rsidP="00D76406">
      <w:pPr>
        <w:pStyle w:val="a8"/>
        <w:spacing w:before="0" w:beforeAutospacing="0" w:after="0" w:afterAutospacing="0"/>
        <w:ind w:firstLine="567"/>
        <w:jc w:val="both"/>
      </w:pPr>
    </w:p>
    <w:p w:rsidR="008554E0" w:rsidRDefault="008554E0" w:rsidP="00D76406">
      <w:pPr>
        <w:pStyle w:val="a8"/>
        <w:spacing w:before="0" w:beforeAutospacing="0" w:after="0" w:afterAutospacing="0"/>
        <w:ind w:firstLine="567"/>
        <w:jc w:val="both"/>
      </w:pPr>
    </w:p>
    <w:p w:rsidR="008554E0" w:rsidRDefault="008554E0" w:rsidP="00D76406">
      <w:pPr>
        <w:pStyle w:val="a8"/>
        <w:spacing w:before="0" w:beforeAutospacing="0" w:after="0" w:afterAutospacing="0"/>
        <w:ind w:firstLine="567"/>
        <w:jc w:val="both"/>
      </w:pPr>
    </w:p>
    <w:p w:rsidR="008554E0" w:rsidRDefault="008554E0" w:rsidP="00D76406">
      <w:pPr>
        <w:pStyle w:val="a8"/>
        <w:spacing w:before="0" w:beforeAutospacing="0" w:after="0" w:afterAutospacing="0"/>
        <w:ind w:firstLine="567"/>
        <w:jc w:val="both"/>
      </w:pPr>
    </w:p>
    <w:p w:rsidR="008554E0" w:rsidRDefault="008554E0" w:rsidP="00D76406">
      <w:pPr>
        <w:pStyle w:val="a8"/>
        <w:spacing w:before="0" w:beforeAutospacing="0" w:after="0" w:afterAutospacing="0"/>
        <w:ind w:firstLine="567"/>
        <w:jc w:val="both"/>
      </w:pPr>
    </w:p>
    <w:p w:rsidR="00E40258" w:rsidRDefault="00E40258" w:rsidP="00D76406">
      <w:pPr>
        <w:pStyle w:val="a8"/>
        <w:spacing w:before="0" w:beforeAutospacing="0" w:after="0" w:afterAutospacing="0"/>
        <w:ind w:firstLine="567"/>
        <w:jc w:val="both"/>
      </w:pPr>
    </w:p>
    <w:p w:rsidR="00E40258" w:rsidRDefault="00E40258" w:rsidP="00D76406">
      <w:pPr>
        <w:pStyle w:val="a8"/>
        <w:spacing w:before="0" w:beforeAutospacing="0" w:after="0" w:afterAutospacing="0"/>
        <w:ind w:firstLine="567"/>
        <w:jc w:val="both"/>
      </w:pPr>
    </w:p>
    <w:p w:rsidR="00CC24B0" w:rsidRDefault="00CC24B0" w:rsidP="00D76406">
      <w:pPr>
        <w:pStyle w:val="a8"/>
        <w:spacing w:before="0" w:beforeAutospacing="0" w:after="0" w:afterAutospacing="0"/>
        <w:ind w:firstLine="567"/>
        <w:jc w:val="both"/>
      </w:pPr>
    </w:p>
    <w:p w:rsidR="00CC24B0" w:rsidRDefault="00CC24B0" w:rsidP="00D76406">
      <w:pPr>
        <w:pStyle w:val="a8"/>
        <w:spacing w:before="0" w:beforeAutospacing="0" w:after="0" w:afterAutospacing="0"/>
        <w:ind w:firstLine="567"/>
        <w:jc w:val="both"/>
      </w:pPr>
    </w:p>
    <w:p w:rsidR="00CC24B0" w:rsidRDefault="00CC24B0" w:rsidP="00D76406">
      <w:pPr>
        <w:pStyle w:val="a8"/>
        <w:spacing w:before="0" w:beforeAutospacing="0" w:after="0" w:afterAutospacing="0"/>
        <w:ind w:firstLine="567"/>
        <w:jc w:val="both"/>
      </w:pPr>
    </w:p>
    <w:p w:rsidR="005E4902" w:rsidRDefault="005E4902" w:rsidP="00D76406">
      <w:pPr>
        <w:pStyle w:val="a8"/>
        <w:spacing w:before="0" w:beforeAutospacing="0" w:after="0" w:afterAutospacing="0"/>
        <w:ind w:firstLine="567"/>
        <w:jc w:val="both"/>
      </w:pPr>
    </w:p>
    <w:p w:rsidR="005E4902" w:rsidRDefault="005E4902" w:rsidP="00D76406">
      <w:pPr>
        <w:pStyle w:val="a8"/>
        <w:spacing w:before="0" w:beforeAutospacing="0" w:after="0" w:afterAutospacing="0"/>
        <w:ind w:firstLine="567"/>
        <w:jc w:val="both"/>
      </w:pPr>
    </w:p>
    <w:p w:rsidR="005E4902" w:rsidRDefault="005E4902" w:rsidP="00D76406">
      <w:pPr>
        <w:pStyle w:val="a8"/>
        <w:spacing w:before="0" w:beforeAutospacing="0" w:after="0" w:afterAutospacing="0"/>
        <w:ind w:firstLine="567"/>
        <w:jc w:val="both"/>
      </w:pPr>
    </w:p>
    <w:p w:rsidR="005E4902" w:rsidRPr="00486B61" w:rsidRDefault="00F8758D" w:rsidP="005E4902">
      <w:r w:rsidRPr="00F8758D">
        <w:rPr>
          <w:noProof/>
          <w:bdr w:val="thinThickThinMediumGap" w:sz="24" w:space="0" w:color="auto" w:frame="1"/>
        </w:rPr>
      </w:r>
      <w:r w:rsidR="00741BDD" w:rsidRPr="00F8758D">
        <w:rPr>
          <w:noProof/>
          <w:bdr w:val="thinThickThinMediumGap" w:sz="24" w:space="0" w:color="auto" w:frame="1"/>
        </w:rPr>
        <w:pict>
          <v:shape id="_x0000_s1026" type="#_x0000_t202" style="width:474.75pt;height:187.2pt;visibility:visible;mso-position-horizontal-relative:char;mso-position-vertical-relative:line" filled="f" stroked="f">
            <o:lock v:ext="edit" shapetype="t"/>
            <v:textbox style="mso-next-textbox:#_x0000_s1026;mso-fit-shape-to-text:t">
              <w:txbxContent>
                <w:p w:rsidR="00CC24B0" w:rsidRDefault="00CC24B0" w:rsidP="005E4902">
                  <w:pPr>
                    <w:pStyle w:val="a8"/>
                    <w:spacing w:before="0" w:beforeAutospacing="0" w:after="0" w:afterAutospacing="0"/>
                    <w:jc w:val="center"/>
                    <w:rPr>
                      <w:rFonts w:ascii="Impact" w:hAnsi="Impact"/>
                      <w:color w:val="0066CC"/>
                      <w:sz w:val="72"/>
                      <w:szCs w:val="72"/>
                    </w:rPr>
                  </w:pPr>
                  <w:r>
                    <w:rPr>
                      <w:rFonts w:ascii="Impact" w:hAnsi="Impact"/>
                      <w:color w:val="0066CC"/>
                      <w:sz w:val="72"/>
                      <w:szCs w:val="72"/>
                    </w:rPr>
                    <w:t>ИНФОРМАЦИОННЫЙ БЮЛЛЕТЕНЬ</w:t>
                  </w:r>
                </w:p>
                <w:p w:rsidR="00CC24B0" w:rsidRDefault="00CC24B0" w:rsidP="005E4902">
                  <w:pPr>
                    <w:pStyle w:val="a8"/>
                    <w:spacing w:before="0" w:beforeAutospacing="0" w:after="0" w:afterAutospacing="0"/>
                    <w:jc w:val="center"/>
                  </w:pPr>
                  <w:r>
                    <w:rPr>
                      <w:rFonts w:ascii="Impact" w:hAnsi="Impact"/>
                      <w:color w:val="0066CC"/>
                      <w:sz w:val="72"/>
                      <w:szCs w:val="72"/>
                    </w:rPr>
                    <w:t>" ВЕСТИ</w:t>
                  </w:r>
                </w:p>
                <w:p w:rsidR="00CC24B0" w:rsidRDefault="00CC24B0" w:rsidP="005E4902">
                  <w:pPr>
                    <w:pStyle w:val="a8"/>
                    <w:spacing w:before="0" w:beforeAutospacing="0" w:after="0" w:afterAutospacing="0"/>
                    <w:jc w:val="center"/>
                  </w:pPr>
                  <w:r>
                    <w:rPr>
                      <w:rFonts w:ascii="Impact" w:hAnsi="Impact"/>
                      <w:color w:val="0066CC"/>
                      <w:sz w:val="72"/>
                      <w:szCs w:val="72"/>
                    </w:rPr>
                    <w:t>ПЛЕССКОГО СЕЛЬСОВЕТА"</w:t>
                  </w:r>
                </w:p>
              </w:txbxContent>
            </v:textbox>
            <w10:wrap type="none"/>
            <w10:anchorlock/>
          </v:shape>
        </w:pict>
      </w:r>
    </w:p>
    <w:p w:rsidR="005E4902" w:rsidRPr="00486B61" w:rsidRDefault="005E4902" w:rsidP="005E4902">
      <w:pPr>
        <w:rPr>
          <w:b/>
        </w:rPr>
      </w:pPr>
    </w:p>
    <w:p w:rsidR="005E4902" w:rsidRPr="00486B61" w:rsidRDefault="00BD41F4" w:rsidP="005E4902">
      <w:r>
        <w:rPr>
          <w:b/>
        </w:rPr>
        <w:t>2</w:t>
      </w:r>
      <w:r w:rsidR="003D5B8F">
        <w:rPr>
          <w:b/>
        </w:rPr>
        <w:t>7</w:t>
      </w:r>
      <w:r w:rsidR="005E4902" w:rsidRPr="00486B61">
        <w:rPr>
          <w:b/>
        </w:rPr>
        <w:t xml:space="preserve"> </w:t>
      </w:r>
      <w:r w:rsidR="005E4902">
        <w:rPr>
          <w:b/>
        </w:rPr>
        <w:t xml:space="preserve">февраля </w:t>
      </w:r>
      <w:r w:rsidR="005E4902" w:rsidRPr="00486B61">
        <w:rPr>
          <w:b/>
        </w:rPr>
        <w:t>202</w:t>
      </w:r>
      <w:r w:rsidR="005E4902">
        <w:rPr>
          <w:b/>
        </w:rPr>
        <w:t>3</w:t>
      </w:r>
      <w:r w:rsidR="005E4902" w:rsidRPr="00486B61">
        <w:rPr>
          <w:b/>
        </w:rPr>
        <w:t xml:space="preserve"> года     № </w:t>
      </w:r>
      <w:r w:rsidR="005E4902">
        <w:rPr>
          <w:b/>
        </w:rPr>
        <w:t xml:space="preserve"> </w:t>
      </w:r>
      <w:r w:rsidR="003D5B8F">
        <w:rPr>
          <w:b/>
        </w:rPr>
        <w:t>6</w:t>
      </w:r>
      <w:r w:rsidR="005E4902">
        <w:rPr>
          <w:b/>
        </w:rPr>
        <w:t xml:space="preserve"> </w:t>
      </w:r>
      <w:r w:rsidR="005E4902" w:rsidRPr="00486B61">
        <w:rPr>
          <w:b/>
        </w:rPr>
        <w:t>(6</w:t>
      </w:r>
      <w:r w:rsidR="005E4902">
        <w:rPr>
          <w:b/>
        </w:rPr>
        <w:t>9</w:t>
      </w:r>
      <w:r w:rsidR="003D5B8F">
        <w:rPr>
          <w:b/>
        </w:rPr>
        <w:t>7</w:t>
      </w:r>
      <w:r w:rsidR="005E4902" w:rsidRPr="00486B61">
        <w:rPr>
          <w:b/>
        </w:rPr>
        <w:t xml:space="preserve">)                                                                                          </w:t>
      </w:r>
      <w:proofErr w:type="spellStart"/>
      <w:r w:rsidR="005E4902" w:rsidRPr="00486B61">
        <w:t>с</w:t>
      </w:r>
      <w:proofErr w:type="gramStart"/>
      <w:r w:rsidR="005E4902" w:rsidRPr="00486B61">
        <w:t>.П</w:t>
      </w:r>
      <w:proofErr w:type="gramEnd"/>
      <w:r w:rsidR="005E4902" w:rsidRPr="00486B61">
        <w:t>лесс</w:t>
      </w:r>
      <w:proofErr w:type="spellEnd"/>
      <w:r w:rsidR="005E4902" w:rsidRPr="00486B61">
        <w:t xml:space="preserve"> </w:t>
      </w:r>
    </w:p>
    <w:p w:rsidR="005E4902" w:rsidRPr="00486B61" w:rsidRDefault="005E4902" w:rsidP="005E4902"/>
    <w:p w:rsidR="005E4902" w:rsidRPr="00486B61" w:rsidRDefault="005E4902" w:rsidP="005E4902">
      <w:r w:rsidRPr="00486B61">
        <w:t>БЕСПЛАТНО</w:t>
      </w:r>
    </w:p>
    <w:p w:rsidR="005E4902" w:rsidRPr="00486B61" w:rsidRDefault="005E4902" w:rsidP="005E4902">
      <w:pPr>
        <w:tabs>
          <w:tab w:val="left" w:pos="2580"/>
        </w:tabs>
        <w:jc w:val="center"/>
        <w:rPr>
          <w:b/>
        </w:rPr>
      </w:pPr>
      <w:r w:rsidRPr="00486B61">
        <w:rPr>
          <w:b/>
        </w:rPr>
        <w:t>Издание  официальных документов:</w:t>
      </w:r>
    </w:p>
    <w:p w:rsidR="005E4902" w:rsidRDefault="005E4902" w:rsidP="005E4902">
      <w:pPr>
        <w:tabs>
          <w:tab w:val="left" w:pos="2580"/>
        </w:tabs>
        <w:jc w:val="center"/>
        <w:rPr>
          <w:b/>
        </w:rPr>
      </w:pPr>
      <w:r w:rsidRPr="00486B61">
        <w:rPr>
          <w:b/>
        </w:rPr>
        <w:t xml:space="preserve">Средство  массовой информации  органов  местного  самоуправления  </w:t>
      </w:r>
      <w:proofErr w:type="spellStart"/>
      <w:r w:rsidRPr="00486B61">
        <w:rPr>
          <w:b/>
        </w:rPr>
        <w:t>Плесского</w:t>
      </w:r>
      <w:proofErr w:type="spellEnd"/>
      <w:r w:rsidRPr="00486B61">
        <w:rPr>
          <w:b/>
        </w:rPr>
        <w:t xml:space="preserve">  сельсовета  </w:t>
      </w:r>
      <w:proofErr w:type="spellStart"/>
      <w:r w:rsidRPr="00486B61">
        <w:rPr>
          <w:b/>
        </w:rPr>
        <w:t>Мокшанского</w:t>
      </w:r>
      <w:proofErr w:type="spellEnd"/>
      <w:r w:rsidRPr="00486B61">
        <w:rPr>
          <w:b/>
        </w:rPr>
        <w:t xml:space="preserve">  района  Пензенской области</w:t>
      </w:r>
    </w:p>
    <w:p w:rsidR="005E4902" w:rsidRDefault="005E4902" w:rsidP="005E4902">
      <w:pPr>
        <w:pStyle w:val="title0"/>
        <w:spacing w:before="0" w:beforeAutospacing="0" w:after="0" w:afterAutospacing="0"/>
        <w:jc w:val="center"/>
        <w:rPr>
          <w:noProof/>
        </w:rPr>
      </w:pPr>
      <w:r>
        <w:rPr>
          <w:noProof/>
        </w:rPr>
        <w:t xml:space="preserve"> </w:t>
      </w:r>
    </w:p>
    <w:p w:rsidR="00BD41F4" w:rsidRPr="00FD1104" w:rsidRDefault="00BD41F4" w:rsidP="00BD41F4">
      <w:pPr>
        <w:ind w:firstLine="567"/>
        <w:jc w:val="center"/>
        <w:rPr>
          <w:b/>
        </w:rPr>
      </w:pPr>
      <w:r w:rsidRPr="00FD1104">
        <w:rPr>
          <w:b/>
        </w:rPr>
        <w:t>КОМИТЕТ МЕСТНОГО САМОУПРАВЛЕНИЯ ПЛЕССКОГО СЕЛЬСОВЕТА  МОКШАНСКОГО РАЙОНА ПЕНЗЕНСКОЙ ОБЛАСТИ</w:t>
      </w:r>
    </w:p>
    <w:p w:rsidR="00BD41F4" w:rsidRPr="00FD1104" w:rsidRDefault="00BD41F4" w:rsidP="00BD41F4">
      <w:pPr>
        <w:spacing w:after="100" w:afterAutospacing="1"/>
        <w:ind w:firstLine="567"/>
        <w:jc w:val="center"/>
        <w:rPr>
          <w:b/>
        </w:rPr>
      </w:pPr>
      <w:r w:rsidRPr="00FD1104">
        <w:rPr>
          <w:b/>
        </w:rPr>
        <w:t>СЕДЬМОГО СОЗЫВА</w:t>
      </w:r>
    </w:p>
    <w:p w:rsidR="00BD41F4" w:rsidRPr="00FD1104" w:rsidRDefault="00BD41F4" w:rsidP="00BD41F4">
      <w:pPr>
        <w:spacing w:after="100" w:afterAutospacing="1"/>
        <w:ind w:firstLine="567"/>
        <w:jc w:val="center"/>
        <w:rPr>
          <w:b/>
        </w:rPr>
      </w:pPr>
      <w:r w:rsidRPr="00FD1104">
        <w:rPr>
          <w:b/>
        </w:rPr>
        <w:t>РЕШЕНИЕ</w:t>
      </w:r>
    </w:p>
    <w:p w:rsidR="00BD41F4" w:rsidRPr="00717FDB" w:rsidRDefault="00BD41F4" w:rsidP="00BD41F4">
      <w:pPr>
        <w:spacing w:before="100" w:beforeAutospacing="1" w:after="100" w:afterAutospacing="1"/>
        <w:ind w:firstLine="567"/>
        <w:jc w:val="center"/>
      </w:pPr>
      <w:r w:rsidRPr="00FD1104">
        <w:rPr>
          <w:u w:val="single"/>
        </w:rPr>
        <w:t>от 22.02.2023 №  287-97/</w:t>
      </w:r>
      <w:r>
        <w:t xml:space="preserve">7 </w:t>
      </w:r>
    </w:p>
    <w:p w:rsidR="00BD41F4" w:rsidRPr="00717FDB" w:rsidRDefault="00BD41F4" w:rsidP="00BD41F4">
      <w:pPr>
        <w:spacing w:before="100" w:beforeAutospacing="1" w:after="100" w:afterAutospacing="1"/>
        <w:ind w:firstLine="567"/>
        <w:jc w:val="center"/>
      </w:pPr>
      <w:proofErr w:type="spellStart"/>
      <w:r>
        <w:t>с</w:t>
      </w:r>
      <w:proofErr w:type="gramStart"/>
      <w:r>
        <w:t>.П</w:t>
      </w:r>
      <w:proofErr w:type="gramEnd"/>
      <w:r>
        <w:t>лесс</w:t>
      </w:r>
      <w:proofErr w:type="spellEnd"/>
    </w:p>
    <w:p w:rsidR="00BD41F4" w:rsidRPr="00717FDB" w:rsidRDefault="00BD41F4" w:rsidP="00BD41F4">
      <w:pPr>
        <w:spacing w:before="100" w:beforeAutospacing="1" w:after="100" w:afterAutospacing="1"/>
        <w:ind w:firstLine="567"/>
        <w:jc w:val="center"/>
      </w:pPr>
      <w:r w:rsidRPr="00717FDB">
        <w:t xml:space="preserve">Об утверждении Положения о порядке материально-технического и организационного обеспечения деятельности органов местного самоуправления </w:t>
      </w:r>
      <w:proofErr w:type="spellStart"/>
      <w:r>
        <w:t>Плесского</w:t>
      </w:r>
      <w:proofErr w:type="spellEnd"/>
      <w:r>
        <w:t xml:space="preserve"> сельсовета </w:t>
      </w:r>
      <w:proofErr w:type="spellStart"/>
      <w:r w:rsidRPr="00717FDB">
        <w:t>Мокшанского</w:t>
      </w:r>
      <w:proofErr w:type="spellEnd"/>
      <w:r w:rsidRPr="00717FDB">
        <w:t xml:space="preserve"> района Пензенской области</w:t>
      </w:r>
    </w:p>
    <w:p w:rsidR="00BD41F4" w:rsidRPr="00717FDB" w:rsidRDefault="00BD41F4" w:rsidP="00BD41F4">
      <w:pPr>
        <w:spacing w:before="100" w:beforeAutospacing="1" w:after="100" w:afterAutospacing="1"/>
        <w:ind w:firstLine="567"/>
        <w:jc w:val="both"/>
      </w:pPr>
      <w:r w:rsidRPr="00717FDB">
        <w:t xml:space="preserve">Руководствуясь статьей 35 Федерального закона от 06.10.2003 № 131-ФЗ "Об общих принципах организации местного самоуправления в Российской Федерации", </w:t>
      </w:r>
      <w:hyperlink r:id="rId9" w:tgtFrame="_blank" w:history="1">
        <w:r w:rsidRPr="00717FDB">
          <w:rPr>
            <w:color w:val="000000" w:themeColor="text1"/>
          </w:rPr>
          <w:t xml:space="preserve">Уставом </w:t>
        </w:r>
        <w:proofErr w:type="spellStart"/>
        <w:r>
          <w:rPr>
            <w:color w:val="000000" w:themeColor="text1"/>
          </w:rPr>
          <w:t>Плесского</w:t>
        </w:r>
        <w:proofErr w:type="spellEnd"/>
        <w:r w:rsidRPr="00717FDB">
          <w:rPr>
            <w:color w:val="000000" w:themeColor="text1"/>
          </w:rPr>
          <w:t xml:space="preserve"> сельсовета </w:t>
        </w:r>
        <w:proofErr w:type="spellStart"/>
        <w:r w:rsidRPr="00717FDB">
          <w:rPr>
            <w:color w:val="000000" w:themeColor="text1"/>
          </w:rPr>
          <w:t>Мокшанского</w:t>
        </w:r>
        <w:proofErr w:type="spellEnd"/>
        <w:r w:rsidRPr="00717FDB">
          <w:rPr>
            <w:color w:val="000000" w:themeColor="text1"/>
          </w:rPr>
          <w:t xml:space="preserve"> района Пензенской области</w:t>
        </w:r>
      </w:hyperlink>
      <w:r w:rsidRPr="00717FDB">
        <w:t xml:space="preserve">, </w:t>
      </w:r>
    </w:p>
    <w:p w:rsidR="00BD41F4" w:rsidRPr="00717FDB" w:rsidRDefault="00BD41F4" w:rsidP="00BD41F4">
      <w:pPr>
        <w:spacing w:before="100" w:beforeAutospacing="1" w:after="100" w:afterAutospacing="1"/>
        <w:ind w:firstLine="567"/>
        <w:jc w:val="both"/>
      </w:pPr>
      <w:r w:rsidRPr="00717FDB">
        <w:t> </w:t>
      </w:r>
      <w:r>
        <w:t xml:space="preserve">                                       Комитет местного самоуправления   решил</w:t>
      </w:r>
      <w:r w:rsidRPr="00717FDB">
        <w:t>:</w:t>
      </w:r>
    </w:p>
    <w:p w:rsidR="00BD41F4" w:rsidRPr="00717FDB" w:rsidRDefault="00BD41F4" w:rsidP="00BD41F4">
      <w:pPr>
        <w:ind w:firstLine="567"/>
        <w:jc w:val="both"/>
      </w:pPr>
      <w:r w:rsidRPr="00717FDB">
        <w:t> 1. Утвердить прилагаемое Положение о порядке материально-технического и организационного обеспечения деятельности органов местного самоуправления</w:t>
      </w:r>
      <w:r>
        <w:t xml:space="preserve"> </w:t>
      </w:r>
      <w:proofErr w:type="spellStart"/>
      <w:r>
        <w:t>Плесского</w:t>
      </w:r>
      <w:proofErr w:type="spellEnd"/>
      <w:r>
        <w:t xml:space="preserve"> сельсовета </w:t>
      </w:r>
      <w:r w:rsidRPr="00717FDB">
        <w:t xml:space="preserve"> </w:t>
      </w:r>
      <w:proofErr w:type="spellStart"/>
      <w:r w:rsidRPr="00717FDB">
        <w:t>Мокшанского</w:t>
      </w:r>
      <w:proofErr w:type="spellEnd"/>
      <w:r w:rsidRPr="00717FDB">
        <w:t xml:space="preserve"> района Пензенской области.</w:t>
      </w:r>
    </w:p>
    <w:p w:rsidR="00BD41F4" w:rsidRDefault="00BD41F4" w:rsidP="00BD41F4">
      <w:pPr>
        <w:ind w:firstLine="567"/>
        <w:jc w:val="both"/>
      </w:pPr>
      <w:r>
        <w:t xml:space="preserve">2. Признать утратившим силу решение Комитета местного самоуправления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от 29.01.2007 № 107-26/4.</w:t>
      </w:r>
    </w:p>
    <w:p w:rsidR="00BD41F4" w:rsidRPr="00717FDB" w:rsidRDefault="00BD41F4" w:rsidP="00BD41F4">
      <w:pPr>
        <w:ind w:firstLine="567"/>
        <w:jc w:val="both"/>
      </w:pPr>
      <w:r>
        <w:lastRenderedPageBreak/>
        <w:t>3</w:t>
      </w:r>
      <w:r w:rsidRPr="00717FDB">
        <w:t>. Настоящее решение опубликовать в информационном бюллетене «</w:t>
      </w:r>
      <w:r>
        <w:t xml:space="preserve">Вести </w:t>
      </w:r>
      <w:proofErr w:type="spellStart"/>
      <w:r>
        <w:t>Плесского</w:t>
      </w:r>
      <w:proofErr w:type="spellEnd"/>
      <w:r>
        <w:t xml:space="preserve"> сельсовета</w:t>
      </w:r>
      <w:r w:rsidRPr="00717FDB">
        <w:t>».</w:t>
      </w:r>
    </w:p>
    <w:p w:rsidR="00BD41F4" w:rsidRPr="00717FDB" w:rsidRDefault="00BD41F4" w:rsidP="00BD41F4">
      <w:pPr>
        <w:ind w:firstLine="567"/>
        <w:jc w:val="both"/>
      </w:pPr>
      <w:r>
        <w:t>4</w:t>
      </w:r>
      <w:r w:rsidRPr="00717FDB">
        <w:t>. Настоящее решение вступает в силу на следующий день после его официального опубликования.</w:t>
      </w:r>
    </w:p>
    <w:p w:rsidR="00BD41F4" w:rsidRPr="00717FDB" w:rsidRDefault="00BD41F4" w:rsidP="00BD41F4">
      <w:pPr>
        <w:ind w:firstLine="567"/>
        <w:jc w:val="both"/>
      </w:pPr>
      <w:r>
        <w:t>5</w:t>
      </w:r>
      <w:r w:rsidRPr="00717FDB">
        <w:t xml:space="preserve">. </w:t>
      </w:r>
      <w:proofErr w:type="gramStart"/>
      <w:r w:rsidRPr="00717FDB">
        <w:t>Контроль за</w:t>
      </w:r>
      <w:proofErr w:type="gramEnd"/>
      <w:r w:rsidRPr="00717FDB">
        <w:t xml:space="preserve"> исполнением настоящего решения возложить на </w:t>
      </w:r>
      <w:r>
        <w:t xml:space="preserve">главу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w:t>
      </w:r>
    </w:p>
    <w:p w:rsidR="00BD41F4" w:rsidRPr="00717FDB" w:rsidRDefault="00BD41F4" w:rsidP="00BD41F4">
      <w:pPr>
        <w:ind w:firstLine="567"/>
        <w:jc w:val="both"/>
      </w:pPr>
      <w:r w:rsidRPr="00717FDB">
        <w:t> </w:t>
      </w:r>
    </w:p>
    <w:p w:rsidR="00BD41F4" w:rsidRDefault="00BD41F4" w:rsidP="00BD41F4">
      <w:pPr>
        <w:ind w:firstLine="567"/>
        <w:jc w:val="both"/>
      </w:pPr>
      <w:r w:rsidRPr="00717FDB">
        <w:t xml:space="preserve">Глава </w:t>
      </w:r>
      <w:r>
        <w:t xml:space="preserve"> </w:t>
      </w:r>
      <w:proofErr w:type="spellStart"/>
      <w:r>
        <w:t>Плесского</w:t>
      </w:r>
      <w:proofErr w:type="spellEnd"/>
      <w:r>
        <w:t xml:space="preserve"> сельсовета</w:t>
      </w:r>
    </w:p>
    <w:p w:rsidR="00BD41F4" w:rsidRDefault="00BD41F4" w:rsidP="00BD41F4">
      <w:pPr>
        <w:ind w:firstLine="567"/>
        <w:jc w:val="both"/>
      </w:pPr>
      <w:proofErr w:type="spellStart"/>
      <w:r>
        <w:t>Мокшанского</w:t>
      </w:r>
      <w:proofErr w:type="spellEnd"/>
      <w:r>
        <w:t xml:space="preserve"> района</w:t>
      </w:r>
    </w:p>
    <w:p w:rsidR="00BD41F4" w:rsidRPr="00717FDB" w:rsidRDefault="00BD41F4" w:rsidP="00BD41F4">
      <w:pPr>
        <w:tabs>
          <w:tab w:val="left" w:pos="7891"/>
        </w:tabs>
        <w:ind w:firstLine="567"/>
        <w:jc w:val="both"/>
      </w:pPr>
      <w:r>
        <w:t>Пензенской области</w:t>
      </w:r>
      <w:r>
        <w:tab/>
        <w:t>Н.А.</w:t>
      </w:r>
      <w:proofErr w:type="gramStart"/>
      <w:r>
        <w:t>Петровская</w:t>
      </w:r>
      <w:proofErr w:type="gramEnd"/>
    </w:p>
    <w:p w:rsidR="00BD41F4" w:rsidRDefault="00BD41F4" w:rsidP="00BD41F4">
      <w:pPr>
        <w:ind w:firstLine="567"/>
        <w:jc w:val="both"/>
      </w:pPr>
      <w:r w:rsidRPr="00717FDB">
        <w:t> </w:t>
      </w:r>
    </w:p>
    <w:p w:rsidR="00BD41F4" w:rsidRPr="00FD1104" w:rsidRDefault="00BD41F4" w:rsidP="00BD41F4">
      <w:pPr>
        <w:ind w:firstLine="567"/>
        <w:jc w:val="right"/>
      </w:pPr>
      <w:r w:rsidRPr="00FD1104">
        <w:t>УТВЕРЖДЕНО</w:t>
      </w:r>
    </w:p>
    <w:p w:rsidR="00BD41F4" w:rsidRPr="00FD1104" w:rsidRDefault="00BD41F4" w:rsidP="00BD41F4">
      <w:pPr>
        <w:ind w:firstLine="567"/>
        <w:jc w:val="right"/>
      </w:pPr>
      <w:r w:rsidRPr="00FD1104">
        <w:t>решением</w:t>
      </w:r>
    </w:p>
    <w:p w:rsidR="00BD41F4" w:rsidRPr="00FD1104" w:rsidRDefault="00BD41F4" w:rsidP="00BD41F4">
      <w:pPr>
        <w:ind w:firstLine="567"/>
        <w:jc w:val="right"/>
      </w:pPr>
      <w:r w:rsidRPr="00FD1104">
        <w:t>Комитета местного самоуправления</w:t>
      </w:r>
    </w:p>
    <w:p w:rsidR="00BD41F4" w:rsidRPr="00FD1104" w:rsidRDefault="00BD41F4" w:rsidP="00BD41F4">
      <w:pPr>
        <w:ind w:firstLine="567"/>
        <w:jc w:val="right"/>
      </w:pPr>
      <w:r w:rsidRPr="00FD1104">
        <w:t xml:space="preserve"> </w:t>
      </w:r>
      <w:proofErr w:type="spellStart"/>
      <w:r w:rsidRPr="00FD1104">
        <w:t>Плесского</w:t>
      </w:r>
      <w:proofErr w:type="spellEnd"/>
      <w:r w:rsidRPr="00FD1104">
        <w:t xml:space="preserve"> сельсовета </w:t>
      </w:r>
    </w:p>
    <w:p w:rsidR="00BD41F4" w:rsidRPr="00FD1104" w:rsidRDefault="00BD41F4" w:rsidP="00BD41F4">
      <w:pPr>
        <w:ind w:firstLine="567"/>
        <w:jc w:val="right"/>
      </w:pPr>
      <w:proofErr w:type="spellStart"/>
      <w:r w:rsidRPr="00FD1104">
        <w:t>Мокшанского</w:t>
      </w:r>
      <w:proofErr w:type="spellEnd"/>
      <w:r w:rsidRPr="00FD1104">
        <w:t xml:space="preserve"> района</w:t>
      </w:r>
    </w:p>
    <w:p w:rsidR="00BD41F4" w:rsidRPr="00FD1104" w:rsidRDefault="00BD41F4" w:rsidP="00BD41F4">
      <w:pPr>
        <w:ind w:firstLine="567"/>
        <w:jc w:val="right"/>
      </w:pPr>
      <w:r w:rsidRPr="00FD1104">
        <w:t>Пензенской области</w:t>
      </w:r>
    </w:p>
    <w:p w:rsidR="00BD41F4" w:rsidRPr="00FD1104" w:rsidRDefault="00BD41F4" w:rsidP="00BD41F4">
      <w:pPr>
        <w:ind w:firstLine="567"/>
        <w:jc w:val="right"/>
      </w:pPr>
      <w:r w:rsidRPr="00FD1104">
        <w:t>от  22.02.2023  № 287-97/7</w:t>
      </w:r>
    </w:p>
    <w:p w:rsidR="00BD41F4" w:rsidRPr="00717FDB" w:rsidRDefault="00BD41F4" w:rsidP="00BD41F4">
      <w:pPr>
        <w:ind w:firstLine="567"/>
        <w:jc w:val="both"/>
      </w:pPr>
      <w:r w:rsidRPr="00717FDB">
        <w:t> </w:t>
      </w:r>
    </w:p>
    <w:p w:rsidR="00BD41F4" w:rsidRPr="00717FDB" w:rsidRDefault="00BD41F4" w:rsidP="00BD41F4">
      <w:pPr>
        <w:ind w:firstLine="567"/>
        <w:jc w:val="center"/>
        <w:rPr>
          <w:b/>
        </w:rPr>
      </w:pPr>
      <w:r w:rsidRPr="00717FDB">
        <w:rPr>
          <w:b/>
        </w:rPr>
        <w:t>Положение о порядке материально-технического и организационного обеспечения деятельности органов местного самоуправления</w:t>
      </w:r>
      <w:r w:rsidRPr="005C2BFB">
        <w:rPr>
          <w:b/>
        </w:rPr>
        <w:t xml:space="preserve"> </w:t>
      </w:r>
      <w:proofErr w:type="spellStart"/>
      <w:r w:rsidRPr="005C2BFB">
        <w:rPr>
          <w:b/>
        </w:rPr>
        <w:t>Плесского</w:t>
      </w:r>
      <w:proofErr w:type="spellEnd"/>
      <w:r>
        <w:t xml:space="preserve"> </w:t>
      </w:r>
      <w:r w:rsidRPr="00717FDB">
        <w:rPr>
          <w:b/>
        </w:rPr>
        <w:t xml:space="preserve">сельсовета </w:t>
      </w:r>
      <w:proofErr w:type="spellStart"/>
      <w:r w:rsidRPr="00717FDB">
        <w:rPr>
          <w:b/>
        </w:rPr>
        <w:t>Мокшанского</w:t>
      </w:r>
      <w:proofErr w:type="spellEnd"/>
      <w:r w:rsidRPr="00717FDB">
        <w:rPr>
          <w:b/>
        </w:rPr>
        <w:t xml:space="preserve"> района Пензенской области</w:t>
      </w:r>
    </w:p>
    <w:p w:rsidR="00BD41F4" w:rsidRDefault="00BD41F4" w:rsidP="00BD41F4">
      <w:pPr>
        <w:ind w:firstLine="567"/>
        <w:jc w:val="both"/>
        <w:outlineLvl w:val="1"/>
        <w:rPr>
          <w:b/>
          <w:bCs/>
          <w:sz w:val="28"/>
          <w:szCs w:val="28"/>
        </w:rPr>
      </w:pPr>
    </w:p>
    <w:p w:rsidR="00BD41F4" w:rsidRPr="00717FDB" w:rsidRDefault="00BD41F4" w:rsidP="00BD41F4">
      <w:pPr>
        <w:ind w:firstLine="567"/>
        <w:jc w:val="both"/>
        <w:outlineLvl w:val="1"/>
        <w:rPr>
          <w:b/>
          <w:bCs/>
          <w:sz w:val="28"/>
          <w:szCs w:val="28"/>
        </w:rPr>
      </w:pPr>
      <w:r>
        <w:rPr>
          <w:b/>
          <w:bCs/>
          <w:sz w:val="28"/>
          <w:szCs w:val="28"/>
        </w:rPr>
        <w:t xml:space="preserve">                                              </w:t>
      </w:r>
      <w:r w:rsidRPr="00717FDB">
        <w:rPr>
          <w:b/>
          <w:bCs/>
          <w:sz w:val="28"/>
          <w:szCs w:val="28"/>
        </w:rPr>
        <w:t>1. Общие положения</w:t>
      </w:r>
    </w:p>
    <w:p w:rsidR="00BD41F4" w:rsidRPr="00717FDB" w:rsidRDefault="00BD41F4" w:rsidP="00BD41F4">
      <w:pPr>
        <w:ind w:firstLine="567"/>
        <w:jc w:val="both"/>
      </w:pPr>
      <w:r w:rsidRPr="00717FDB">
        <w:t xml:space="preserve">1.1. Настоящее Положение разработано в соответствии с Федеральным законом от 06.10.2003 N 131-ФЗ "Об общих принципах организации местного самоуправления в Российской Федерации" и определяет порядок материально-технического и организационного обеспечения деятельности органов местного самоуправления </w:t>
      </w:r>
      <w:proofErr w:type="spellStart"/>
      <w:r>
        <w:t>Плесского</w:t>
      </w:r>
      <w:proofErr w:type="spellEnd"/>
      <w:r>
        <w:t xml:space="preserve"> сельсовета </w:t>
      </w:r>
      <w:proofErr w:type="spellStart"/>
      <w:r w:rsidRPr="00717FDB">
        <w:t>Мокшанского</w:t>
      </w:r>
      <w:proofErr w:type="spellEnd"/>
      <w:r w:rsidRPr="00717FDB">
        <w:t xml:space="preserve"> района Пензенской области.</w:t>
      </w:r>
    </w:p>
    <w:p w:rsidR="00BD41F4" w:rsidRPr="0014698D" w:rsidRDefault="00BD41F4" w:rsidP="00BD41F4">
      <w:pPr>
        <w:ind w:firstLine="567"/>
        <w:jc w:val="both"/>
        <w:outlineLvl w:val="1"/>
        <w:rPr>
          <w:b/>
          <w:bCs/>
        </w:rPr>
      </w:pPr>
      <w:r w:rsidRPr="0014698D">
        <w:rPr>
          <w:b/>
          <w:bCs/>
        </w:rPr>
        <w:t xml:space="preserve">2. Материально-техническое и организационное обеспечение деятельности органов местного самоуправления </w:t>
      </w:r>
      <w:proofErr w:type="spellStart"/>
      <w:r w:rsidRPr="0014698D">
        <w:rPr>
          <w:b/>
        </w:rPr>
        <w:t>Плесского</w:t>
      </w:r>
      <w:proofErr w:type="spellEnd"/>
      <w:r w:rsidRPr="0014698D">
        <w:rPr>
          <w:b/>
        </w:rPr>
        <w:t xml:space="preserve"> сельсовета </w:t>
      </w:r>
      <w:proofErr w:type="spellStart"/>
      <w:r w:rsidRPr="0014698D">
        <w:rPr>
          <w:b/>
          <w:bCs/>
        </w:rPr>
        <w:t>Мокшанского</w:t>
      </w:r>
      <w:proofErr w:type="spellEnd"/>
      <w:r w:rsidRPr="0014698D">
        <w:rPr>
          <w:b/>
          <w:bCs/>
        </w:rPr>
        <w:t xml:space="preserve"> района Пензенской области</w:t>
      </w:r>
    </w:p>
    <w:p w:rsidR="00BD41F4" w:rsidRPr="00717FDB" w:rsidRDefault="00BD41F4" w:rsidP="00BD41F4">
      <w:pPr>
        <w:ind w:firstLine="567"/>
        <w:jc w:val="both"/>
      </w:pPr>
      <w:r w:rsidRPr="00717FDB">
        <w:t xml:space="preserve">2.1. Материально-техническое и организационное обеспечение деятельности органов местного самоуправления </w:t>
      </w:r>
      <w:proofErr w:type="spellStart"/>
      <w:r>
        <w:t>Плесского</w:t>
      </w:r>
      <w:proofErr w:type="spellEnd"/>
      <w:r>
        <w:t xml:space="preserve"> сельсовета </w:t>
      </w:r>
      <w:proofErr w:type="spellStart"/>
      <w:r w:rsidRPr="00717FDB">
        <w:t>Мокшанского</w:t>
      </w:r>
      <w:proofErr w:type="spellEnd"/>
      <w:r w:rsidRPr="00717FDB">
        <w:t xml:space="preserve"> района Пензенской области (далее – органов местного самоуправления) – создание необходимых условий для осуществления функционирования органов местного самоуправления в целях выполнения ими полномочий, установленных федеральным законодательством, законодательством Пензенской области, муниципальными правовыми актами </w:t>
      </w:r>
      <w:proofErr w:type="spellStart"/>
      <w:r>
        <w:t>Плесского</w:t>
      </w:r>
      <w:proofErr w:type="spellEnd"/>
      <w:r>
        <w:t xml:space="preserve"> сельсовета </w:t>
      </w:r>
      <w:proofErr w:type="spellStart"/>
      <w:r w:rsidRPr="00717FDB">
        <w:t>Мокшанского</w:t>
      </w:r>
      <w:proofErr w:type="spellEnd"/>
      <w:r w:rsidRPr="00717FDB">
        <w:t xml:space="preserve"> района Пензенской области.</w:t>
      </w:r>
    </w:p>
    <w:p w:rsidR="00BD41F4" w:rsidRPr="00717FDB" w:rsidRDefault="00BD41F4" w:rsidP="00BD41F4">
      <w:pPr>
        <w:ind w:firstLine="567"/>
        <w:jc w:val="both"/>
      </w:pPr>
      <w:r w:rsidRPr="00717FDB">
        <w:t>2.2. Материально-техническое обеспечение деятельности органов местного самоуправления осуществляется по следующим направлениям:</w:t>
      </w:r>
    </w:p>
    <w:p w:rsidR="00BD41F4" w:rsidRPr="00717FDB" w:rsidRDefault="00BD41F4" w:rsidP="00BD41F4">
      <w:pPr>
        <w:ind w:firstLine="567"/>
        <w:jc w:val="both"/>
      </w:pPr>
      <w:r w:rsidRPr="00717FDB">
        <w:t>а) имущественное обеспечение;</w:t>
      </w:r>
    </w:p>
    <w:p w:rsidR="00BD41F4" w:rsidRPr="00717FDB" w:rsidRDefault="00BD41F4" w:rsidP="00BD41F4">
      <w:pPr>
        <w:ind w:firstLine="567"/>
        <w:jc w:val="both"/>
      </w:pPr>
      <w:r w:rsidRPr="00717FDB">
        <w:t>б) транспортное обслуживание в служебных целях;</w:t>
      </w:r>
    </w:p>
    <w:p w:rsidR="00BD41F4" w:rsidRPr="00717FDB" w:rsidRDefault="00BD41F4" w:rsidP="00BD41F4">
      <w:pPr>
        <w:ind w:firstLine="567"/>
        <w:jc w:val="both"/>
      </w:pPr>
      <w:proofErr w:type="gramStart"/>
      <w:r w:rsidRPr="00717FDB">
        <w:t>в) содержание административных зданий, занимаемых органами местного самоуправления и прилегающих к ним территорий и иных имущественных объектов, служебных и иных рабочих помещений в надлежащем состоянии, соответствующем противопожарным, санитарным, экологическим и иным установленным законодательством требованиям, в том числе оплата коммунальных услуг, услуг связи (телефонной, телеграфной, почтовой, сотовой, интернет), техническое обслуживание конструктивных элементов зданий, санитарно-технического, вентиляционного, электрического оборудования, проведение всех видов ремонта</w:t>
      </w:r>
      <w:proofErr w:type="gramEnd"/>
      <w:r w:rsidRPr="00717FDB">
        <w:t xml:space="preserve"> имущества (зданий, сооружений, помещений, инвентаря, оборудования);</w:t>
      </w:r>
    </w:p>
    <w:p w:rsidR="00BD41F4" w:rsidRPr="00717FDB" w:rsidRDefault="00BD41F4" w:rsidP="00BD41F4">
      <w:pPr>
        <w:ind w:firstLine="567"/>
        <w:jc w:val="both"/>
      </w:pPr>
      <w:r w:rsidRPr="00717FDB">
        <w:t>г) обеспечение охраны административных зданий, иных имущественных объектов органов местного самоуправления, находящихся в них имущества и служебных документов, в том числе установка, наладка и эксплуатация охранной и пожарной сигнализации, приборов видеонаблюдения;</w:t>
      </w:r>
    </w:p>
    <w:p w:rsidR="00BD41F4" w:rsidRPr="00717FDB" w:rsidRDefault="00BD41F4" w:rsidP="00BD41F4">
      <w:pPr>
        <w:ind w:firstLine="567"/>
        <w:jc w:val="both"/>
      </w:pPr>
      <w:proofErr w:type="spellStart"/>
      <w:r w:rsidRPr="00717FDB">
        <w:t>д</w:t>
      </w:r>
      <w:proofErr w:type="spellEnd"/>
      <w:r w:rsidRPr="00717FDB">
        <w:t>) обеспечение офисной техникой, программным обеспечением, комплектующими материалами, их обслуживание, обеспечение расходными материалами и канцелярскими принадлежностями;</w:t>
      </w:r>
    </w:p>
    <w:p w:rsidR="00BD41F4" w:rsidRPr="00717FDB" w:rsidRDefault="00BD41F4" w:rsidP="00BD41F4">
      <w:pPr>
        <w:ind w:firstLine="567"/>
        <w:jc w:val="both"/>
      </w:pPr>
      <w:r w:rsidRPr="00717FDB">
        <w:t>е) иные мероприятия, направленные материально-техническое обеспечение органов местного самоуправления.</w:t>
      </w:r>
    </w:p>
    <w:p w:rsidR="00BD41F4" w:rsidRPr="00717FDB" w:rsidRDefault="00BD41F4" w:rsidP="00BD41F4">
      <w:pPr>
        <w:ind w:firstLine="567"/>
        <w:jc w:val="both"/>
      </w:pPr>
      <w:r w:rsidRPr="00717FDB">
        <w:lastRenderedPageBreak/>
        <w:t>2.3. Организационное обеспечение деятельности органов местного самоуправления осуществляется по следующим направлениям:</w:t>
      </w:r>
    </w:p>
    <w:p w:rsidR="00BD41F4" w:rsidRPr="00717FDB" w:rsidRDefault="00BD41F4" w:rsidP="00BD41F4">
      <w:pPr>
        <w:ind w:firstLine="567"/>
        <w:jc w:val="both"/>
      </w:pPr>
      <w:r w:rsidRPr="00717FDB">
        <w:t>а) кадровое обеспечение;</w:t>
      </w:r>
    </w:p>
    <w:p w:rsidR="00BD41F4" w:rsidRPr="00717FDB" w:rsidRDefault="00BD41F4" w:rsidP="00BD41F4">
      <w:pPr>
        <w:ind w:firstLine="567"/>
        <w:jc w:val="both"/>
      </w:pPr>
      <w:r w:rsidRPr="00717FDB">
        <w:t>б) организация и ведение бухгалтерского учета;</w:t>
      </w:r>
    </w:p>
    <w:p w:rsidR="00BD41F4" w:rsidRPr="00717FDB" w:rsidRDefault="00BD41F4" w:rsidP="00BD41F4">
      <w:pPr>
        <w:ind w:firstLine="567"/>
        <w:jc w:val="both"/>
      </w:pPr>
      <w:r w:rsidRPr="00717FDB">
        <w:t xml:space="preserve">в) организация делопроизводства; </w:t>
      </w:r>
    </w:p>
    <w:p w:rsidR="00BD41F4" w:rsidRPr="00717FDB" w:rsidRDefault="00BD41F4" w:rsidP="00BD41F4">
      <w:pPr>
        <w:ind w:firstLine="567"/>
        <w:jc w:val="both"/>
      </w:pPr>
      <w:r w:rsidRPr="00717FDB">
        <w:t>г) правовое обеспечение;</w:t>
      </w:r>
    </w:p>
    <w:p w:rsidR="00BD41F4" w:rsidRPr="00717FDB" w:rsidRDefault="00BD41F4" w:rsidP="00BD41F4">
      <w:pPr>
        <w:ind w:firstLine="567"/>
        <w:jc w:val="both"/>
      </w:pPr>
      <w:proofErr w:type="spellStart"/>
      <w:r w:rsidRPr="00717FDB">
        <w:t>д</w:t>
      </w:r>
      <w:proofErr w:type="spellEnd"/>
      <w:r w:rsidRPr="00717FDB">
        <w:t xml:space="preserve">) </w:t>
      </w:r>
      <w:proofErr w:type="spellStart"/>
      <w:r w:rsidRPr="00717FDB">
        <w:t>методическо</w:t>
      </w:r>
      <w:proofErr w:type="spellEnd"/>
      <w:r w:rsidRPr="00717FDB">
        <w:t xml:space="preserve"> - информационное обеспечение;</w:t>
      </w:r>
    </w:p>
    <w:p w:rsidR="00BD41F4" w:rsidRPr="00717FDB" w:rsidRDefault="00BD41F4" w:rsidP="00BD41F4">
      <w:pPr>
        <w:ind w:firstLine="567"/>
        <w:jc w:val="both"/>
      </w:pPr>
      <w:r w:rsidRPr="00717FDB">
        <w:t>е) архивное обеспечение;</w:t>
      </w:r>
    </w:p>
    <w:p w:rsidR="00BD41F4" w:rsidRPr="00717FDB" w:rsidRDefault="00BD41F4" w:rsidP="00BD41F4">
      <w:pPr>
        <w:ind w:firstLine="567"/>
        <w:jc w:val="both"/>
      </w:pPr>
      <w:r w:rsidRPr="00717FDB">
        <w:t>ж) иные мероприятия, направленные на организационное обеспечение органов местного самоуправления.</w:t>
      </w:r>
    </w:p>
    <w:p w:rsidR="00BD41F4" w:rsidRPr="00717FDB" w:rsidRDefault="00BD41F4" w:rsidP="00BD41F4">
      <w:pPr>
        <w:ind w:firstLine="567"/>
        <w:jc w:val="both"/>
      </w:pPr>
      <w:r w:rsidRPr="00717FDB">
        <w:t xml:space="preserve">2.4. Мероприятия по материально-техническому и организационному обеспечению органов местного самоуправления </w:t>
      </w:r>
      <w:proofErr w:type="spellStart"/>
      <w:r>
        <w:t>Плесского</w:t>
      </w:r>
      <w:proofErr w:type="spellEnd"/>
      <w:r>
        <w:t xml:space="preserve"> сельсовета </w:t>
      </w:r>
      <w:proofErr w:type="spellStart"/>
      <w:r w:rsidRPr="00717FDB">
        <w:t>Мокшанского</w:t>
      </w:r>
      <w:proofErr w:type="spellEnd"/>
      <w:r w:rsidRPr="00717FDB">
        <w:t xml:space="preserve"> района осуществляются в соответствии с действующим законодательством и муниципальными правовыми актами органов местного самоуправления.</w:t>
      </w:r>
    </w:p>
    <w:p w:rsidR="00BD41F4" w:rsidRPr="00717FDB" w:rsidRDefault="00BD41F4" w:rsidP="00BD41F4">
      <w:pPr>
        <w:ind w:firstLine="567"/>
        <w:jc w:val="both"/>
        <w:outlineLvl w:val="1"/>
        <w:rPr>
          <w:b/>
          <w:bCs/>
          <w:sz w:val="28"/>
          <w:szCs w:val="28"/>
        </w:rPr>
      </w:pPr>
      <w:r w:rsidRPr="00717FDB">
        <w:rPr>
          <w:b/>
          <w:bCs/>
          <w:sz w:val="28"/>
          <w:szCs w:val="28"/>
        </w:rPr>
        <w:t xml:space="preserve">3. Финансирование расходов на материально-техническое и организационное обеспечение органов местного самоуправления </w:t>
      </w:r>
    </w:p>
    <w:p w:rsidR="00BD41F4" w:rsidRPr="00717FDB" w:rsidRDefault="00BD41F4" w:rsidP="00BD41F4">
      <w:pPr>
        <w:ind w:firstLine="567"/>
        <w:jc w:val="both"/>
      </w:pPr>
      <w:r w:rsidRPr="00717FDB">
        <w:t xml:space="preserve">3.1. </w:t>
      </w:r>
      <w:proofErr w:type="gramStart"/>
      <w:r w:rsidRPr="00717FDB">
        <w:t xml:space="preserve">Финансирование расходов на материально-техническое и организационное обеспечение органов местного самоуправления осуществляется исключительно за средств бюджета </w:t>
      </w:r>
      <w:proofErr w:type="spellStart"/>
      <w:r>
        <w:t>Плесского</w:t>
      </w:r>
      <w:proofErr w:type="spellEnd"/>
      <w:r>
        <w:t xml:space="preserve"> сельсовета </w:t>
      </w:r>
      <w:proofErr w:type="spellStart"/>
      <w:r w:rsidRPr="00717FDB">
        <w:t>Мокшанского</w:t>
      </w:r>
      <w:proofErr w:type="spellEnd"/>
      <w:r w:rsidRPr="00717FDB">
        <w:t xml:space="preserve"> района Пензенской области, за исключением межбюджетных трансфертов, предоставляемых из федерального бюджета и бюджета Пензенской области.</w:t>
      </w:r>
      <w:proofErr w:type="gramEnd"/>
    </w:p>
    <w:p w:rsidR="00BD41F4" w:rsidRPr="00717FDB" w:rsidRDefault="00BD41F4" w:rsidP="00BD41F4">
      <w:pPr>
        <w:ind w:firstLine="567"/>
        <w:jc w:val="both"/>
      </w:pPr>
      <w:r w:rsidRPr="00717FDB">
        <w:t> </w:t>
      </w:r>
    </w:p>
    <w:p w:rsidR="00BD41F4" w:rsidRPr="005F4372" w:rsidRDefault="00BD41F4" w:rsidP="00BD41F4">
      <w:pPr>
        <w:jc w:val="center"/>
        <w:rPr>
          <w:b/>
          <w:sz w:val="28"/>
          <w:szCs w:val="28"/>
        </w:rPr>
      </w:pPr>
      <w:r w:rsidRPr="005F4372">
        <w:rPr>
          <w:b/>
          <w:sz w:val="28"/>
          <w:szCs w:val="28"/>
        </w:rPr>
        <w:t xml:space="preserve">КОМИТЕТ МЕСТНОГО САМОУПРАВЛЕНИЯ  </w:t>
      </w:r>
    </w:p>
    <w:p w:rsidR="00BD41F4" w:rsidRPr="005F4372" w:rsidRDefault="00BD41F4" w:rsidP="00BD41F4">
      <w:pPr>
        <w:jc w:val="center"/>
        <w:rPr>
          <w:b/>
          <w:sz w:val="28"/>
          <w:szCs w:val="28"/>
        </w:rPr>
      </w:pPr>
      <w:r w:rsidRPr="005F4372">
        <w:rPr>
          <w:b/>
          <w:sz w:val="28"/>
          <w:szCs w:val="28"/>
        </w:rPr>
        <w:t xml:space="preserve">ПЛЕССКОГО СЕЛЬСОВЕТА </w:t>
      </w:r>
    </w:p>
    <w:p w:rsidR="00BD41F4" w:rsidRPr="005F4372" w:rsidRDefault="00BD41F4" w:rsidP="00BD41F4">
      <w:pPr>
        <w:jc w:val="center"/>
        <w:rPr>
          <w:b/>
          <w:sz w:val="28"/>
          <w:szCs w:val="28"/>
        </w:rPr>
      </w:pPr>
      <w:r w:rsidRPr="005F4372">
        <w:rPr>
          <w:b/>
          <w:sz w:val="28"/>
          <w:szCs w:val="28"/>
        </w:rPr>
        <w:t>МОКШАНСКОГО РАЙОНА ПЕНЗЕНСКОЙ ОБЛАСТИ</w:t>
      </w:r>
    </w:p>
    <w:p w:rsidR="00BD41F4" w:rsidRPr="005F4372" w:rsidRDefault="00BD41F4" w:rsidP="00BD41F4">
      <w:pPr>
        <w:jc w:val="center"/>
        <w:rPr>
          <w:b/>
          <w:sz w:val="28"/>
          <w:szCs w:val="28"/>
        </w:rPr>
      </w:pPr>
      <w:r w:rsidRPr="005F4372">
        <w:rPr>
          <w:b/>
          <w:sz w:val="28"/>
          <w:szCs w:val="28"/>
        </w:rPr>
        <w:t xml:space="preserve"> СЕДЬМОГО СОЗЫВА</w:t>
      </w:r>
    </w:p>
    <w:p w:rsidR="00BD41F4" w:rsidRPr="005F4372" w:rsidRDefault="00BD41F4" w:rsidP="00BD41F4">
      <w:pPr>
        <w:jc w:val="center"/>
        <w:rPr>
          <w:b/>
          <w:sz w:val="28"/>
          <w:szCs w:val="28"/>
        </w:rPr>
      </w:pPr>
    </w:p>
    <w:p w:rsidR="00BD41F4" w:rsidRPr="005F4372" w:rsidRDefault="00BD41F4" w:rsidP="00BD41F4">
      <w:pPr>
        <w:jc w:val="center"/>
        <w:rPr>
          <w:b/>
          <w:sz w:val="28"/>
          <w:szCs w:val="28"/>
        </w:rPr>
      </w:pPr>
      <w:r w:rsidRPr="005F4372">
        <w:rPr>
          <w:b/>
          <w:sz w:val="28"/>
          <w:szCs w:val="28"/>
        </w:rPr>
        <w:t>РЕШЕНИЕ</w:t>
      </w:r>
    </w:p>
    <w:p w:rsidR="00BD41F4" w:rsidRPr="005F4372" w:rsidRDefault="00BD41F4" w:rsidP="00BD41F4">
      <w:pPr>
        <w:jc w:val="center"/>
        <w:rPr>
          <w:b/>
          <w:sz w:val="28"/>
          <w:szCs w:val="28"/>
        </w:rPr>
      </w:pPr>
    </w:p>
    <w:p w:rsidR="00BD41F4" w:rsidRPr="005F4372" w:rsidRDefault="00BD41F4" w:rsidP="00BD41F4">
      <w:pPr>
        <w:shd w:val="clear" w:color="auto" w:fill="FFFFFF"/>
        <w:tabs>
          <w:tab w:val="left" w:pos="4646"/>
        </w:tabs>
      </w:pPr>
      <w:r w:rsidRPr="005F4372">
        <w:t xml:space="preserve">                                                </w:t>
      </w:r>
      <w:r>
        <w:t xml:space="preserve">         </w:t>
      </w:r>
      <w:r w:rsidRPr="005F4372">
        <w:t xml:space="preserve"> от  </w:t>
      </w:r>
      <w:r w:rsidRPr="005F4372">
        <w:rPr>
          <w:u w:val="single"/>
        </w:rPr>
        <w:t>22.02.2023  №    288- 97/7</w:t>
      </w:r>
      <w:r w:rsidRPr="005F4372">
        <w:t xml:space="preserve">                       </w:t>
      </w:r>
    </w:p>
    <w:p w:rsidR="00BD41F4" w:rsidRPr="005F4372" w:rsidRDefault="00BD41F4" w:rsidP="00BD41F4">
      <w:pPr>
        <w:shd w:val="clear" w:color="auto" w:fill="FFFFFF"/>
        <w:rPr>
          <w:bCs/>
          <w:spacing w:val="-5"/>
        </w:rPr>
      </w:pPr>
      <w:r w:rsidRPr="005F4372">
        <w:rPr>
          <w:bCs/>
          <w:spacing w:val="-5"/>
        </w:rPr>
        <w:t xml:space="preserve">                                                                    </w:t>
      </w:r>
      <w:r>
        <w:rPr>
          <w:bCs/>
          <w:spacing w:val="-5"/>
        </w:rPr>
        <w:t xml:space="preserve">       </w:t>
      </w:r>
      <w:r w:rsidRPr="005F4372">
        <w:rPr>
          <w:bCs/>
          <w:spacing w:val="-5"/>
        </w:rPr>
        <w:t xml:space="preserve"> </w:t>
      </w:r>
      <w:r>
        <w:rPr>
          <w:bCs/>
          <w:spacing w:val="-5"/>
        </w:rPr>
        <w:t xml:space="preserve">     </w:t>
      </w:r>
      <w:r w:rsidRPr="005F4372">
        <w:rPr>
          <w:bCs/>
          <w:spacing w:val="-5"/>
        </w:rPr>
        <w:t xml:space="preserve"> с. </w:t>
      </w:r>
      <w:proofErr w:type="spellStart"/>
      <w:r w:rsidRPr="005F4372">
        <w:rPr>
          <w:bCs/>
          <w:spacing w:val="-5"/>
        </w:rPr>
        <w:t>Плесс</w:t>
      </w:r>
      <w:proofErr w:type="spellEnd"/>
    </w:p>
    <w:p w:rsidR="00BD41F4" w:rsidRPr="000F0AA1" w:rsidRDefault="00BD41F4" w:rsidP="00BD41F4">
      <w:pPr>
        <w:pStyle w:val="a8"/>
        <w:spacing w:after="0" w:afterAutospacing="0"/>
        <w:ind w:left="567"/>
        <w:jc w:val="center"/>
        <w:rPr>
          <w:sz w:val="28"/>
          <w:szCs w:val="28"/>
        </w:rPr>
      </w:pPr>
      <w:r w:rsidRPr="000F0AA1">
        <w:rPr>
          <w:b/>
          <w:bCs/>
          <w:sz w:val="28"/>
          <w:szCs w:val="28"/>
        </w:rPr>
        <w:t xml:space="preserve">Об утверждении Положения о порядке участия органов местного самоуправления </w:t>
      </w:r>
      <w:proofErr w:type="spellStart"/>
      <w:r w:rsidRPr="000F0AA1">
        <w:rPr>
          <w:b/>
          <w:bCs/>
          <w:sz w:val="28"/>
          <w:szCs w:val="28"/>
        </w:rPr>
        <w:t>Плесского</w:t>
      </w:r>
      <w:proofErr w:type="spellEnd"/>
      <w:r w:rsidRPr="000F0AA1">
        <w:rPr>
          <w:b/>
          <w:bCs/>
          <w:sz w:val="28"/>
          <w:szCs w:val="28"/>
        </w:rPr>
        <w:t xml:space="preserve"> сельсовета </w:t>
      </w:r>
      <w:proofErr w:type="spellStart"/>
      <w:r w:rsidRPr="000F0AA1">
        <w:rPr>
          <w:b/>
          <w:bCs/>
          <w:sz w:val="28"/>
          <w:szCs w:val="28"/>
        </w:rPr>
        <w:t>Мокшанского</w:t>
      </w:r>
      <w:proofErr w:type="spellEnd"/>
      <w:r w:rsidRPr="000F0AA1">
        <w:rPr>
          <w:b/>
          <w:bCs/>
          <w:sz w:val="28"/>
          <w:szCs w:val="28"/>
        </w:rPr>
        <w:t xml:space="preserve"> района Пензенской области в организациях межмуниципального сотрудничества</w:t>
      </w:r>
    </w:p>
    <w:p w:rsidR="00BD41F4" w:rsidRPr="005F4372" w:rsidRDefault="00BD41F4" w:rsidP="00BD41F4">
      <w:pPr>
        <w:pStyle w:val="a8"/>
        <w:ind w:firstLine="720"/>
      </w:pPr>
      <w:r w:rsidRPr="005F4372">
        <w:t xml:space="preserve">В соответствии со статьями 8 и 68 Федерального закона от 06.10.2003 № 131-ФЗ «Об общих принципах организации местного самоуправления в Российской Федерации», руководствуясь </w:t>
      </w:r>
      <w:hyperlink r:id="rId10" w:tgtFrame="_blank" w:history="1">
        <w:r w:rsidRPr="005F4372">
          <w:rPr>
            <w:rStyle w:val="hyperlink"/>
          </w:rPr>
          <w:t xml:space="preserve">Уставом </w:t>
        </w:r>
        <w:proofErr w:type="spellStart"/>
        <w:r w:rsidRPr="005F4372">
          <w:rPr>
            <w:rStyle w:val="hyperlink"/>
          </w:rPr>
          <w:t>Плесского</w:t>
        </w:r>
        <w:proofErr w:type="spellEnd"/>
        <w:r w:rsidRPr="005F4372">
          <w:rPr>
            <w:rStyle w:val="hyperlink"/>
          </w:rPr>
          <w:t xml:space="preserve"> сельсовета </w:t>
        </w:r>
        <w:proofErr w:type="spellStart"/>
        <w:r w:rsidRPr="005F4372">
          <w:rPr>
            <w:rStyle w:val="hyperlink"/>
          </w:rPr>
          <w:t>Мокшанского</w:t>
        </w:r>
        <w:proofErr w:type="spellEnd"/>
        <w:r w:rsidRPr="005F4372">
          <w:rPr>
            <w:rStyle w:val="hyperlink"/>
          </w:rPr>
          <w:t xml:space="preserve"> района Пензенской области</w:t>
        </w:r>
      </w:hyperlink>
      <w:r w:rsidRPr="005F4372">
        <w:t xml:space="preserve">, </w:t>
      </w:r>
    </w:p>
    <w:p w:rsidR="00BD41F4" w:rsidRPr="005F4372" w:rsidRDefault="00BD41F4" w:rsidP="00BD41F4">
      <w:pPr>
        <w:pStyle w:val="a8"/>
        <w:ind w:firstLine="720"/>
        <w:rPr>
          <w:b/>
        </w:rPr>
      </w:pPr>
      <w:r w:rsidRPr="005F4372">
        <w:t xml:space="preserve">                                       </w:t>
      </w:r>
      <w:r w:rsidRPr="005F4372">
        <w:rPr>
          <w:b/>
        </w:rPr>
        <w:t>Комитет местного самоуправления    решил:</w:t>
      </w:r>
    </w:p>
    <w:p w:rsidR="00BD41F4" w:rsidRDefault="00BD41F4" w:rsidP="00BD41F4">
      <w:pPr>
        <w:pStyle w:val="a8"/>
        <w:spacing w:after="0" w:afterAutospacing="0"/>
        <w:ind w:firstLine="720"/>
        <w:jc w:val="both"/>
      </w:pPr>
      <w:r>
        <w:t xml:space="preserve"> 1. Утвердить прилагаемое Положение о порядке участия органов местного самоуправления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в организациях межмуниципального сотрудничества.</w:t>
      </w:r>
    </w:p>
    <w:p w:rsidR="00BD41F4" w:rsidRDefault="00BD41F4" w:rsidP="00BD41F4">
      <w:pPr>
        <w:pStyle w:val="a8"/>
        <w:spacing w:after="0" w:afterAutospacing="0"/>
        <w:ind w:firstLine="720"/>
        <w:jc w:val="both"/>
      </w:pPr>
      <w:r>
        <w:t xml:space="preserve">2. Настоящее решение опубликовать в информационном бюллетене «Вести </w:t>
      </w:r>
      <w:proofErr w:type="spellStart"/>
      <w:r>
        <w:t>Плесского</w:t>
      </w:r>
      <w:proofErr w:type="spellEnd"/>
      <w:r>
        <w:t xml:space="preserve"> сельсовета».</w:t>
      </w:r>
    </w:p>
    <w:p w:rsidR="00BD41F4" w:rsidRDefault="00BD41F4" w:rsidP="00BD41F4">
      <w:pPr>
        <w:pStyle w:val="a8"/>
        <w:spacing w:after="0" w:afterAutospacing="0"/>
        <w:ind w:firstLine="720"/>
        <w:jc w:val="both"/>
      </w:pPr>
      <w:r>
        <w:t>3. Настоящее решение вступает в силу на следующий день после дня его официального опубликования.</w:t>
      </w:r>
    </w:p>
    <w:p w:rsidR="00BD41F4" w:rsidRDefault="00BD41F4" w:rsidP="00BD41F4">
      <w:pPr>
        <w:pStyle w:val="a8"/>
        <w:spacing w:after="0" w:afterAutospacing="0"/>
        <w:ind w:firstLine="720"/>
        <w:jc w:val="both"/>
      </w:pPr>
    </w:p>
    <w:p w:rsidR="00BD41F4" w:rsidRDefault="00BD41F4" w:rsidP="00BD41F4">
      <w:pPr>
        <w:pStyle w:val="a8"/>
        <w:spacing w:before="0" w:beforeAutospacing="0" w:after="0" w:afterAutospacing="0"/>
        <w:jc w:val="both"/>
      </w:pPr>
      <w:r>
        <w:t xml:space="preserve">  Глава </w:t>
      </w:r>
      <w:proofErr w:type="spellStart"/>
      <w:r>
        <w:t>Плесского</w:t>
      </w:r>
      <w:proofErr w:type="spellEnd"/>
      <w:r>
        <w:t xml:space="preserve"> сельсовета</w:t>
      </w:r>
    </w:p>
    <w:p w:rsidR="00BD41F4" w:rsidRDefault="00BD41F4" w:rsidP="00BD41F4">
      <w:pPr>
        <w:pStyle w:val="a8"/>
        <w:spacing w:before="0" w:beforeAutospacing="0" w:after="0" w:afterAutospacing="0"/>
        <w:jc w:val="both"/>
      </w:pPr>
      <w:proofErr w:type="spellStart"/>
      <w:r>
        <w:t>Мокшанского</w:t>
      </w:r>
      <w:proofErr w:type="spellEnd"/>
      <w:r>
        <w:t xml:space="preserve"> района</w:t>
      </w:r>
    </w:p>
    <w:p w:rsidR="00BD41F4" w:rsidRDefault="00BD41F4" w:rsidP="00BD41F4">
      <w:pPr>
        <w:pStyle w:val="a8"/>
        <w:spacing w:before="0" w:beforeAutospacing="0"/>
        <w:jc w:val="both"/>
      </w:pPr>
      <w:r>
        <w:t>Пензенской области </w:t>
      </w:r>
      <w:r>
        <w:tab/>
        <w:t xml:space="preserve">                                                                                 Н.А.</w:t>
      </w:r>
      <w:proofErr w:type="gramStart"/>
      <w:r>
        <w:t>Петровская</w:t>
      </w:r>
      <w:proofErr w:type="gramEnd"/>
    </w:p>
    <w:p w:rsidR="00BD41F4" w:rsidRDefault="00BD41F4" w:rsidP="00BD41F4">
      <w:pPr>
        <w:pStyle w:val="a8"/>
        <w:spacing w:before="0" w:beforeAutospacing="0"/>
        <w:ind w:firstLine="720"/>
      </w:pPr>
      <w:r>
        <w:lastRenderedPageBreak/>
        <w:t xml:space="preserve">                                                                                                                             </w:t>
      </w:r>
      <w:r w:rsidR="00526654">
        <w:t xml:space="preserve">       </w:t>
      </w:r>
      <w:r>
        <w:t xml:space="preserve">  Приложение</w:t>
      </w:r>
    </w:p>
    <w:p w:rsidR="00BD41F4" w:rsidRDefault="00BD41F4" w:rsidP="00BD41F4">
      <w:pPr>
        <w:pStyle w:val="a8"/>
        <w:spacing w:before="0" w:beforeAutospacing="0" w:after="0" w:afterAutospacing="0"/>
        <w:ind w:firstLine="720"/>
        <w:jc w:val="right"/>
      </w:pPr>
      <w:r>
        <w:t>УТВЕРЖДЕНО</w:t>
      </w:r>
    </w:p>
    <w:p w:rsidR="00BD41F4" w:rsidRDefault="00BD41F4" w:rsidP="00BD41F4">
      <w:pPr>
        <w:pStyle w:val="a8"/>
        <w:spacing w:before="0" w:beforeAutospacing="0" w:after="0" w:afterAutospacing="0"/>
        <w:ind w:firstLine="720"/>
        <w:jc w:val="right"/>
      </w:pPr>
      <w:r>
        <w:t xml:space="preserve">решением Комитета местного самоуправления </w:t>
      </w:r>
    </w:p>
    <w:p w:rsidR="00BD41F4" w:rsidRDefault="00BD41F4" w:rsidP="00BD41F4">
      <w:pPr>
        <w:pStyle w:val="a8"/>
        <w:spacing w:before="0" w:beforeAutospacing="0" w:after="0" w:afterAutospacing="0"/>
        <w:ind w:firstLine="720"/>
        <w:jc w:val="right"/>
      </w:pPr>
      <w:proofErr w:type="spellStart"/>
      <w:r>
        <w:t>Плесского</w:t>
      </w:r>
      <w:proofErr w:type="spellEnd"/>
      <w:r>
        <w:t xml:space="preserve"> сельсовета  </w:t>
      </w:r>
    </w:p>
    <w:p w:rsidR="00BD41F4" w:rsidRDefault="00BD41F4" w:rsidP="00BD41F4">
      <w:pPr>
        <w:pStyle w:val="a8"/>
        <w:spacing w:before="0" w:beforeAutospacing="0" w:after="0" w:afterAutospacing="0"/>
        <w:ind w:firstLine="720"/>
        <w:jc w:val="right"/>
      </w:pPr>
      <w:proofErr w:type="spellStart"/>
      <w:r>
        <w:t>Мокшанского</w:t>
      </w:r>
      <w:proofErr w:type="spellEnd"/>
      <w:r>
        <w:t xml:space="preserve"> района Пензенской области</w:t>
      </w:r>
    </w:p>
    <w:p w:rsidR="00BD41F4" w:rsidRDefault="00BD41F4" w:rsidP="00BD41F4">
      <w:pPr>
        <w:pStyle w:val="a8"/>
        <w:spacing w:before="0" w:beforeAutospacing="0" w:after="0" w:afterAutospacing="0"/>
        <w:ind w:firstLine="720"/>
        <w:jc w:val="right"/>
      </w:pPr>
      <w:r>
        <w:t>от 22.02.2023 № 288-97/7</w:t>
      </w:r>
    </w:p>
    <w:p w:rsidR="00BD41F4" w:rsidRDefault="00BD41F4" w:rsidP="00BD41F4">
      <w:pPr>
        <w:pStyle w:val="a8"/>
        <w:spacing w:before="0" w:beforeAutospacing="0" w:after="0" w:afterAutospacing="0"/>
        <w:ind w:firstLine="720"/>
      </w:pPr>
      <w:r>
        <w:t> </w:t>
      </w:r>
    </w:p>
    <w:p w:rsidR="00BD41F4" w:rsidRDefault="00BD41F4" w:rsidP="00BD41F4">
      <w:pPr>
        <w:pStyle w:val="a8"/>
        <w:ind w:firstLine="720"/>
        <w:jc w:val="center"/>
      </w:pPr>
      <w:r>
        <w:rPr>
          <w:b/>
          <w:bCs/>
          <w:sz w:val="32"/>
          <w:szCs w:val="32"/>
        </w:rPr>
        <w:t xml:space="preserve">Положение о порядке участия органов местного самоуправления </w:t>
      </w:r>
      <w:proofErr w:type="spellStart"/>
      <w:r>
        <w:rPr>
          <w:b/>
          <w:bCs/>
          <w:sz w:val="32"/>
          <w:szCs w:val="32"/>
        </w:rPr>
        <w:t>Плесского</w:t>
      </w:r>
      <w:proofErr w:type="spellEnd"/>
      <w:r>
        <w:rPr>
          <w:b/>
          <w:bCs/>
          <w:sz w:val="32"/>
          <w:szCs w:val="32"/>
        </w:rPr>
        <w:t xml:space="preserve"> сельсовета </w:t>
      </w:r>
      <w:proofErr w:type="spellStart"/>
      <w:r>
        <w:rPr>
          <w:b/>
          <w:bCs/>
          <w:sz w:val="32"/>
          <w:szCs w:val="32"/>
        </w:rPr>
        <w:t>Мокшанского</w:t>
      </w:r>
      <w:proofErr w:type="spellEnd"/>
      <w:r>
        <w:rPr>
          <w:b/>
          <w:bCs/>
          <w:sz w:val="32"/>
          <w:szCs w:val="32"/>
        </w:rPr>
        <w:t xml:space="preserve"> района Пензенской области в организациях межмуниципального </w:t>
      </w:r>
      <w:r w:rsidRPr="00FF72B4">
        <w:rPr>
          <w:b/>
          <w:bCs/>
          <w:sz w:val="32"/>
          <w:szCs w:val="32"/>
        </w:rPr>
        <w:t>сотрудничества</w:t>
      </w:r>
    </w:p>
    <w:p w:rsidR="00BD41F4" w:rsidRPr="00FF72B4" w:rsidRDefault="00BD41F4" w:rsidP="00BD41F4">
      <w:pPr>
        <w:pStyle w:val="a8"/>
        <w:ind w:firstLine="720"/>
      </w:pPr>
      <w:r>
        <w:t xml:space="preserve"> 1. Настоящее Положение разработано в соответствии со статьей 8, пунктом 7 части 10 статьи 35, статьями 66 - 69 Федерального закона от 06.10.2003 № 131-ФЗ "Об общих принципах организации местного самоуправления в Российской Федерации", </w:t>
      </w:r>
      <w:hyperlink r:id="rId11" w:tgtFrame="_blank" w:history="1">
        <w:r w:rsidRPr="00FF72B4">
          <w:rPr>
            <w:rStyle w:val="hyperlink"/>
          </w:rPr>
          <w:t xml:space="preserve">Устава </w:t>
        </w:r>
        <w:proofErr w:type="spellStart"/>
        <w:r w:rsidRPr="00FF72B4">
          <w:t>Плесского</w:t>
        </w:r>
        <w:proofErr w:type="spellEnd"/>
        <w:r w:rsidRPr="00FF72B4">
          <w:t xml:space="preserve"> сельсовета  </w:t>
        </w:r>
        <w:proofErr w:type="spellStart"/>
        <w:r w:rsidRPr="00FF72B4">
          <w:rPr>
            <w:rStyle w:val="hyperlink"/>
          </w:rPr>
          <w:t>Мокшанского</w:t>
        </w:r>
        <w:proofErr w:type="spellEnd"/>
        <w:r w:rsidRPr="00FF72B4">
          <w:rPr>
            <w:rStyle w:val="hyperlink"/>
          </w:rPr>
          <w:t xml:space="preserve"> района Пензенской области</w:t>
        </w:r>
      </w:hyperlink>
      <w:r w:rsidRPr="00FF72B4">
        <w:t xml:space="preserve">. </w:t>
      </w:r>
    </w:p>
    <w:p w:rsidR="00BD41F4" w:rsidRDefault="00BD41F4" w:rsidP="00BD41F4">
      <w:pPr>
        <w:pStyle w:val="a8"/>
        <w:spacing w:before="0" w:beforeAutospacing="0" w:after="0" w:afterAutospacing="0"/>
        <w:ind w:firstLine="567"/>
        <w:jc w:val="both"/>
      </w:pPr>
      <w:r>
        <w:t>2. Межмуниципальное сотрудничество муниципального образования «</w:t>
      </w:r>
      <w:proofErr w:type="spellStart"/>
      <w:r>
        <w:t>Плесский</w:t>
      </w:r>
      <w:proofErr w:type="spellEnd"/>
      <w:r>
        <w:t xml:space="preserve"> сельсовет»  </w:t>
      </w:r>
      <w:proofErr w:type="spellStart"/>
      <w:r>
        <w:t>Мокшанского</w:t>
      </w:r>
      <w:proofErr w:type="spellEnd"/>
      <w:r>
        <w:t xml:space="preserve"> района Пензенской области (далее - межмуниципальное сотрудничество) представляет собой форму объединения и согласования интересов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с иными муниципальными образованиями на территории Российской Федерации.</w:t>
      </w:r>
    </w:p>
    <w:p w:rsidR="00BD41F4" w:rsidRDefault="00BD41F4" w:rsidP="00BD41F4">
      <w:pPr>
        <w:pStyle w:val="a8"/>
        <w:spacing w:before="0" w:beforeAutospacing="0" w:after="0" w:afterAutospacing="0"/>
        <w:ind w:firstLine="567"/>
        <w:jc w:val="both"/>
      </w:pPr>
      <w:r>
        <w:t>3. Межмуниципальное сотрудничество осуществляется в целях достижения:</w:t>
      </w:r>
    </w:p>
    <w:p w:rsidR="00BD41F4" w:rsidRDefault="00BD41F4" w:rsidP="00BD41F4">
      <w:pPr>
        <w:pStyle w:val="a8"/>
        <w:spacing w:before="0" w:beforeAutospacing="0" w:after="0" w:afterAutospacing="0"/>
        <w:ind w:firstLine="567"/>
        <w:jc w:val="both"/>
      </w:pPr>
      <w:r>
        <w:t>1) организации взаимодействия муниципальных образований в Пензенской области и Российской Федерации;</w:t>
      </w:r>
    </w:p>
    <w:p w:rsidR="00BD41F4" w:rsidRDefault="00BD41F4" w:rsidP="00BD41F4">
      <w:pPr>
        <w:pStyle w:val="a8"/>
        <w:spacing w:before="0" w:beforeAutospacing="0" w:after="0" w:afterAutospacing="0"/>
        <w:ind w:firstLine="567"/>
        <w:jc w:val="both"/>
      </w:pPr>
      <w:r>
        <w:t>2) выражения и защиты общих интересов муниципальных образований в Пензенской области и Российской Федерации;</w:t>
      </w:r>
    </w:p>
    <w:p w:rsidR="00BD41F4" w:rsidRDefault="00BD41F4" w:rsidP="00BD41F4">
      <w:pPr>
        <w:pStyle w:val="a8"/>
        <w:spacing w:before="0" w:beforeAutospacing="0" w:after="0" w:afterAutospacing="0"/>
        <w:ind w:firstLine="567"/>
        <w:jc w:val="both"/>
      </w:pPr>
      <w:r>
        <w:t xml:space="preserve">3) представления интересов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в органах государственной власти;</w:t>
      </w:r>
    </w:p>
    <w:p w:rsidR="00BD41F4" w:rsidRDefault="00BD41F4" w:rsidP="00BD41F4">
      <w:pPr>
        <w:pStyle w:val="a8"/>
        <w:spacing w:before="0" w:beforeAutospacing="0" w:after="0" w:afterAutospacing="0"/>
        <w:ind w:firstLine="567"/>
        <w:jc w:val="both"/>
      </w:pPr>
      <w:r>
        <w:t xml:space="preserve">4) организации сотрудничества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с международными организациями и иностранными юридическими лицами;</w:t>
      </w:r>
    </w:p>
    <w:p w:rsidR="00BD41F4" w:rsidRDefault="00BD41F4" w:rsidP="00BD41F4">
      <w:pPr>
        <w:pStyle w:val="a8"/>
        <w:spacing w:before="0" w:beforeAutospacing="0" w:after="0" w:afterAutospacing="0"/>
        <w:ind w:firstLine="567"/>
        <w:jc w:val="both"/>
      </w:pPr>
      <w:r>
        <w:t>5) в иных целях, установленных действующим законодательством.</w:t>
      </w:r>
    </w:p>
    <w:p w:rsidR="00BD41F4" w:rsidRDefault="00BD41F4" w:rsidP="00BD41F4">
      <w:pPr>
        <w:pStyle w:val="a8"/>
        <w:spacing w:before="0" w:beforeAutospacing="0" w:after="0" w:afterAutospacing="0"/>
        <w:ind w:firstLine="567"/>
        <w:jc w:val="both"/>
      </w:pPr>
      <w:r>
        <w:t xml:space="preserve">4. Для достижения целей, указанных в пункте 3 настоящего Положения, органы местного самоуправления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имеют право на решение следующих задач:</w:t>
      </w:r>
    </w:p>
    <w:p w:rsidR="00BD41F4" w:rsidRDefault="00BD41F4" w:rsidP="00BD41F4">
      <w:pPr>
        <w:pStyle w:val="a8"/>
        <w:spacing w:before="0" w:beforeAutospacing="0" w:after="0" w:afterAutospacing="0"/>
        <w:ind w:firstLine="567"/>
        <w:jc w:val="both"/>
      </w:pPr>
      <w:r>
        <w:t>1) участие в образовании и деятельности Совета муниципальных образований Пензенской области;</w:t>
      </w:r>
    </w:p>
    <w:p w:rsidR="00BD41F4" w:rsidRDefault="00BD41F4" w:rsidP="00BD41F4">
      <w:pPr>
        <w:pStyle w:val="a8"/>
        <w:spacing w:before="0" w:beforeAutospacing="0" w:after="0" w:afterAutospacing="0"/>
        <w:ind w:firstLine="567"/>
        <w:jc w:val="both"/>
      </w:pPr>
      <w:r>
        <w:t>2) участие в образовании и деятельности иных объединений муниципальных образований в соответствии с действующим законодательством;</w:t>
      </w:r>
    </w:p>
    <w:p w:rsidR="00BD41F4" w:rsidRDefault="00BD41F4" w:rsidP="00BD41F4">
      <w:pPr>
        <w:pStyle w:val="a8"/>
        <w:spacing w:before="0" w:beforeAutospacing="0" w:after="0" w:afterAutospacing="0"/>
        <w:ind w:firstLine="567"/>
        <w:jc w:val="both"/>
      </w:pPr>
      <w:r>
        <w:t>3) учреждение хозяйственных обществ и других межмуниципальных организаций;</w:t>
      </w:r>
    </w:p>
    <w:p w:rsidR="00BD41F4" w:rsidRDefault="00BD41F4" w:rsidP="00BD41F4">
      <w:pPr>
        <w:pStyle w:val="a8"/>
        <w:spacing w:before="0" w:beforeAutospacing="0" w:after="0" w:afterAutospacing="0"/>
        <w:ind w:firstLine="567"/>
        <w:jc w:val="both"/>
      </w:pPr>
      <w:r>
        <w:t>4) выработка единых подходов муниципальных образований в налоговой политике, ценообразования в согласованных сферах деятельности в рамках действующего федерального законодательства, законодательства Пензенской области и в пределах полномочий органов местного самоуправления;</w:t>
      </w:r>
    </w:p>
    <w:p w:rsidR="00BD41F4" w:rsidRDefault="00BD41F4" w:rsidP="00BD41F4">
      <w:pPr>
        <w:pStyle w:val="a8"/>
        <w:spacing w:before="0" w:beforeAutospacing="0" w:after="0" w:afterAutospacing="0"/>
        <w:ind w:firstLine="567"/>
        <w:jc w:val="both"/>
      </w:pPr>
      <w:r>
        <w:t>5) заключение договоров и иных соглашений;</w:t>
      </w:r>
    </w:p>
    <w:p w:rsidR="00BD41F4" w:rsidRDefault="00BD41F4" w:rsidP="00BD41F4">
      <w:pPr>
        <w:pStyle w:val="a8"/>
        <w:spacing w:before="0" w:beforeAutospacing="0" w:after="0" w:afterAutospacing="0"/>
        <w:ind w:firstLine="567"/>
        <w:jc w:val="both"/>
      </w:pPr>
      <w:r>
        <w:t>6) иные задачи в соответствии с действующим федеральным законодательством.</w:t>
      </w:r>
    </w:p>
    <w:p w:rsidR="00BD41F4" w:rsidRDefault="00BD41F4" w:rsidP="00BD41F4">
      <w:pPr>
        <w:pStyle w:val="a8"/>
        <w:spacing w:before="0" w:beforeAutospacing="0" w:after="0" w:afterAutospacing="0"/>
        <w:ind w:firstLine="567"/>
        <w:jc w:val="both"/>
      </w:pPr>
      <w:r>
        <w:t xml:space="preserve">5. Участие органов местного самоуправления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в организациях межмуниципального сотрудничества осуществляется путем:</w:t>
      </w:r>
    </w:p>
    <w:p w:rsidR="00BD41F4" w:rsidRDefault="00BD41F4" w:rsidP="00BD41F4">
      <w:pPr>
        <w:pStyle w:val="a8"/>
        <w:spacing w:before="0" w:beforeAutospacing="0" w:after="0" w:afterAutospacing="0"/>
        <w:ind w:firstLine="567"/>
        <w:jc w:val="both"/>
      </w:pPr>
      <w:r>
        <w:t>- участия в Совете муниципальных образований Пензенской области;</w:t>
      </w:r>
    </w:p>
    <w:p w:rsidR="00BD41F4" w:rsidRDefault="00BD41F4" w:rsidP="00BD41F4">
      <w:pPr>
        <w:pStyle w:val="a8"/>
        <w:spacing w:before="0" w:beforeAutospacing="0" w:after="0" w:afterAutospacing="0"/>
        <w:ind w:firstLine="567"/>
        <w:jc w:val="both"/>
      </w:pPr>
      <w:r>
        <w:t>- участия в Совете иных муниципальных образований;</w:t>
      </w:r>
    </w:p>
    <w:p w:rsidR="00BD41F4" w:rsidRDefault="00BD41F4" w:rsidP="00BD41F4">
      <w:pPr>
        <w:pStyle w:val="a8"/>
        <w:spacing w:before="0" w:beforeAutospacing="0" w:after="0" w:afterAutospacing="0"/>
        <w:ind w:firstLine="567"/>
        <w:jc w:val="both"/>
      </w:pPr>
      <w:r>
        <w:t>- учреждения межмуниципальных хозяйственных обществ в форме непубличных акционерных обществ и обществ с ограниченной ответственностью;</w:t>
      </w:r>
    </w:p>
    <w:p w:rsidR="00BD41F4" w:rsidRDefault="00BD41F4" w:rsidP="00BD41F4">
      <w:pPr>
        <w:pStyle w:val="a8"/>
        <w:spacing w:before="0" w:beforeAutospacing="0" w:after="0" w:afterAutospacing="0"/>
        <w:ind w:firstLine="567"/>
        <w:jc w:val="both"/>
      </w:pPr>
      <w:r>
        <w:t>- участия в созданных межмуниципальных хозяйственных обществах;</w:t>
      </w:r>
    </w:p>
    <w:p w:rsidR="00BD41F4" w:rsidRDefault="00BD41F4" w:rsidP="00BD41F4">
      <w:pPr>
        <w:pStyle w:val="a8"/>
        <w:spacing w:before="0" w:beforeAutospacing="0" w:after="0" w:afterAutospacing="0"/>
        <w:ind w:firstLine="567"/>
        <w:jc w:val="both"/>
      </w:pPr>
      <w:r>
        <w:t>- учреждения (создания) некоммерческих организаций в форме автономных некоммерческих организаций и фондов;</w:t>
      </w:r>
    </w:p>
    <w:p w:rsidR="00BD41F4" w:rsidRDefault="00BD41F4" w:rsidP="00BD41F4">
      <w:pPr>
        <w:pStyle w:val="a8"/>
        <w:spacing w:before="0" w:beforeAutospacing="0" w:after="0" w:afterAutospacing="0"/>
        <w:ind w:firstLine="567"/>
        <w:jc w:val="both"/>
      </w:pPr>
      <w:r>
        <w:lastRenderedPageBreak/>
        <w:t>- учреждения межмуниципального печатного средства массовой информации.</w:t>
      </w:r>
    </w:p>
    <w:p w:rsidR="00BD41F4" w:rsidRDefault="00BD41F4" w:rsidP="00BD41F4">
      <w:pPr>
        <w:pStyle w:val="a8"/>
        <w:spacing w:before="0" w:beforeAutospacing="0" w:after="0" w:afterAutospacing="0"/>
        <w:ind w:firstLine="567"/>
        <w:jc w:val="both"/>
      </w:pPr>
      <w:r>
        <w:t>- участия в образовании и деятельности иных объединений муниципальных образований в соответствии с действующим законодательством.</w:t>
      </w:r>
    </w:p>
    <w:p w:rsidR="00BD41F4" w:rsidRDefault="00BD41F4" w:rsidP="00BD41F4">
      <w:pPr>
        <w:pStyle w:val="a8"/>
        <w:spacing w:before="0" w:beforeAutospacing="0" w:after="0" w:afterAutospacing="0"/>
        <w:ind w:firstLine="567"/>
        <w:jc w:val="both"/>
      </w:pPr>
      <w:r>
        <w:t xml:space="preserve">6. Решение об участии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в организациях межмуниципального сотрудничества принимает Комитет местного самоуправления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w:t>
      </w:r>
    </w:p>
    <w:p w:rsidR="00BD41F4" w:rsidRDefault="00BD41F4" w:rsidP="00BD41F4">
      <w:pPr>
        <w:pStyle w:val="a8"/>
        <w:spacing w:before="0" w:beforeAutospacing="0" w:after="0" w:afterAutospacing="0"/>
        <w:ind w:firstLine="567"/>
        <w:jc w:val="both"/>
      </w:pPr>
      <w:r>
        <w:t xml:space="preserve">7. В решении Комитета местного самоуправления </w:t>
      </w:r>
      <w:proofErr w:type="spellStart"/>
      <w:r>
        <w:t>Мокшанского</w:t>
      </w:r>
      <w:proofErr w:type="spellEnd"/>
      <w:r>
        <w:t xml:space="preserve"> района Пензенской области указывается:</w:t>
      </w:r>
    </w:p>
    <w:p w:rsidR="00BD41F4" w:rsidRDefault="00BD41F4" w:rsidP="00BD41F4">
      <w:pPr>
        <w:pStyle w:val="a8"/>
        <w:spacing w:before="0" w:beforeAutospacing="0" w:after="0" w:afterAutospacing="0"/>
        <w:ind w:firstLine="567"/>
        <w:jc w:val="both"/>
      </w:pPr>
      <w:r>
        <w:t>1) форма организации, которую предполагается учредить или в которой предполагается участие;</w:t>
      </w:r>
    </w:p>
    <w:p w:rsidR="00BD41F4" w:rsidRDefault="00BD41F4" w:rsidP="00BD41F4">
      <w:pPr>
        <w:pStyle w:val="a8"/>
        <w:spacing w:before="0" w:beforeAutospacing="0" w:after="0" w:afterAutospacing="0"/>
        <w:ind w:firstLine="567"/>
        <w:jc w:val="both"/>
      </w:pPr>
      <w:r>
        <w:t>2) размер вклада, вносимого в межмуниципальную организацию (имущество, денежные средства);</w:t>
      </w:r>
    </w:p>
    <w:p w:rsidR="00BD41F4" w:rsidRDefault="00BD41F4" w:rsidP="00BD41F4">
      <w:pPr>
        <w:pStyle w:val="a8"/>
        <w:spacing w:before="0" w:beforeAutospacing="0" w:after="0" w:afterAutospacing="0"/>
        <w:ind w:firstLine="567"/>
        <w:jc w:val="both"/>
      </w:pPr>
      <w:r>
        <w:t>3) иные необходимые сведения в соответствии с действующим законодательством.</w:t>
      </w:r>
    </w:p>
    <w:p w:rsidR="00BD41F4" w:rsidRDefault="00BD41F4" w:rsidP="00BD41F4">
      <w:pPr>
        <w:pStyle w:val="a8"/>
        <w:spacing w:before="0" w:beforeAutospacing="0" w:after="0" w:afterAutospacing="0"/>
        <w:ind w:firstLine="567"/>
        <w:jc w:val="both"/>
      </w:pPr>
      <w:r>
        <w:t xml:space="preserve">8. При принятии решения об участии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в организациях межмуниципального сотрудничества Комитетом местного самоуправления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рассматриваются:</w:t>
      </w:r>
    </w:p>
    <w:p w:rsidR="00BD41F4" w:rsidRDefault="00BD41F4" w:rsidP="00BD41F4">
      <w:pPr>
        <w:pStyle w:val="a8"/>
        <w:spacing w:before="0" w:beforeAutospacing="0" w:after="0" w:afterAutospacing="0"/>
        <w:ind w:firstLine="567"/>
        <w:jc w:val="both"/>
      </w:pPr>
      <w:r>
        <w:t>1) учредительные документы (проекты учредительных документов) межмуниципальной организации;</w:t>
      </w:r>
    </w:p>
    <w:p w:rsidR="00BD41F4" w:rsidRDefault="00BD41F4" w:rsidP="00BD41F4">
      <w:pPr>
        <w:pStyle w:val="a8"/>
        <w:spacing w:before="0" w:beforeAutospacing="0" w:after="0" w:afterAutospacing="0"/>
        <w:ind w:firstLine="567"/>
        <w:jc w:val="both"/>
      </w:pPr>
      <w:r>
        <w:t xml:space="preserve">2) финансово-экономическое обоснование затрат бюджета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связанных с участием в межмуниципальном сотрудничестве;</w:t>
      </w:r>
    </w:p>
    <w:p w:rsidR="00BD41F4" w:rsidRDefault="00BD41F4" w:rsidP="00BD41F4">
      <w:pPr>
        <w:pStyle w:val="a8"/>
        <w:spacing w:before="0" w:beforeAutospacing="0" w:after="0" w:afterAutospacing="0"/>
        <w:ind w:firstLine="567"/>
        <w:jc w:val="both"/>
      </w:pPr>
      <w:r>
        <w:t xml:space="preserve">3) иные документы, предусмотренные федеральным законодательством, законодательством Пензенской области и муниципальными правовыми актами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w:t>
      </w:r>
    </w:p>
    <w:p w:rsidR="00BD41F4" w:rsidRDefault="00BD41F4" w:rsidP="00BD41F4">
      <w:pPr>
        <w:pStyle w:val="a8"/>
        <w:spacing w:before="0" w:beforeAutospacing="0" w:after="0" w:afterAutospacing="0"/>
        <w:ind w:firstLine="567"/>
        <w:jc w:val="both"/>
      </w:pPr>
      <w:bookmarkStart w:id="2" w:name="Par62"/>
      <w:bookmarkEnd w:id="2"/>
      <w:r>
        <w:t xml:space="preserve">9. Глава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в целях осуществления межмуниципального сотрудничества:</w:t>
      </w:r>
    </w:p>
    <w:p w:rsidR="00BD41F4" w:rsidRDefault="00BD41F4" w:rsidP="00BD41F4">
      <w:pPr>
        <w:pStyle w:val="a8"/>
        <w:spacing w:before="0" w:beforeAutospacing="0" w:after="0" w:afterAutospacing="0"/>
        <w:ind w:firstLine="567"/>
        <w:jc w:val="both"/>
      </w:pPr>
      <w:r>
        <w:t xml:space="preserve">1) от имени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подписывает учредительные документы межмуниципальных организаций и иные документы;</w:t>
      </w:r>
    </w:p>
    <w:p w:rsidR="00BD41F4" w:rsidRDefault="00BD41F4" w:rsidP="00BD41F4">
      <w:pPr>
        <w:pStyle w:val="a8"/>
        <w:spacing w:before="0" w:beforeAutospacing="0" w:after="0" w:afterAutospacing="0"/>
        <w:ind w:firstLine="567"/>
        <w:jc w:val="both"/>
      </w:pPr>
      <w:r>
        <w:t xml:space="preserve">2) представляет </w:t>
      </w:r>
      <w:proofErr w:type="spellStart"/>
      <w:r>
        <w:t>Плесский</w:t>
      </w:r>
      <w:proofErr w:type="spellEnd"/>
      <w:r>
        <w:t xml:space="preserve"> сельсовет  </w:t>
      </w:r>
      <w:proofErr w:type="spellStart"/>
      <w:r>
        <w:t>Мокшанский</w:t>
      </w:r>
      <w:proofErr w:type="spellEnd"/>
      <w:r>
        <w:t xml:space="preserve"> район Пензенской области в отношениях с межмуниципальными организациями;</w:t>
      </w:r>
    </w:p>
    <w:p w:rsidR="00BD41F4" w:rsidRDefault="00BD41F4" w:rsidP="00BD41F4">
      <w:pPr>
        <w:pStyle w:val="a8"/>
        <w:spacing w:before="0" w:beforeAutospacing="0" w:after="0" w:afterAutospacing="0"/>
        <w:ind w:firstLine="567"/>
        <w:jc w:val="both"/>
      </w:pPr>
      <w:r>
        <w:t xml:space="preserve">3) от имени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заключает договоры и соглашения.</w:t>
      </w:r>
    </w:p>
    <w:p w:rsidR="00BD41F4" w:rsidRDefault="00BD41F4" w:rsidP="00BD41F4">
      <w:pPr>
        <w:pStyle w:val="a8"/>
        <w:spacing w:before="0" w:beforeAutospacing="0" w:after="0" w:afterAutospacing="0"/>
        <w:ind w:firstLine="567"/>
        <w:jc w:val="both"/>
      </w:pPr>
      <w:r>
        <w:t xml:space="preserve">10. Решение о выходе из межмуниципальной организации принимает Комитет местного самоуправления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в соответствии с федеральным законодательством, законодательством Пензенской области, муниципальными правовыми актами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 и учредительными документами межмуниципальной организации.</w:t>
      </w:r>
    </w:p>
    <w:p w:rsidR="00BD41F4" w:rsidRDefault="00BD41F4" w:rsidP="00BD41F4">
      <w:pPr>
        <w:pStyle w:val="a8"/>
        <w:spacing w:before="0" w:beforeAutospacing="0" w:after="0" w:afterAutospacing="0"/>
        <w:ind w:firstLine="567"/>
        <w:jc w:val="both"/>
      </w:pPr>
      <w:r>
        <w:t> </w:t>
      </w:r>
    </w:p>
    <w:p w:rsidR="00BD41F4" w:rsidRPr="008A6429" w:rsidRDefault="00BD41F4" w:rsidP="00BD41F4">
      <w:pPr>
        <w:jc w:val="center"/>
        <w:rPr>
          <w:b/>
          <w:sz w:val="28"/>
          <w:szCs w:val="28"/>
        </w:rPr>
      </w:pPr>
      <w:r w:rsidRPr="008A6429">
        <w:rPr>
          <w:b/>
          <w:sz w:val="28"/>
          <w:szCs w:val="28"/>
        </w:rPr>
        <w:t xml:space="preserve">КОМИТЕТ МЕСТНОГО САМОУПРАВЛЕНИЯ  </w:t>
      </w:r>
    </w:p>
    <w:p w:rsidR="00BD41F4" w:rsidRPr="008A6429" w:rsidRDefault="00BD41F4" w:rsidP="00BD41F4">
      <w:pPr>
        <w:jc w:val="center"/>
        <w:rPr>
          <w:b/>
          <w:sz w:val="28"/>
          <w:szCs w:val="28"/>
        </w:rPr>
      </w:pPr>
      <w:r w:rsidRPr="008A6429">
        <w:rPr>
          <w:b/>
          <w:sz w:val="28"/>
          <w:szCs w:val="28"/>
        </w:rPr>
        <w:t xml:space="preserve">ПЛЕССКОГО СЕЛЬСОВЕТА </w:t>
      </w:r>
    </w:p>
    <w:p w:rsidR="00BD41F4" w:rsidRPr="008A6429" w:rsidRDefault="00BD41F4" w:rsidP="00BD41F4">
      <w:pPr>
        <w:jc w:val="center"/>
        <w:rPr>
          <w:b/>
          <w:sz w:val="28"/>
          <w:szCs w:val="28"/>
        </w:rPr>
      </w:pPr>
      <w:r w:rsidRPr="008A6429">
        <w:rPr>
          <w:b/>
          <w:sz w:val="28"/>
          <w:szCs w:val="28"/>
        </w:rPr>
        <w:t>МОКШАНСКОГО РАЙОНА ПЕНЗЕНСКОЙ ОБЛАСТИ</w:t>
      </w:r>
    </w:p>
    <w:p w:rsidR="00BD41F4" w:rsidRPr="008A6429" w:rsidRDefault="00BD41F4" w:rsidP="00BD41F4">
      <w:pPr>
        <w:jc w:val="center"/>
        <w:rPr>
          <w:b/>
          <w:sz w:val="28"/>
          <w:szCs w:val="28"/>
        </w:rPr>
      </w:pPr>
      <w:r w:rsidRPr="008A6429">
        <w:rPr>
          <w:b/>
          <w:sz w:val="28"/>
          <w:szCs w:val="28"/>
        </w:rPr>
        <w:t xml:space="preserve"> СЕДЬМОГО СОЗЫВА</w:t>
      </w:r>
    </w:p>
    <w:p w:rsidR="00BD41F4" w:rsidRPr="008A6429" w:rsidRDefault="00BD41F4" w:rsidP="00BD41F4">
      <w:pPr>
        <w:jc w:val="center"/>
        <w:rPr>
          <w:b/>
          <w:sz w:val="28"/>
          <w:szCs w:val="28"/>
        </w:rPr>
      </w:pPr>
    </w:p>
    <w:p w:rsidR="00BD41F4" w:rsidRPr="008A6429" w:rsidRDefault="00BD41F4" w:rsidP="00BD41F4">
      <w:pPr>
        <w:jc w:val="center"/>
        <w:rPr>
          <w:b/>
          <w:sz w:val="28"/>
          <w:szCs w:val="28"/>
        </w:rPr>
      </w:pPr>
      <w:r w:rsidRPr="008A6429">
        <w:rPr>
          <w:b/>
          <w:sz w:val="28"/>
          <w:szCs w:val="28"/>
        </w:rPr>
        <w:t>РЕШЕНИЕ</w:t>
      </w:r>
    </w:p>
    <w:p w:rsidR="00BD41F4" w:rsidRPr="008A6429" w:rsidRDefault="00BD41F4" w:rsidP="00BD41F4">
      <w:pPr>
        <w:shd w:val="clear" w:color="auto" w:fill="FFFFFF"/>
        <w:tabs>
          <w:tab w:val="left" w:pos="4646"/>
        </w:tabs>
      </w:pPr>
      <w:r w:rsidRPr="008A6429">
        <w:t xml:space="preserve">                                                </w:t>
      </w:r>
      <w:r>
        <w:t xml:space="preserve">      </w:t>
      </w:r>
      <w:r w:rsidRPr="008A6429">
        <w:t xml:space="preserve"> от  </w:t>
      </w:r>
      <w:r w:rsidRPr="008A6429">
        <w:rPr>
          <w:u w:val="single"/>
        </w:rPr>
        <w:t>22.02.2023  №    289- 97/7</w:t>
      </w:r>
      <w:r w:rsidRPr="008A6429">
        <w:t xml:space="preserve">                       </w:t>
      </w:r>
    </w:p>
    <w:p w:rsidR="00BD41F4" w:rsidRPr="008A6429" w:rsidRDefault="00BD41F4" w:rsidP="00BD41F4">
      <w:pPr>
        <w:shd w:val="clear" w:color="auto" w:fill="FFFFFF"/>
        <w:rPr>
          <w:bCs/>
          <w:spacing w:val="-5"/>
        </w:rPr>
      </w:pPr>
      <w:r w:rsidRPr="008A6429">
        <w:rPr>
          <w:bCs/>
          <w:spacing w:val="-5"/>
        </w:rPr>
        <w:t xml:space="preserve">                                                                            </w:t>
      </w:r>
      <w:r>
        <w:rPr>
          <w:bCs/>
          <w:spacing w:val="-5"/>
        </w:rPr>
        <w:t xml:space="preserve">         </w:t>
      </w:r>
      <w:r w:rsidRPr="008A6429">
        <w:rPr>
          <w:bCs/>
          <w:spacing w:val="-5"/>
        </w:rPr>
        <w:t xml:space="preserve">   с. </w:t>
      </w:r>
      <w:proofErr w:type="spellStart"/>
      <w:r w:rsidRPr="008A6429">
        <w:rPr>
          <w:bCs/>
          <w:spacing w:val="-5"/>
        </w:rPr>
        <w:t>Плесс</w:t>
      </w:r>
      <w:proofErr w:type="spellEnd"/>
    </w:p>
    <w:p w:rsidR="00BD41F4" w:rsidRPr="00C82A15" w:rsidRDefault="00BD41F4" w:rsidP="00BD41F4">
      <w:pPr>
        <w:spacing w:before="100" w:beforeAutospacing="1" w:after="100" w:afterAutospacing="1"/>
        <w:ind w:firstLine="567"/>
        <w:jc w:val="center"/>
        <w:rPr>
          <w:b/>
        </w:rPr>
      </w:pPr>
      <w:r w:rsidRPr="00C82A15">
        <w:rPr>
          <w:b/>
        </w:rPr>
        <w:t xml:space="preserve">Об утверждении Положения о порядке принятия решений о создании, реорганизации и ликвидации муниципальных унитарных предприятий </w:t>
      </w:r>
      <w:proofErr w:type="spellStart"/>
      <w:r>
        <w:rPr>
          <w:b/>
        </w:rPr>
        <w:t>Плесского</w:t>
      </w:r>
      <w:proofErr w:type="spellEnd"/>
      <w:r w:rsidRPr="00C82A15">
        <w:rPr>
          <w:b/>
        </w:rPr>
        <w:t xml:space="preserve"> сельсовета </w:t>
      </w:r>
      <w:proofErr w:type="spellStart"/>
      <w:r w:rsidRPr="00C82A15">
        <w:rPr>
          <w:b/>
        </w:rPr>
        <w:t>Мокшанского</w:t>
      </w:r>
      <w:proofErr w:type="spellEnd"/>
      <w:r w:rsidRPr="00C82A15">
        <w:rPr>
          <w:b/>
        </w:rPr>
        <w:t xml:space="preserve"> района Пензенской области</w:t>
      </w:r>
    </w:p>
    <w:p w:rsidR="00BD41F4" w:rsidRPr="008A6429" w:rsidRDefault="00BD41F4" w:rsidP="00BD41F4">
      <w:pPr>
        <w:spacing w:before="100" w:beforeAutospacing="1" w:after="100" w:afterAutospacing="1"/>
        <w:ind w:firstLine="567"/>
        <w:jc w:val="both"/>
      </w:pPr>
      <w:r w:rsidRPr="00C82A15">
        <w:t xml:space="preserve">Руководствуясь федеральными законами от 14.11.2002 N 161-ФЗ "О государственных и муниципальных унитарных предприятиях", от 06.10.2003 N 131-ФЗ "Об общих принципах организации местного самоуправления в Российской Федерации", </w:t>
      </w:r>
      <w:hyperlink r:id="rId12" w:tgtFrame="_blank" w:history="1">
        <w:r w:rsidRPr="008A6429">
          <w:t xml:space="preserve">Уставом </w:t>
        </w:r>
        <w:proofErr w:type="spellStart"/>
        <w:r w:rsidRPr="008A6429">
          <w:t>Плесского</w:t>
        </w:r>
        <w:proofErr w:type="spellEnd"/>
        <w:r w:rsidRPr="008A6429">
          <w:t xml:space="preserve"> сельсовета  </w:t>
        </w:r>
        <w:proofErr w:type="spellStart"/>
        <w:r w:rsidRPr="008A6429">
          <w:t>Мокшанского</w:t>
        </w:r>
        <w:proofErr w:type="spellEnd"/>
        <w:r w:rsidRPr="008A6429">
          <w:t xml:space="preserve"> района Пензенской области</w:t>
        </w:r>
      </w:hyperlink>
      <w:r w:rsidRPr="008A6429">
        <w:t xml:space="preserve">, </w:t>
      </w:r>
    </w:p>
    <w:p w:rsidR="00BD41F4" w:rsidRPr="00C82A15" w:rsidRDefault="00BD41F4" w:rsidP="00BD41F4">
      <w:pPr>
        <w:spacing w:before="100" w:beforeAutospacing="1" w:after="100" w:afterAutospacing="1"/>
        <w:ind w:firstLine="567"/>
        <w:jc w:val="both"/>
      </w:pPr>
      <w:r w:rsidRPr="00C82A15">
        <w:lastRenderedPageBreak/>
        <w:t> </w:t>
      </w:r>
      <w:r>
        <w:t xml:space="preserve">                                      Комитет местного самоуправления решил</w:t>
      </w:r>
      <w:r w:rsidRPr="00C82A15">
        <w:t>:</w:t>
      </w:r>
    </w:p>
    <w:p w:rsidR="00BD41F4" w:rsidRPr="00C82A15" w:rsidRDefault="00BD41F4" w:rsidP="00BD41F4">
      <w:pPr>
        <w:spacing w:before="100" w:beforeAutospacing="1" w:after="100" w:afterAutospacing="1"/>
        <w:ind w:firstLine="567"/>
        <w:jc w:val="both"/>
      </w:pPr>
      <w:r w:rsidRPr="00C82A15">
        <w:t> 1. Утвердить Положение о порядке принятия решений о создании, реорганизации и ликвидации муниципальных унитарных предприятий</w:t>
      </w:r>
      <w:r>
        <w:t xml:space="preserve"> </w:t>
      </w:r>
      <w:proofErr w:type="spellStart"/>
      <w:r>
        <w:t>Плесского</w:t>
      </w:r>
      <w:proofErr w:type="spellEnd"/>
      <w:r>
        <w:t xml:space="preserve"> сельсовета </w:t>
      </w:r>
      <w:proofErr w:type="spellStart"/>
      <w:r w:rsidRPr="00C82A15">
        <w:t>Мокшанского</w:t>
      </w:r>
      <w:proofErr w:type="spellEnd"/>
      <w:r w:rsidRPr="00C82A15">
        <w:t xml:space="preserve"> района Пензенской области (далее - Положение) согласно приложению.</w:t>
      </w:r>
    </w:p>
    <w:p w:rsidR="00BD41F4" w:rsidRPr="00C82A15" w:rsidRDefault="00BD41F4" w:rsidP="00BD41F4">
      <w:pPr>
        <w:spacing w:before="100" w:beforeAutospacing="1" w:after="100" w:afterAutospacing="1"/>
        <w:ind w:firstLine="567"/>
        <w:jc w:val="both"/>
      </w:pPr>
      <w:r>
        <w:t>2</w:t>
      </w:r>
      <w:r w:rsidRPr="00C82A15">
        <w:t xml:space="preserve">. Опубликовать настоящее решение в информационном бюллетене </w:t>
      </w:r>
      <w:r>
        <w:t xml:space="preserve">«Вести </w:t>
      </w:r>
      <w:proofErr w:type="spellStart"/>
      <w:r>
        <w:t>Плесского</w:t>
      </w:r>
      <w:proofErr w:type="spellEnd"/>
      <w:r>
        <w:t xml:space="preserve"> сельсовета»</w:t>
      </w:r>
      <w:r w:rsidRPr="00C82A15">
        <w:t>.</w:t>
      </w:r>
    </w:p>
    <w:p w:rsidR="00BD41F4" w:rsidRPr="00C82A15" w:rsidRDefault="00BD41F4" w:rsidP="00BD41F4">
      <w:pPr>
        <w:spacing w:before="100" w:beforeAutospacing="1" w:after="100" w:afterAutospacing="1"/>
        <w:ind w:firstLine="567"/>
        <w:jc w:val="both"/>
      </w:pPr>
      <w:r>
        <w:t>3</w:t>
      </w:r>
      <w:r w:rsidRPr="00C82A15">
        <w:t xml:space="preserve">. Настоящее решение вступает в силу </w:t>
      </w:r>
      <w:r>
        <w:t>на следующий день после дня его официального опубликования</w:t>
      </w:r>
      <w:r w:rsidRPr="00C82A15">
        <w:t>.</w:t>
      </w:r>
    </w:p>
    <w:p w:rsidR="00BD41F4" w:rsidRPr="00C82A15" w:rsidRDefault="00BD41F4" w:rsidP="00BD41F4">
      <w:pPr>
        <w:spacing w:before="100" w:beforeAutospacing="1" w:after="100" w:afterAutospacing="1"/>
        <w:ind w:firstLine="567"/>
        <w:jc w:val="both"/>
      </w:pPr>
      <w:r>
        <w:rPr>
          <w:color w:val="000000"/>
        </w:rPr>
        <w:t>4</w:t>
      </w:r>
      <w:r w:rsidRPr="00C82A15">
        <w:rPr>
          <w:color w:val="000000"/>
        </w:rPr>
        <w:t xml:space="preserve">. </w:t>
      </w:r>
      <w:proofErr w:type="gramStart"/>
      <w:r w:rsidRPr="00C82A15">
        <w:rPr>
          <w:color w:val="000000"/>
        </w:rPr>
        <w:t>Контроль за</w:t>
      </w:r>
      <w:proofErr w:type="gramEnd"/>
      <w:r w:rsidRPr="00C82A15">
        <w:rPr>
          <w:color w:val="000000"/>
        </w:rPr>
        <w:t xml:space="preserve"> исполнением настоящего решения возложить на </w:t>
      </w:r>
      <w:r>
        <w:rPr>
          <w:color w:val="000000"/>
        </w:rPr>
        <w:t xml:space="preserve">главу </w:t>
      </w:r>
      <w:proofErr w:type="spellStart"/>
      <w:r>
        <w:rPr>
          <w:color w:val="000000"/>
        </w:rPr>
        <w:t>Плесского</w:t>
      </w:r>
      <w:proofErr w:type="spellEnd"/>
      <w:r>
        <w:rPr>
          <w:color w:val="000000"/>
        </w:rPr>
        <w:t xml:space="preserve"> сельсовета </w:t>
      </w:r>
      <w:proofErr w:type="spellStart"/>
      <w:r>
        <w:rPr>
          <w:color w:val="000000"/>
        </w:rPr>
        <w:t>Мокшанского</w:t>
      </w:r>
      <w:proofErr w:type="spellEnd"/>
      <w:r>
        <w:rPr>
          <w:color w:val="000000"/>
        </w:rPr>
        <w:t xml:space="preserve"> района Пензенской области.</w:t>
      </w:r>
    </w:p>
    <w:p w:rsidR="00BD41F4" w:rsidRPr="00C82A15" w:rsidRDefault="00BD41F4" w:rsidP="00BD41F4">
      <w:pPr>
        <w:spacing w:before="100" w:beforeAutospacing="1" w:after="100" w:afterAutospacing="1"/>
        <w:ind w:firstLine="567"/>
        <w:jc w:val="both"/>
      </w:pPr>
      <w:r w:rsidRPr="00C82A15">
        <w:t> </w:t>
      </w:r>
    </w:p>
    <w:p w:rsidR="00BD41F4" w:rsidRDefault="00BD41F4" w:rsidP="00BD41F4">
      <w:pPr>
        <w:jc w:val="both"/>
      </w:pPr>
      <w:r>
        <w:t xml:space="preserve">Глава  </w:t>
      </w:r>
      <w:proofErr w:type="spellStart"/>
      <w:r>
        <w:t>Плесского</w:t>
      </w:r>
      <w:proofErr w:type="spellEnd"/>
      <w:r>
        <w:t xml:space="preserve"> сельсовета</w:t>
      </w:r>
    </w:p>
    <w:p w:rsidR="00BD41F4" w:rsidRDefault="00BD41F4" w:rsidP="00BD41F4">
      <w:pPr>
        <w:jc w:val="both"/>
      </w:pPr>
      <w:proofErr w:type="spellStart"/>
      <w:r>
        <w:t>Мокшанского</w:t>
      </w:r>
      <w:proofErr w:type="spellEnd"/>
      <w:r>
        <w:t xml:space="preserve"> района</w:t>
      </w:r>
    </w:p>
    <w:p w:rsidR="00BD41F4" w:rsidRDefault="00BD41F4" w:rsidP="00BD41F4">
      <w:pPr>
        <w:tabs>
          <w:tab w:val="left" w:pos="7891"/>
        </w:tabs>
        <w:jc w:val="both"/>
      </w:pPr>
      <w:r>
        <w:t>Пензенской области</w:t>
      </w:r>
      <w:r>
        <w:tab/>
        <w:t>Н.А.</w:t>
      </w:r>
      <w:proofErr w:type="gramStart"/>
      <w:r>
        <w:t>Петровская</w:t>
      </w:r>
      <w:proofErr w:type="gramEnd"/>
    </w:p>
    <w:p w:rsidR="00BD41F4" w:rsidRDefault="00BD41F4" w:rsidP="00BD41F4">
      <w:pPr>
        <w:ind w:firstLine="567"/>
        <w:jc w:val="both"/>
      </w:pPr>
      <w:r>
        <w:t> </w:t>
      </w:r>
    </w:p>
    <w:p w:rsidR="00BD41F4" w:rsidRPr="00C82A15" w:rsidRDefault="00BD41F4" w:rsidP="00BD41F4">
      <w:pPr>
        <w:spacing w:before="100" w:beforeAutospacing="1" w:after="100" w:afterAutospacing="1"/>
        <w:ind w:firstLine="567"/>
        <w:jc w:val="right"/>
      </w:pPr>
      <w:r>
        <w:t xml:space="preserve"> УТВЕРЖДЕНО</w:t>
      </w:r>
    </w:p>
    <w:p w:rsidR="00BD41F4" w:rsidRPr="00C82A15" w:rsidRDefault="00BD41F4" w:rsidP="00BD41F4">
      <w:pPr>
        <w:ind w:firstLine="567"/>
        <w:jc w:val="right"/>
      </w:pPr>
      <w:r w:rsidRPr="00C82A15">
        <w:t>решением</w:t>
      </w:r>
    </w:p>
    <w:p w:rsidR="00BD41F4" w:rsidRDefault="00BD41F4" w:rsidP="00BD41F4">
      <w:pPr>
        <w:ind w:firstLine="567"/>
        <w:jc w:val="right"/>
      </w:pPr>
      <w:r>
        <w:t>Комитета местного самоуправления</w:t>
      </w:r>
    </w:p>
    <w:p w:rsidR="00BD41F4" w:rsidRPr="00C82A15" w:rsidRDefault="00BD41F4" w:rsidP="00BD41F4">
      <w:pPr>
        <w:ind w:firstLine="567"/>
        <w:jc w:val="right"/>
      </w:pPr>
      <w:proofErr w:type="spellStart"/>
      <w:r>
        <w:t>Плесского</w:t>
      </w:r>
      <w:proofErr w:type="spellEnd"/>
      <w:r>
        <w:t xml:space="preserve"> сельсовета </w:t>
      </w:r>
    </w:p>
    <w:p w:rsidR="00BD41F4" w:rsidRPr="00C82A15" w:rsidRDefault="00BD41F4" w:rsidP="00BD41F4">
      <w:pPr>
        <w:ind w:firstLine="567"/>
        <w:jc w:val="right"/>
      </w:pPr>
      <w:proofErr w:type="spellStart"/>
      <w:r w:rsidRPr="00C82A15">
        <w:t>Мокшанского</w:t>
      </w:r>
      <w:proofErr w:type="spellEnd"/>
      <w:r w:rsidRPr="00C82A15">
        <w:t xml:space="preserve"> района</w:t>
      </w:r>
    </w:p>
    <w:p w:rsidR="00BD41F4" w:rsidRPr="00C82A15" w:rsidRDefault="00BD41F4" w:rsidP="00BD41F4">
      <w:pPr>
        <w:ind w:firstLine="567"/>
        <w:jc w:val="right"/>
      </w:pPr>
      <w:r w:rsidRPr="00C82A15">
        <w:t>Пензенской области</w:t>
      </w:r>
    </w:p>
    <w:p w:rsidR="00BD41F4" w:rsidRPr="00C82A15" w:rsidRDefault="00BD41F4" w:rsidP="00BD41F4">
      <w:pPr>
        <w:ind w:firstLine="567"/>
        <w:jc w:val="right"/>
      </w:pPr>
      <w:r w:rsidRPr="00C82A15">
        <w:t xml:space="preserve">от </w:t>
      </w:r>
      <w:r>
        <w:t xml:space="preserve">22.02.2023 </w:t>
      </w:r>
      <w:r w:rsidRPr="00C82A15">
        <w:t xml:space="preserve"> № </w:t>
      </w:r>
      <w:r>
        <w:t>289-97/7</w:t>
      </w:r>
    </w:p>
    <w:p w:rsidR="00BD41F4" w:rsidRPr="00C82A15" w:rsidRDefault="00BD41F4" w:rsidP="00BD41F4">
      <w:pPr>
        <w:ind w:firstLine="567"/>
        <w:jc w:val="both"/>
      </w:pPr>
      <w:r w:rsidRPr="00C82A15">
        <w:t> </w:t>
      </w:r>
    </w:p>
    <w:p w:rsidR="00BD41F4" w:rsidRPr="00C82A15" w:rsidRDefault="00BD41F4" w:rsidP="00BD41F4">
      <w:pPr>
        <w:spacing w:before="100" w:beforeAutospacing="1" w:after="100" w:afterAutospacing="1"/>
        <w:ind w:firstLine="567"/>
        <w:jc w:val="center"/>
        <w:outlineLvl w:val="0"/>
        <w:rPr>
          <w:b/>
          <w:bCs/>
          <w:kern w:val="36"/>
          <w:sz w:val="28"/>
          <w:szCs w:val="28"/>
        </w:rPr>
      </w:pPr>
      <w:r w:rsidRPr="00C82A15">
        <w:rPr>
          <w:b/>
          <w:bCs/>
          <w:kern w:val="36"/>
          <w:sz w:val="28"/>
          <w:szCs w:val="28"/>
        </w:rPr>
        <w:t xml:space="preserve">Положение о порядке принятия решений о создании, реорганизации и ликвидации муниципальных унитарных </w:t>
      </w:r>
      <w:proofErr w:type="spellStart"/>
      <w:r w:rsidRPr="00C82A15">
        <w:rPr>
          <w:b/>
          <w:bCs/>
          <w:kern w:val="36"/>
          <w:sz w:val="28"/>
          <w:szCs w:val="28"/>
        </w:rPr>
        <w:t>предприятий</w:t>
      </w:r>
      <w:r>
        <w:rPr>
          <w:b/>
          <w:bCs/>
          <w:kern w:val="36"/>
          <w:sz w:val="28"/>
          <w:szCs w:val="28"/>
        </w:rPr>
        <w:t>Плесского</w:t>
      </w:r>
      <w:proofErr w:type="spellEnd"/>
      <w:r>
        <w:rPr>
          <w:b/>
          <w:bCs/>
          <w:kern w:val="36"/>
          <w:sz w:val="28"/>
          <w:szCs w:val="28"/>
        </w:rPr>
        <w:t xml:space="preserve"> сельсовета </w:t>
      </w:r>
      <w:proofErr w:type="spellStart"/>
      <w:r w:rsidRPr="00C82A15">
        <w:rPr>
          <w:b/>
          <w:bCs/>
          <w:kern w:val="36"/>
          <w:sz w:val="28"/>
          <w:szCs w:val="28"/>
        </w:rPr>
        <w:t>Мокшанского</w:t>
      </w:r>
      <w:proofErr w:type="spellEnd"/>
      <w:r w:rsidRPr="00C82A15">
        <w:rPr>
          <w:b/>
          <w:bCs/>
          <w:kern w:val="36"/>
          <w:sz w:val="28"/>
          <w:szCs w:val="28"/>
        </w:rPr>
        <w:t xml:space="preserve"> района Пензенской области</w:t>
      </w:r>
    </w:p>
    <w:p w:rsidR="00BD41F4" w:rsidRPr="00C82A15" w:rsidRDefault="00BD41F4" w:rsidP="00BD41F4">
      <w:pPr>
        <w:spacing w:before="100" w:beforeAutospacing="1" w:after="100" w:afterAutospacing="1"/>
        <w:ind w:firstLine="567"/>
        <w:jc w:val="both"/>
        <w:rPr>
          <w:b/>
          <w:bCs/>
          <w:sz w:val="28"/>
          <w:szCs w:val="28"/>
        </w:rPr>
      </w:pPr>
      <w:r w:rsidRPr="00C82A15">
        <w:t> </w:t>
      </w:r>
      <w:r>
        <w:rPr>
          <w:b/>
          <w:bCs/>
          <w:sz w:val="28"/>
          <w:szCs w:val="28"/>
        </w:rPr>
        <w:t xml:space="preserve">                                      </w:t>
      </w:r>
      <w:r w:rsidRPr="00C82A15">
        <w:rPr>
          <w:b/>
          <w:bCs/>
          <w:sz w:val="28"/>
          <w:szCs w:val="28"/>
        </w:rPr>
        <w:t>1. Общие положения</w:t>
      </w:r>
    </w:p>
    <w:p w:rsidR="00BD41F4" w:rsidRPr="00C82A15" w:rsidRDefault="00BD41F4" w:rsidP="00BD41F4">
      <w:pPr>
        <w:spacing w:before="100" w:beforeAutospacing="1" w:after="100" w:afterAutospacing="1"/>
        <w:ind w:firstLine="567"/>
        <w:jc w:val="both"/>
      </w:pPr>
      <w:r w:rsidRPr="00C82A15">
        <w:t xml:space="preserve">1.1. </w:t>
      </w:r>
      <w:proofErr w:type="gramStart"/>
      <w:r w:rsidRPr="00C82A15">
        <w:t xml:space="preserve">Положение о порядке принятия решений о создании, реорганизации и ликвидации муниципальных унитарных предприятий </w:t>
      </w:r>
      <w:proofErr w:type="spellStart"/>
      <w:r>
        <w:t>Плесского</w:t>
      </w:r>
      <w:proofErr w:type="spellEnd"/>
      <w:r>
        <w:t xml:space="preserve"> сельсовета </w:t>
      </w:r>
      <w:proofErr w:type="spellStart"/>
      <w:r w:rsidRPr="00C82A15">
        <w:t>Мокшанского</w:t>
      </w:r>
      <w:proofErr w:type="spellEnd"/>
      <w:r w:rsidRPr="00C82A15">
        <w:t xml:space="preserve"> района Пензенской области (далее - Порядок) разработано на основе Федерального закона </w:t>
      </w:r>
      <w:hyperlink r:id="rId13" w:tgtFrame="_blank" w:history="1">
        <w:r w:rsidRPr="00163AA6">
          <w:t>от 14.11.2002 N 161-ФЗ</w:t>
        </w:r>
      </w:hyperlink>
      <w:r w:rsidRPr="00163AA6">
        <w:t xml:space="preserve"> "О государственных и муниципальных унитарных предприятиях", Федерального закона </w:t>
      </w:r>
      <w:hyperlink r:id="rId14" w:tgtFrame="_blank" w:history="1">
        <w:r w:rsidRPr="00163AA6">
          <w:t>от 06.10.2003 N 131-ФЗ</w:t>
        </w:r>
      </w:hyperlink>
      <w:r w:rsidRPr="00163AA6">
        <w:t xml:space="preserve"> "Об общих принципах организации местного самоуправления в Российской Федерации", в соответствии с </w:t>
      </w:r>
      <w:hyperlink r:id="rId15" w:tgtFrame="_blank" w:history="1">
        <w:r w:rsidRPr="00163AA6">
          <w:t xml:space="preserve">Уставом </w:t>
        </w:r>
        <w:proofErr w:type="spellStart"/>
        <w:r w:rsidRPr="00163AA6">
          <w:t>Плесскогосельсовета</w:t>
        </w:r>
        <w:proofErr w:type="spellEnd"/>
        <w:r w:rsidRPr="00163AA6">
          <w:t xml:space="preserve"> </w:t>
        </w:r>
        <w:proofErr w:type="spellStart"/>
        <w:r w:rsidRPr="00163AA6">
          <w:t>Мокшанского</w:t>
        </w:r>
        <w:proofErr w:type="spellEnd"/>
        <w:r w:rsidRPr="00163AA6">
          <w:t xml:space="preserve"> района Пензенской области</w:t>
        </w:r>
        <w:proofErr w:type="gramEnd"/>
      </w:hyperlink>
      <w:r w:rsidRPr="00163AA6">
        <w:t xml:space="preserve"> и решением Комитета местного самоуправления </w:t>
      </w:r>
      <w:proofErr w:type="spellStart"/>
      <w:r w:rsidRPr="00163AA6">
        <w:t>Плесского</w:t>
      </w:r>
      <w:proofErr w:type="spellEnd"/>
      <w:r w:rsidRPr="00163AA6">
        <w:t xml:space="preserve"> сельсовета  </w:t>
      </w:r>
      <w:proofErr w:type="spellStart"/>
      <w:r w:rsidRPr="00163AA6">
        <w:t>Мокшанского</w:t>
      </w:r>
      <w:proofErr w:type="spellEnd"/>
      <w:r w:rsidRPr="00163AA6">
        <w:t xml:space="preserve"> Пензенской области </w:t>
      </w:r>
      <w:hyperlink r:id="rId16" w:tgtFrame="_blank" w:history="1">
        <w:r w:rsidRPr="00163AA6">
          <w:t>от 28.04.2014 N 426-144/5</w:t>
        </w:r>
      </w:hyperlink>
      <w:r w:rsidRPr="00163AA6">
        <w:t xml:space="preserve"> "Об утверждении Положения об управлении собственностью </w:t>
      </w:r>
      <w:proofErr w:type="spellStart"/>
      <w:r w:rsidRPr="00163AA6">
        <w:t>Плесского</w:t>
      </w:r>
      <w:proofErr w:type="spellEnd"/>
      <w:r w:rsidRPr="00163AA6">
        <w:t xml:space="preserve"> сельсовета </w:t>
      </w:r>
      <w:proofErr w:type="spellStart"/>
      <w:r w:rsidRPr="00163AA6">
        <w:t>Мокшанского</w:t>
      </w:r>
      <w:proofErr w:type="spellEnd"/>
      <w:r w:rsidRPr="00C82A15">
        <w:t xml:space="preserve"> района Пензенской области".</w:t>
      </w:r>
    </w:p>
    <w:p w:rsidR="00BD41F4" w:rsidRPr="00C82A15" w:rsidRDefault="00BD41F4" w:rsidP="00BD41F4">
      <w:pPr>
        <w:spacing w:before="100" w:beforeAutospacing="1" w:after="100" w:afterAutospacing="1"/>
        <w:ind w:firstLine="567"/>
        <w:jc w:val="both"/>
      </w:pPr>
      <w:r w:rsidRPr="00C82A15">
        <w:t xml:space="preserve">1.2. Настоящее Положение устанавливает порядок создания, реорганизации и ликвидации муниципальных унитарных предприятий </w:t>
      </w:r>
      <w:proofErr w:type="spellStart"/>
      <w:r>
        <w:t>Плесского</w:t>
      </w:r>
      <w:proofErr w:type="spellEnd"/>
      <w:r>
        <w:t xml:space="preserve"> сельсовета </w:t>
      </w:r>
      <w:proofErr w:type="spellStart"/>
      <w:r w:rsidRPr="00C82A15">
        <w:t>Мокшанского</w:t>
      </w:r>
      <w:proofErr w:type="spellEnd"/>
      <w:r w:rsidRPr="00C82A15">
        <w:t xml:space="preserve"> района Пензенской области следующих видов:</w:t>
      </w:r>
    </w:p>
    <w:p w:rsidR="00BD41F4" w:rsidRPr="00C82A15" w:rsidRDefault="00BD41F4" w:rsidP="00BD41F4">
      <w:pPr>
        <w:spacing w:before="100" w:beforeAutospacing="1" w:after="100" w:afterAutospacing="1"/>
        <w:ind w:firstLine="567"/>
        <w:jc w:val="both"/>
      </w:pPr>
      <w:r w:rsidRPr="00C82A15">
        <w:t>- унитарных предприятий, основанных на праве хозяйственного ведения, - муниципальных предприятий;</w:t>
      </w:r>
    </w:p>
    <w:p w:rsidR="00BD41F4" w:rsidRPr="00C82A15" w:rsidRDefault="00BD41F4" w:rsidP="00BD41F4">
      <w:pPr>
        <w:spacing w:before="100" w:beforeAutospacing="1" w:after="100" w:afterAutospacing="1"/>
        <w:ind w:firstLine="567"/>
        <w:jc w:val="both"/>
      </w:pPr>
      <w:r w:rsidRPr="00C82A15">
        <w:lastRenderedPageBreak/>
        <w:t>- унитарных предприятий, основанных на праве оперативного управления, - муниципальных казенных предприятий.</w:t>
      </w:r>
    </w:p>
    <w:p w:rsidR="00BD41F4" w:rsidRPr="00C82A15" w:rsidRDefault="00BD41F4" w:rsidP="00BD41F4">
      <w:pPr>
        <w:spacing w:before="100" w:beforeAutospacing="1" w:after="100" w:afterAutospacing="1"/>
        <w:ind w:firstLine="567"/>
        <w:jc w:val="both"/>
      </w:pPr>
      <w:r w:rsidRPr="00C82A15">
        <w:t xml:space="preserve">1.3. Унитарным предприятием признается коммерческая организация, не наделенная правом собственности на имущество, закрепленное за ней собственником. Имущество унитарного предприятия принадлежит на праве собственности муниципальному образованию </w:t>
      </w:r>
      <w:proofErr w:type="spellStart"/>
      <w:r>
        <w:t>Плесский</w:t>
      </w:r>
      <w:proofErr w:type="spellEnd"/>
      <w:r>
        <w:t xml:space="preserve"> сельсовет </w:t>
      </w:r>
      <w:proofErr w:type="spellStart"/>
      <w:r w:rsidRPr="00C82A15">
        <w:t>Мокшанский</w:t>
      </w:r>
      <w:proofErr w:type="spellEnd"/>
      <w:r w:rsidRPr="00C82A15">
        <w:t xml:space="preserve"> район Пензенской области.</w:t>
      </w:r>
    </w:p>
    <w:p w:rsidR="00BD41F4" w:rsidRPr="00C82A15" w:rsidRDefault="00BD41F4" w:rsidP="00BD41F4">
      <w:pPr>
        <w:spacing w:before="100" w:beforeAutospacing="1" w:after="100" w:afterAutospacing="1"/>
        <w:ind w:firstLine="567"/>
        <w:jc w:val="both"/>
      </w:pPr>
      <w:r w:rsidRPr="00C82A15">
        <w:t xml:space="preserve">1.4. Создание, реорганизация и ликвидация муниципальных унитарных предприятий осуществляется по согласованию с </w:t>
      </w:r>
      <w:r>
        <w:t xml:space="preserve">Комитетом местного самоуправления </w:t>
      </w:r>
      <w:proofErr w:type="spellStart"/>
      <w:r>
        <w:t>Плесского</w:t>
      </w:r>
      <w:proofErr w:type="spellEnd"/>
      <w:r>
        <w:t xml:space="preserve"> сельсовета</w:t>
      </w:r>
      <w:r w:rsidRPr="00C82A15">
        <w:t xml:space="preserve"> </w:t>
      </w:r>
      <w:proofErr w:type="spellStart"/>
      <w:r w:rsidRPr="00C82A15">
        <w:t>Мокшанского</w:t>
      </w:r>
      <w:proofErr w:type="spellEnd"/>
      <w:r w:rsidRPr="00C82A15">
        <w:t xml:space="preserve"> района Пензенской области.</w:t>
      </w:r>
    </w:p>
    <w:p w:rsidR="00BD41F4" w:rsidRPr="00C82A15" w:rsidRDefault="00BD41F4" w:rsidP="00BD41F4">
      <w:pPr>
        <w:spacing w:before="100" w:beforeAutospacing="1" w:after="100" w:afterAutospacing="1"/>
        <w:ind w:firstLine="567"/>
        <w:jc w:val="both"/>
      </w:pPr>
      <w:r w:rsidRPr="00C82A15">
        <w:t>1.5. Проект решения о создании, реорганизации или ликвидации муниципальных унитарных предприятий вносится главой</w:t>
      </w:r>
      <w:r>
        <w:t xml:space="preserve"> администрации </w:t>
      </w:r>
      <w:proofErr w:type="spellStart"/>
      <w:r>
        <w:t>Плесского</w:t>
      </w:r>
      <w:proofErr w:type="spellEnd"/>
      <w:r>
        <w:t xml:space="preserve"> сельсовета</w:t>
      </w:r>
      <w:r w:rsidRPr="00C82A15">
        <w:t xml:space="preserve"> </w:t>
      </w:r>
      <w:proofErr w:type="spellStart"/>
      <w:r w:rsidRPr="00C82A15">
        <w:t>Мокшанского</w:t>
      </w:r>
      <w:proofErr w:type="spellEnd"/>
      <w:r w:rsidRPr="00C82A15">
        <w:t xml:space="preserve"> района Пензенской области.</w:t>
      </w:r>
    </w:p>
    <w:p w:rsidR="00BD41F4" w:rsidRPr="00C82A15" w:rsidRDefault="00BD41F4" w:rsidP="00BD41F4">
      <w:pPr>
        <w:spacing w:before="100" w:beforeAutospacing="1" w:after="100" w:afterAutospacing="1"/>
        <w:ind w:firstLine="567"/>
        <w:jc w:val="both"/>
      </w:pPr>
      <w:r w:rsidRPr="00C82A15">
        <w:t xml:space="preserve">1.6. Не позднее десяти рабочих дней после принятия </w:t>
      </w:r>
      <w:r>
        <w:t xml:space="preserve">Комитетом местного самоуправления </w:t>
      </w:r>
      <w:proofErr w:type="spellStart"/>
      <w:r>
        <w:t>Плесского</w:t>
      </w:r>
      <w:proofErr w:type="spellEnd"/>
      <w:r>
        <w:t xml:space="preserve"> сельсовета</w:t>
      </w:r>
      <w:r w:rsidRPr="00C82A15">
        <w:t xml:space="preserve"> </w:t>
      </w:r>
      <w:proofErr w:type="spellStart"/>
      <w:r w:rsidRPr="00C82A15">
        <w:t>Мокшанского</w:t>
      </w:r>
      <w:proofErr w:type="spellEnd"/>
      <w:r w:rsidRPr="00C82A15">
        <w:t xml:space="preserve"> района Пензенской области решения о согласовании создания, реорганизации или ликвидации муниципальных унитарных предприятий, администрацией </w:t>
      </w:r>
      <w:proofErr w:type="spellStart"/>
      <w:r>
        <w:t>Плесского</w:t>
      </w:r>
      <w:proofErr w:type="spellEnd"/>
      <w:r>
        <w:t xml:space="preserve"> сельсовета </w:t>
      </w:r>
      <w:proofErr w:type="spellStart"/>
      <w:r w:rsidRPr="00C82A15">
        <w:t>Мокшанского</w:t>
      </w:r>
      <w:proofErr w:type="spellEnd"/>
      <w:r w:rsidRPr="00C82A15">
        <w:t xml:space="preserve"> района должно быть принято решение о создании, реорганизации или ликвидации муниципальных унитарных предприятий.</w:t>
      </w:r>
    </w:p>
    <w:p w:rsidR="00BD41F4" w:rsidRPr="00C82A15" w:rsidRDefault="00BD41F4" w:rsidP="00BD41F4">
      <w:pPr>
        <w:spacing w:before="100" w:beforeAutospacing="1" w:after="100" w:afterAutospacing="1"/>
        <w:ind w:firstLine="567"/>
        <w:jc w:val="both"/>
        <w:outlineLvl w:val="1"/>
        <w:rPr>
          <w:b/>
          <w:bCs/>
          <w:sz w:val="28"/>
          <w:szCs w:val="28"/>
        </w:rPr>
      </w:pPr>
      <w:r w:rsidRPr="00C82A15">
        <w:rPr>
          <w:b/>
          <w:bCs/>
          <w:sz w:val="28"/>
          <w:szCs w:val="28"/>
        </w:rPr>
        <w:t>2. Создание муниципального унитарного предприятия</w:t>
      </w:r>
    </w:p>
    <w:p w:rsidR="00BD41F4" w:rsidRPr="00C82A15" w:rsidRDefault="00BD41F4" w:rsidP="00BD41F4">
      <w:pPr>
        <w:spacing w:before="100" w:beforeAutospacing="1" w:after="100" w:afterAutospacing="1"/>
        <w:ind w:firstLine="567"/>
        <w:jc w:val="both"/>
      </w:pPr>
      <w:r w:rsidRPr="00C82A15">
        <w:t xml:space="preserve">2.1. Функции учредителя муниципального унитарного предприятия выполняет Администрация </w:t>
      </w:r>
      <w:proofErr w:type="spellStart"/>
      <w:r>
        <w:t>Плесского</w:t>
      </w:r>
      <w:proofErr w:type="spellEnd"/>
      <w:r>
        <w:t xml:space="preserve"> сельсовета </w:t>
      </w:r>
      <w:proofErr w:type="spellStart"/>
      <w:r w:rsidRPr="00C82A15">
        <w:t>Мокшанского</w:t>
      </w:r>
      <w:proofErr w:type="spellEnd"/>
      <w:r w:rsidRPr="00C82A15">
        <w:t xml:space="preserve"> района Пензенской области (далее - Администрация).</w:t>
      </w:r>
    </w:p>
    <w:p w:rsidR="00BD41F4" w:rsidRPr="00C82A15" w:rsidRDefault="00BD41F4" w:rsidP="00BD41F4">
      <w:pPr>
        <w:spacing w:before="100" w:beforeAutospacing="1" w:after="100" w:afterAutospacing="1"/>
        <w:ind w:firstLine="567"/>
        <w:jc w:val="both"/>
      </w:pPr>
      <w:r w:rsidRPr="00C82A15">
        <w:t>2.2. Решение о создании муниципального унитарного предприятия и муниципального казенного предприятия принимает Администрация, которое оформляется постановлением Администрации (далее - Постановление).</w:t>
      </w:r>
    </w:p>
    <w:p w:rsidR="00BD41F4" w:rsidRPr="00C82A15" w:rsidRDefault="00BD41F4" w:rsidP="00BD41F4">
      <w:pPr>
        <w:spacing w:before="100" w:beforeAutospacing="1" w:after="100" w:afterAutospacing="1"/>
        <w:ind w:firstLine="567"/>
        <w:jc w:val="both"/>
      </w:pPr>
      <w:r w:rsidRPr="00C82A15">
        <w:t xml:space="preserve">2.3. Решение об учреждении унитарного предприятия должно включать в себя цели и предмет деятельности унитарного предприятия, состав имущества, закрепляемого за унитарным предприятием, </w:t>
      </w:r>
      <w:proofErr w:type="gramStart"/>
      <w:r w:rsidRPr="00C82A15">
        <w:t>место нахождение</w:t>
      </w:r>
      <w:proofErr w:type="gramEnd"/>
      <w:r w:rsidRPr="00C82A15">
        <w:t xml:space="preserve"> унитарного предприятия.</w:t>
      </w:r>
    </w:p>
    <w:p w:rsidR="00BD41F4" w:rsidRPr="00C82A15" w:rsidRDefault="00BD41F4" w:rsidP="00BD41F4">
      <w:pPr>
        <w:spacing w:before="100" w:beforeAutospacing="1" w:after="100" w:afterAutospacing="1"/>
        <w:ind w:firstLine="567"/>
        <w:jc w:val="both"/>
      </w:pPr>
      <w:r w:rsidRPr="00C82A15">
        <w:t>2.4. Учредительным документом муниципального унитарного предприятия является его Устав, который утверждается Администрацией.</w:t>
      </w:r>
    </w:p>
    <w:p w:rsidR="00BD41F4" w:rsidRPr="00C82A15" w:rsidRDefault="00BD41F4" w:rsidP="00BD41F4">
      <w:pPr>
        <w:spacing w:before="100" w:beforeAutospacing="1" w:after="100" w:afterAutospacing="1"/>
        <w:ind w:firstLine="567"/>
        <w:jc w:val="both"/>
      </w:pPr>
      <w:r w:rsidRPr="00C82A15">
        <w:t>2.5. Имущество муниципального унитарного предприятия формируется за счет:</w:t>
      </w:r>
    </w:p>
    <w:p w:rsidR="00BD41F4" w:rsidRPr="00C82A15" w:rsidRDefault="00BD41F4" w:rsidP="00BD41F4">
      <w:pPr>
        <w:spacing w:before="100" w:beforeAutospacing="1" w:after="100" w:afterAutospacing="1"/>
        <w:ind w:firstLine="567"/>
        <w:jc w:val="both"/>
      </w:pPr>
      <w:r w:rsidRPr="00C82A15">
        <w:t>- имущества, закрепленного за унитарным предприятием на праве хозяйственного ведения или на праве оперативного управления собственником этого имущества;</w:t>
      </w:r>
    </w:p>
    <w:p w:rsidR="00BD41F4" w:rsidRPr="00C82A15" w:rsidRDefault="00BD41F4" w:rsidP="00BD41F4">
      <w:pPr>
        <w:spacing w:before="100" w:beforeAutospacing="1" w:after="100" w:afterAutospacing="1"/>
        <w:ind w:firstLine="567"/>
        <w:jc w:val="both"/>
      </w:pPr>
      <w:r w:rsidRPr="00C82A15">
        <w:t>- доходов унитарного предприятия от его деятельности;</w:t>
      </w:r>
    </w:p>
    <w:p w:rsidR="00BD41F4" w:rsidRPr="00C82A15" w:rsidRDefault="00BD41F4" w:rsidP="00BD41F4">
      <w:pPr>
        <w:spacing w:before="100" w:beforeAutospacing="1" w:after="100" w:afterAutospacing="1"/>
        <w:ind w:firstLine="567"/>
        <w:jc w:val="both"/>
      </w:pPr>
      <w:r w:rsidRPr="00C82A15">
        <w:t>- иных не противоречащих законодательству источников.</w:t>
      </w:r>
    </w:p>
    <w:p w:rsidR="00BD41F4" w:rsidRPr="00C82A15" w:rsidRDefault="00BD41F4" w:rsidP="00BD41F4">
      <w:pPr>
        <w:spacing w:before="100" w:beforeAutospacing="1" w:after="100" w:afterAutospacing="1"/>
        <w:ind w:firstLine="567"/>
        <w:jc w:val="both"/>
      </w:pPr>
      <w:r w:rsidRPr="00C82A15">
        <w:t>2.6. Муниципальное унитарное предприятие отвечает по своим обязательствам всем принадлежащим ему имуществом. Унитарное предприятие не несет ответственности по обязательствам собственника его имущества.</w:t>
      </w:r>
    </w:p>
    <w:p w:rsidR="00BD41F4" w:rsidRPr="00C82A15" w:rsidRDefault="00BD41F4" w:rsidP="00BD41F4">
      <w:pPr>
        <w:spacing w:before="100" w:beforeAutospacing="1" w:after="100" w:afterAutospacing="1"/>
        <w:ind w:firstLine="567"/>
        <w:jc w:val="both"/>
      </w:pPr>
      <w:r w:rsidRPr="00C82A15">
        <w:t xml:space="preserve">2.7. Руководителем муниципального унитарного предприятия является директор, который назначается на должность и освобождается от должности </w:t>
      </w:r>
      <w:r>
        <w:t xml:space="preserve">главой </w:t>
      </w:r>
      <w:r w:rsidRPr="00C82A15">
        <w:t xml:space="preserve">администрации </w:t>
      </w:r>
      <w:proofErr w:type="spellStart"/>
      <w:r>
        <w:t>Плесского</w:t>
      </w:r>
      <w:proofErr w:type="spellEnd"/>
      <w:r>
        <w:t xml:space="preserve"> сельсовета </w:t>
      </w:r>
      <w:proofErr w:type="spellStart"/>
      <w:r w:rsidRPr="00C82A15">
        <w:t>Мокшанского</w:t>
      </w:r>
      <w:proofErr w:type="spellEnd"/>
      <w:r w:rsidRPr="00C82A15">
        <w:t xml:space="preserve"> района Пензенской области. Руководитель муниципального унитарного предприятия является единоличным исполнительным органом муниципального унитарного предприятия.</w:t>
      </w:r>
    </w:p>
    <w:p w:rsidR="00BD41F4" w:rsidRPr="00C82A15" w:rsidRDefault="00BD41F4" w:rsidP="00BD41F4">
      <w:pPr>
        <w:spacing w:before="100" w:beforeAutospacing="1" w:after="100" w:afterAutospacing="1"/>
        <w:ind w:firstLine="567"/>
        <w:jc w:val="both"/>
      </w:pPr>
      <w:r w:rsidRPr="00C82A15">
        <w:lastRenderedPageBreak/>
        <w:t xml:space="preserve">2.8. Сведения об имуществе созданного муниципального унитарного предприятия в установленном порядке вносятся в Реестр муниципальной собственности </w:t>
      </w:r>
      <w:proofErr w:type="spellStart"/>
      <w:r>
        <w:t>Плесского</w:t>
      </w:r>
      <w:proofErr w:type="spellEnd"/>
      <w:r>
        <w:t xml:space="preserve"> сельсовета</w:t>
      </w:r>
      <w:r w:rsidRPr="00C82A15">
        <w:t xml:space="preserve"> </w:t>
      </w:r>
      <w:proofErr w:type="spellStart"/>
      <w:r w:rsidRPr="00C82A15">
        <w:t>Мокшанского</w:t>
      </w:r>
      <w:proofErr w:type="spellEnd"/>
      <w:r w:rsidRPr="00C82A15">
        <w:t xml:space="preserve"> района Пензенской области.</w:t>
      </w:r>
    </w:p>
    <w:p w:rsidR="00BD41F4" w:rsidRPr="00C82A15" w:rsidRDefault="00BD41F4" w:rsidP="00BD41F4">
      <w:pPr>
        <w:spacing w:before="100" w:beforeAutospacing="1" w:after="100" w:afterAutospacing="1"/>
        <w:ind w:firstLine="567"/>
        <w:jc w:val="both"/>
        <w:outlineLvl w:val="1"/>
        <w:rPr>
          <w:b/>
          <w:bCs/>
          <w:sz w:val="28"/>
          <w:szCs w:val="28"/>
        </w:rPr>
      </w:pPr>
      <w:r w:rsidRPr="00C82A15">
        <w:rPr>
          <w:b/>
          <w:bCs/>
          <w:sz w:val="28"/>
          <w:szCs w:val="28"/>
        </w:rPr>
        <w:t>3. Реорганизация муниципального унитарного предприятия</w:t>
      </w:r>
    </w:p>
    <w:p w:rsidR="00BD41F4" w:rsidRPr="00C82A15" w:rsidRDefault="00BD41F4" w:rsidP="00BD41F4">
      <w:pPr>
        <w:spacing w:before="100" w:beforeAutospacing="1" w:after="100" w:afterAutospacing="1"/>
        <w:ind w:firstLine="567"/>
        <w:jc w:val="both"/>
      </w:pPr>
      <w:r w:rsidRPr="00C82A15">
        <w:t>3.1. Реорганизация муниципального унитарного предприятия может быть осуществлена в форме слияния, присоединения, разделения, выделения, преобразования в соответствии с действующим законодательством.</w:t>
      </w:r>
    </w:p>
    <w:p w:rsidR="00BD41F4" w:rsidRPr="00C82A15" w:rsidRDefault="00BD41F4" w:rsidP="00BD41F4">
      <w:pPr>
        <w:spacing w:before="100" w:beforeAutospacing="1" w:after="100" w:afterAutospacing="1"/>
        <w:ind w:firstLine="567"/>
        <w:jc w:val="both"/>
      </w:pPr>
      <w:r w:rsidRPr="00C82A15">
        <w:t>Муниципальные унитарные предприятия могут быть реорганизованы в форме слияния или присоединения, если их имущество принадлежит одному и тому же собственнику.</w:t>
      </w:r>
    </w:p>
    <w:p w:rsidR="00BD41F4" w:rsidRPr="00C82A15" w:rsidRDefault="00BD41F4" w:rsidP="00BD41F4">
      <w:pPr>
        <w:spacing w:before="100" w:beforeAutospacing="1" w:after="100" w:afterAutospacing="1"/>
        <w:ind w:firstLine="567"/>
        <w:jc w:val="both"/>
      </w:pPr>
      <w:r w:rsidRPr="00C82A15">
        <w:t>3.2. Решение о реорганизации муниципального унитарного предприятия принимается Администрацией, которое оформляется Постановлением.</w:t>
      </w:r>
    </w:p>
    <w:p w:rsidR="00BD41F4" w:rsidRPr="00C82A15" w:rsidRDefault="00BD41F4" w:rsidP="00BD41F4">
      <w:pPr>
        <w:spacing w:before="100" w:beforeAutospacing="1" w:after="100" w:afterAutospacing="1"/>
        <w:ind w:firstLine="567"/>
        <w:jc w:val="both"/>
      </w:pPr>
      <w:r w:rsidRPr="00C82A15">
        <w:t>3.3. Изменение вида муниципального унитарного предприятия (перевод в казенное и наоборот), а также изменение правового положения унитарного предприятия вследствие перехода права собственности на его имущество к другому собственнику муниципального имущества не является реорганизацией.</w:t>
      </w:r>
    </w:p>
    <w:p w:rsidR="00BD41F4" w:rsidRPr="00C82A15" w:rsidRDefault="00BD41F4" w:rsidP="00BD41F4">
      <w:pPr>
        <w:spacing w:before="100" w:beforeAutospacing="1" w:after="100" w:afterAutospacing="1"/>
        <w:ind w:firstLine="567"/>
        <w:jc w:val="both"/>
      </w:pPr>
      <w:r w:rsidRPr="00C82A15">
        <w:t>3.4. Муниципальное унитарное предприятие не позднее тридцати дней со дня принятия решения о реорганизации предприятия обязано уведомить в письменной форме об этом всех известных ему кредиторов унитарного предприятия, а также поместить в органах печати, в которых публикуются данные о государственной регистрации юридических лиц, сообщение о таком решении. При этом кредиторы унитарного предприятия в течение тридцати дней со дня направления им уведомления или в течение тридцати дней со дня опубликования сообщения о таком решении вправе в письменной форме потребовать прекращения или досрочного исполнения соответствующих обязательств унитарного предприятия и возмещения им убытков.</w:t>
      </w:r>
    </w:p>
    <w:p w:rsidR="00BD41F4" w:rsidRPr="00C82A15" w:rsidRDefault="00BD41F4" w:rsidP="00BD41F4">
      <w:pPr>
        <w:spacing w:before="100" w:beforeAutospacing="1" w:after="100" w:afterAutospacing="1"/>
        <w:ind w:firstLine="567"/>
        <w:jc w:val="both"/>
      </w:pPr>
      <w:r w:rsidRPr="00C82A15">
        <w:t>3.5. Передаточный акт, разделительный баланс (при реорганизации в форме выделения) должны содержать положения о правопреемстве по всем обязательствам реорганизованного унитарного предприятия в отношении всех его кредиторов и должников, включая и обязательства, оспариваемые сторонами.</w:t>
      </w:r>
    </w:p>
    <w:p w:rsidR="00BD41F4" w:rsidRPr="00C82A15" w:rsidRDefault="00BD41F4" w:rsidP="00BD41F4">
      <w:pPr>
        <w:spacing w:before="100" w:beforeAutospacing="1" w:after="100" w:afterAutospacing="1"/>
        <w:ind w:firstLine="567"/>
        <w:jc w:val="both"/>
      </w:pPr>
      <w:r w:rsidRPr="00C82A15">
        <w:t>Передаточный акт и разделительный баланс утверждаются Администрацией и представляются вместе с учредительными документами для государственной регистрации вновь возникших юридических лиц или внесения изменений в учредительные документы существующих юридических лиц.</w:t>
      </w:r>
    </w:p>
    <w:p w:rsidR="00BD41F4" w:rsidRPr="00C82A15" w:rsidRDefault="00BD41F4" w:rsidP="00BD41F4">
      <w:pPr>
        <w:spacing w:before="100" w:beforeAutospacing="1" w:after="100" w:afterAutospacing="1"/>
        <w:ind w:firstLine="567"/>
        <w:jc w:val="both"/>
      </w:pPr>
      <w:r w:rsidRPr="00C82A15">
        <w:t>Для регистрации вновь возникших юридических лиц вместе с учредительными документами необходимо представить передаточный акт и разделительный баланс с указанием в них положений о правопреемстве по обязательствам реорганизованного унитарного предприятия.</w:t>
      </w:r>
    </w:p>
    <w:p w:rsidR="00BD41F4" w:rsidRPr="00C82A15" w:rsidRDefault="00BD41F4" w:rsidP="00BD41F4">
      <w:pPr>
        <w:spacing w:before="100" w:beforeAutospacing="1" w:after="100" w:afterAutospacing="1"/>
        <w:ind w:firstLine="567"/>
        <w:jc w:val="both"/>
      </w:pPr>
      <w:r w:rsidRPr="00C82A15">
        <w:t>3.6. Если разделительный баланс не дает возможности определить правопреемника реорганизованного муниципального предприятия, вновь возникшие муниципальные унитарные предприятия несут солидарную ответственность по обязательствам реорганизованного муниципального унитарного предприятия перед его кредиторами пропорционально доле перешедшего к ним имущества (прав) реорганизованного унитарного предприятия, определенной в стоимостном выражении.</w:t>
      </w:r>
    </w:p>
    <w:p w:rsidR="00BD41F4" w:rsidRPr="00C82A15" w:rsidRDefault="00BD41F4" w:rsidP="00BD41F4">
      <w:pPr>
        <w:spacing w:before="100" w:beforeAutospacing="1" w:after="100" w:afterAutospacing="1"/>
        <w:ind w:firstLine="567"/>
        <w:jc w:val="both"/>
      </w:pPr>
      <w:r w:rsidRPr="00C82A15">
        <w:t>3.7. Муниципальное унитарное предприятие считается реорганизованным, за исключением случаев реорганизации в форме присоединения, с момента государственной регистрации вновь возникших муниципальных унитарных предприятий.</w:t>
      </w:r>
    </w:p>
    <w:p w:rsidR="00BD41F4" w:rsidRPr="00C82A15" w:rsidRDefault="00BD41F4" w:rsidP="00BD41F4">
      <w:pPr>
        <w:spacing w:before="100" w:beforeAutospacing="1" w:after="100" w:afterAutospacing="1"/>
        <w:ind w:firstLine="567"/>
        <w:jc w:val="both"/>
      </w:pPr>
      <w:r w:rsidRPr="00C82A15">
        <w:t xml:space="preserve">При реорганизации муниципального унитарного предприятия в форме присоединения к нему другого муниципального унитарного предприятия первое из них считается реорганизованным с </w:t>
      </w:r>
      <w:r w:rsidRPr="00C82A15">
        <w:lastRenderedPageBreak/>
        <w:t>момента внесения в Единый государственный реестр юридических лиц записи о прекращении деятельности присоединенного муниципального унитарного предприятия.</w:t>
      </w:r>
    </w:p>
    <w:p w:rsidR="00BD41F4" w:rsidRPr="00C82A15" w:rsidRDefault="00BD41F4" w:rsidP="00BD41F4">
      <w:pPr>
        <w:spacing w:before="100" w:beforeAutospacing="1" w:after="100" w:afterAutospacing="1"/>
        <w:ind w:firstLine="567"/>
        <w:jc w:val="both"/>
        <w:outlineLvl w:val="1"/>
        <w:rPr>
          <w:b/>
          <w:bCs/>
          <w:sz w:val="28"/>
          <w:szCs w:val="28"/>
        </w:rPr>
      </w:pPr>
      <w:r w:rsidRPr="00C82A15">
        <w:rPr>
          <w:b/>
          <w:bCs/>
          <w:sz w:val="28"/>
          <w:szCs w:val="28"/>
        </w:rPr>
        <w:t>4. Ликвидация муниципального унитарного предприятия</w:t>
      </w:r>
    </w:p>
    <w:p w:rsidR="00BD41F4" w:rsidRPr="00C82A15" w:rsidRDefault="00BD41F4" w:rsidP="00BD41F4">
      <w:pPr>
        <w:spacing w:before="100" w:beforeAutospacing="1" w:after="100" w:afterAutospacing="1"/>
        <w:ind w:firstLine="567"/>
        <w:jc w:val="both"/>
      </w:pPr>
      <w:r w:rsidRPr="00C82A15">
        <w:t>4.1. Муниципальное унитарное предприятие может быть ликвидировано:</w:t>
      </w:r>
    </w:p>
    <w:p w:rsidR="00BD41F4" w:rsidRPr="00C82A15" w:rsidRDefault="00BD41F4" w:rsidP="00BD41F4">
      <w:pPr>
        <w:spacing w:before="100" w:beforeAutospacing="1" w:after="100" w:afterAutospacing="1"/>
        <w:ind w:firstLine="567"/>
        <w:jc w:val="both"/>
      </w:pPr>
      <w:r w:rsidRPr="00C82A15">
        <w:t>- по решению собственника его имущества;</w:t>
      </w:r>
    </w:p>
    <w:p w:rsidR="00BD41F4" w:rsidRPr="001808EC" w:rsidRDefault="00BD41F4" w:rsidP="00BD41F4">
      <w:pPr>
        <w:spacing w:before="100" w:beforeAutospacing="1" w:after="100" w:afterAutospacing="1"/>
        <w:ind w:firstLine="567"/>
        <w:jc w:val="both"/>
        <w:rPr>
          <w:color w:val="000000" w:themeColor="text1"/>
        </w:rPr>
      </w:pPr>
      <w:r w:rsidRPr="00C82A15">
        <w:t xml:space="preserve">- по решению суда по основаниям и в порядке, которые установлены </w:t>
      </w:r>
      <w:hyperlink r:id="rId17" w:tgtFrame="_blank" w:history="1">
        <w:r w:rsidRPr="001808EC">
          <w:rPr>
            <w:color w:val="000000" w:themeColor="text1"/>
          </w:rPr>
          <w:t>Гражданским кодексом РФ</w:t>
        </w:r>
      </w:hyperlink>
      <w:r w:rsidRPr="001808EC">
        <w:rPr>
          <w:color w:val="000000" w:themeColor="text1"/>
        </w:rPr>
        <w:t xml:space="preserve"> и иными федеральными законами.</w:t>
      </w:r>
    </w:p>
    <w:p w:rsidR="00BD41F4" w:rsidRPr="00C82A15" w:rsidRDefault="00BD41F4" w:rsidP="00BD41F4">
      <w:pPr>
        <w:spacing w:before="100" w:beforeAutospacing="1" w:after="100" w:afterAutospacing="1"/>
        <w:ind w:firstLine="567"/>
        <w:jc w:val="both"/>
      </w:pPr>
      <w:r w:rsidRPr="00C82A15">
        <w:t>4.2. Решение о ликвидации муниципального унитарного предприятия оформляется Постановлением, в котором указываются состав ликвидационной комиссии, порядок и сроки ликвидации в соответствии с действующим законодательством. В состав ликвидационной комиссии в обязательном порядке включается представитель Администрации.</w:t>
      </w:r>
    </w:p>
    <w:p w:rsidR="00BD41F4" w:rsidRPr="00C82A15" w:rsidRDefault="00BD41F4" w:rsidP="00BD41F4">
      <w:pPr>
        <w:spacing w:before="100" w:beforeAutospacing="1" w:after="100" w:afterAutospacing="1"/>
        <w:ind w:firstLine="567"/>
        <w:jc w:val="both"/>
      </w:pPr>
      <w:r w:rsidRPr="00C82A15">
        <w:t>4.3. Администрация в соответствии с решением о ликвидации предприятия обязана незамедлительно письменно сообщить об этом в уполномоченный государственный орган для внесения в Единый государственный реестр юридических лиц сведения о том, что муниципальное унитарное предприятие находится в процессе ликвидации.</w:t>
      </w:r>
    </w:p>
    <w:p w:rsidR="00BD41F4" w:rsidRPr="00C82A15" w:rsidRDefault="00BD41F4" w:rsidP="00BD41F4">
      <w:pPr>
        <w:spacing w:before="100" w:beforeAutospacing="1" w:after="100" w:afterAutospacing="1"/>
        <w:ind w:firstLine="567"/>
        <w:jc w:val="both"/>
      </w:pPr>
      <w:r w:rsidRPr="00C82A15">
        <w:t>4.4. С момента назначения ликвидационной комиссии к ней переходят полномочия по управлению делами муниципального унитарного предприятия.</w:t>
      </w:r>
    </w:p>
    <w:p w:rsidR="00BD41F4" w:rsidRPr="00C82A15" w:rsidRDefault="00BD41F4" w:rsidP="00BD41F4">
      <w:pPr>
        <w:spacing w:before="100" w:beforeAutospacing="1" w:after="100" w:afterAutospacing="1"/>
        <w:ind w:firstLine="567"/>
        <w:jc w:val="both"/>
      </w:pPr>
      <w:r w:rsidRPr="00C82A15">
        <w:t>Ликвидационная комиссия выступает в суде от имени ликвидируемого муниципального унитарного предприятия.</w:t>
      </w:r>
    </w:p>
    <w:p w:rsidR="00BD41F4" w:rsidRPr="00C82A15" w:rsidRDefault="00BD41F4" w:rsidP="00BD41F4">
      <w:pPr>
        <w:spacing w:before="100" w:beforeAutospacing="1" w:after="100" w:afterAutospacing="1"/>
        <w:ind w:firstLine="567"/>
        <w:jc w:val="both"/>
      </w:pPr>
      <w:r w:rsidRPr="00C82A15">
        <w:t>4.5. Муниципальное унитарное предприятие ликвидируется также вследствие признания его несостоятельным (банкротом).</w:t>
      </w:r>
    </w:p>
    <w:p w:rsidR="00BD41F4" w:rsidRPr="00C82A15" w:rsidRDefault="00BD41F4" w:rsidP="00BD41F4">
      <w:pPr>
        <w:spacing w:before="100" w:beforeAutospacing="1" w:after="100" w:afterAutospacing="1"/>
        <w:ind w:firstLine="567"/>
        <w:jc w:val="both"/>
      </w:pPr>
      <w:r w:rsidRPr="00C82A15">
        <w:t xml:space="preserve">4.6. </w:t>
      </w:r>
      <w:proofErr w:type="gramStart"/>
      <w:r w:rsidRPr="00C82A15">
        <w:t>Ликвидация муниципального унитарного предприятия считается завершенной, а муниципальное унитарное предприятие - прекратившим существование после внесения об этом записи в Единый государственный реестр юридических лиц.</w:t>
      </w:r>
      <w:proofErr w:type="gramEnd"/>
    </w:p>
    <w:p w:rsidR="00BD41F4" w:rsidRPr="00C82A15" w:rsidRDefault="00BD41F4" w:rsidP="00BD41F4">
      <w:pPr>
        <w:spacing w:before="100" w:beforeAutospacing="1" w:after="100" w:afterAutospacing="1"/>
        <w:ind w:firstLine="567"/>
        <w:jc w:val="both"/>
      </w:pPr>
      <w:r w:rsidRPr="00C82A15">
        <w:t xml:space="preserve">4.7. Сведения об имуществе ликвидируемого муниципального унитарного предприятия в установленном порядке вносятся в Реестр муниципальной собственности </w:t>
      </w:r>
      <w:proofErr w:type="spellStart"/>
      <w:r>
        <w:t>Плесского</w:t>
      </w:r>
      <w:proofErr w:type="spellEnd"/>
      <w:r>
        <w:t xml:space="preserve"> сельсовета</w:t>
      </w:r>
      <w:r w:rsidRPr="00C82A15">
        <w:t xml:space="preserve"> </w:t>
      </w:r>
      <w:proofErr w:type="spellStart"/>
      <w:r w:rsidRPr="00C82A15">
        <w:t>Мокшанского</w:t>
      </w:r>
      <w:proofErr w:type="spellEnd"/>
      <w:r w:rsidRPr="00C82A15">
        <w:t xml:space="preserve"> района Пензенской области.</w:t>
      </w:r>
    </w:p>
    <w:p w:rsidR="009E2902" w:rsidRDefault="009E2902" w:rsidP="009E2902">
      <w:pPr>
        <w:jc w:val="center"/>
      </w:pPr>
      <w:r>
        <w:t xml:space="preserve"> </w:t>
      </w:r>
    </w:p>
    <w:p w:rsidR="005E4902" w:rsidRPr="00747CC5" w:rsidRDefault="005E4902" w:rsidP="005E4902">
      <w:pPr>
        <w:tabs>
          <w:tab w:val="left" w:pos="2580"/>
        </w:tabs>
      </w:pPr>
      <w:r w:rsidRPr="00747CC5">
        <w:rPr>
          <w:b/>
        </w:rPr>
        <w:t>Главный редактор</w:t>
      </w:r>
      <w:r w:rsidRPr="00747CC5">
        <w:t>:  Шмелева О.А</w:t>
      </w:r>
    </w:p>
    <w:p w:rsidR="005E4902" w:rsidRPr="00B0758A" w:rsidRDefault="005E4902" w:rsidP="005E4902">
      <w:r w:rsidRPr="00747CC5">
        <w:rPr>
          <w:b/>
        </w:rPr>
        <w:t>Учредитель</w:t>
      </w:r>
      <w:r w:rsidRPr="00747CC5">
        <w:t xml:space="preserve">: Комитет местного самоуправления </w:t>
      </w:r>
      <w:proofErr w:type="spellStart"/>
      <w:r w:rsidRPr="00747CC5">
        <w:t>Плесского</w:t>
      </w:r>
      <w:proofErr w:type="spellEnd"/>
      <w:r w:rsidRPr="00747CC5">
        <w:t xml:space="preserve"> сельсовета  </w:t>
      </w:r>
      <w:proofErr w:type="spellStart"/>
      <w:r w:rsidRPr="00747CC5">
        <w:t>Мокшанского</w:t>
      </w:r>
      <w:proofErr w:type="spellEnd"/>
      <w:r w:rsidRPr="00B0758A">
        <w:t xml:space="preserve"> района Пензенской области</w:t>
      </w:r>
    </w:p>
    <w:p w:rsidR="005E4902" w:rsidRPr="00B0758A" w:rsidRDefault="005E4902" w:rsidP="005E4902">
      <w:r w:rsidRPr="00B0758A">
        <w:rPr>
          <w:b/>
        </w:rPr>
        <w:t>Отпечатано</w:t>
      </w:r>
      <w:r w:rsidRPr="00B0758A">
        <w:t xml:space="preserve"> в администрации </w:t>
      </w:r>
      <w:proofErr w:type="spellStart"/>
      <w:r w:rsidRPr="00B0758A">
        <w:t>Плесского</w:t>
      </w:r>
      <w:proofErr w:type="spellEnd"/>
      <w:r w:rsidRPr="00B0758A">
        <w:t xml:space="preserve"> сельсовета </w:t>
      </w:r>
      <w:proofErr w:type="spellStart"/>
      <w:r w:rsidRPr="00B0758A">
        <w:t>Мокшанского</w:t>
      </w:r>
      <w:proofErr w:type="spellEnd"/>
      <w:r w:rsidRPr="00B0758A">
        <w:t xml:space="preserve"> района Пензенской области</w:t>
      </w:r>
    </w:p>
    <w:p w:rsidR="005E4902" w:rsidRPr="00B0758A" w:rsidRDefault="005E4902" w:rsidP="005E4902">
      <w:r w:rsidRPr="00B0758A">
        <w:rPr>
          <w:b/>
        </w:rPr>
        <w:t>Тираж</w:t>
      </w:r>
      <w:r w:rsidRPr="00B0758A">
        <w:t xml:space="preserve">  20экз</w:t>
      </w:r>
      <w:proofErr w:type="gramStart"/>
      <w:r w:rsidRPr="00B0758A">
        <w:t>.</w:t>
      </w:r>
      <w:r w:rsidRPr="00B0758A">
        <w:rPr>
          <w:b/>
        </w:rPr>
        <w:t>А</w:t>
      </w:r>
      <w:proofErr w:type="gramEnd"/>
      <w:r w:rsidRPr="00B0758A">
        <w:rPr>
          <w:b/>
        </w:rPr>
        <w:t>дрес редакции,  издателя, типографии (совпадает)</w:t>
      </w:r>
      <w:r w:rsidRPr="00B0758A">
        <w:t xml:space="preserve">: 442381, Пензенская область, </w:t>
      </w:r>
      <w:proofErr w:type="spellStart"/>
      <w:r w:rsidRPr="00B0758A">
        <w:t>Мокшанский</w:t>
      </w:r>
      <w:proofErr w:type="spellEnd"/>
      <w:r w:rsidRPr="00B0758A">
        <w:t xml:space="preserve"> район, с. </w:t>
      </w:r>
      <w:proofErr w:type="spellStart"/>
      <w:r w:rsidRPr="00B0758A">
        <w:t>Плесс</w:t>
      </w:r>
      <w:proofErr w:type="spellEnd"/>
      <w:r w:rsidRPr="00B0758A">
        <w:t>, ул. Центральная, д.42.</w:t>
      </w:r>
    </w:p>
    <w:p w:rsidR="005E4902" w:rsidRPr="00486B61" w:rsidRDefault="005E4902" w:rsidP="005E4902">
      <w:pPr>
        <w:pStyle w:val="a8"/>
        <w:spacing w:before="0" w:beforeAutospacing="0" w:after="0" w:afterAutospacing="0"/>
        <w:ind w:firstLine="567"/>
        <w:jc w:val="both"/>
      </w:pPr>
    </w:p>
    <w:p w:rsidR="005E4902" w:rsidRPr="00486B61" w:rsidRDefault="005E4902" w:rsidP="00D76406">
      <w:pPr>
        <w:pStyle w:val="a8"/>
        <w:spacing w:before="0" w:beforeAutospacing="0" w:after="0" w:afterAutospacing="0"/>
        <w:ind w:firstLine="567"/>
        <w:jc w:val="both"/>
      </w:pPr>
    </w:p>
    <w:sectPr w:rsidR="005E4902" w:rsidRPr="00486B61" w:rsidSect="00F914D3">
      <w:footerReference w:type="default" r:id="rId18"/>
      <w:pgSz w:w="11906" w:h="16838"/>
      <w:pgMar w:top="-408" w:right="707" w:bottom="0" w:left="851"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3931" w:rsidRDefault="00643931" w:rsidP="0031767F">
      <w:r>
        <w:separator/>
      </w:r>
    </w:p>
  </w:endnote>
  <w:endnote w:type="continuationSeparator" w:id="0">
    <w:p w:rsidR="00643931" w:rsidRDefault="00643931" w:rsidP="003176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4B0" w:rsidRDefault="00CC24B0">
    <w:pPr>
      <w:pStyle w:val="aff0"/>
      <w:jc w:val="right"/>
    </w:pPr>
  </w:p>
  <w:p w:rsidR="00CC24B0" w:rsidRDefault="00CC24B0">
    <w:pPr>
      <w:pStyle w:val="af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3931" w:rsidRDefault="00643931" w:rsidP="0031767F">
      <w:r>
        <w:separator/>
      </w:r>
    </w:p>
  </w:footnote>
  <w:footnote w:type="continuationSeparator" w:id="0">
    <w:p w:rsidR="00643931" w:rsidRDefault="00643931" w:rsidP="003176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1">
    <w:nsid w:val="19E400B1"/>
    <w:multiLevelType w:val="multilevel"/>
    <w:tmpl w:val="4E6017E0"/>
    <w:lvl w:ilvl="0">
      <w:start w:val="1"/>
      <w:numFmt w:val="decimal"/>
      <w:lvlText w:val="%1."/>
      <w:lvlJc w:val="left"/>
      <w:rPr>
        <w:rFonts w:ascii="Times New Roman" w:eastAsia="Tahoma" w:hAnsi="Times New Roman" w:cs="Times New Roman"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
    <w:nsid w:val="6212144A"/>
    <w:multiLevelType w:val="hybridMultilevel"/>
    <w:tmpl w:val="EF426160"/>
    <w:lvl w:ilvl="0" w:tplc="D4F8DF6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lvlOverride w:ilvl="0">
      <w:startOverride w:val="1"/>
    </w:lvlOverride>
    <w:lvlOverride w:ilvl="1"/>
    <w:lvlOverride w:ilvl="2"/>
    <w:lvlOverride w:ilvl="3"/>
    <w:lvlOverride w:ilvl="4"/>
    <w:lvlOverride w:ilvl="5"/>
    <w:lvlOverride w:ilvl="6"/>
    <w:lvlOverride w:ilvl="7"/>
    <w:lvlOverride w:ilvl="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183D2E"/>
    <w:rsid w:val="000012EF"/>
    <w:rsid w:val="000025F2"/>
    <w:rsid w:val="00006EDE"/>
    <w:rsid w:val="0000707B"/>
    <w:rsid w:val="00007D07"/>
    <w:rsid w:val="00014946"/>
    <w:rsid w:val="00024EDE"/>
    <w:rsid w:val="00025A00"/>
    <w:rsid w:val="0002796C"/>
    <w:rsid w:val="00031218"/>
    <w:rsid w:val="00033132"/>
    <w:rsid w:val="00035C3F"/>
    <w:rsid w:val="00036363"/>
    <w:rsid w:val="000369E5"/>
    <w:rsid w:val="00046B20"/>
    <w:rsid w:val="00046F2B"/>
    <w:rsid w:val="0005011C"/>
    <w:rsid w:val="000508A4"/>
    <w:rsid w:val="000510F7"/>
    <w:rsid w:val="00051ECD"/>
    <w:rsid w:val="00052DAA"/>
    <w:rsid w:val="00061075"/>
    <w:rsid w:val="00061AE4"/>
    <w:rsid w:val="00061D75"/>
    <w:rsid w:val="00062ACF"/>
    <w:rsid w:val="00063BA5"/>
    <w:rsid w:val="00064B4B"/>
    <w:rsid w:val="00065D44"/>
    <w:rsid w:val="00070C74"/>
    <w:rsid w:val="00072932"/>
    <w:rsid w:val="000831CE"/>
    <w:rsid w:val="00085E90"/>
    <w:rsid w:val="00090DD7"/>
    <w:rsid w:val="000A3D34"/>
    <w:rsid w:val="000B12BB"/>
    <w:rsid w:val="000C3854"/>
    <w:rsid w:val="000C61D8"/>
    <w:rsid w:val="000C6F93"/>
    <w:rsid w:val="000D429B"/>
    <w:rsid w:val="000D50FF"/>
    <w:rsid w:val="000E0F6F"/>
    <w:rsid w:val="000E58DC"/>
    <w:rsid w:val="000E59B7"/>
    <w:rsid w:val="000F0D39"/>
    <w:rsid w:val="000F31EC"/>
    <w:rsid w:val="000F4A59"/>
    <w:rsid w:val="000F5793"/>
    <w:rsid w:val="000F67D4"/>
    <w:rsid w:val="001046AB"/>
    <w:rsid w:val="001072E3"/>
    <w:rsid w:val="00113E5B"/>
    <w:rsid w:val="0011449C"/>
    <w:rsid w:val="001146A2"/>
    <w:rsid w:val="00116E2D"/>
    <w:rsid w:val="00117867"/>
    <w:rsid w:val="0011795C"/>
    <w:rsid w:val="001211FB"/>
    <w:rsid w:val="001225E0"/>
    <w:rsid w:val="00127403"/>
    <w:rsid w:val="001274E1"/>
    <w:rsid w:val="00127D00"/>
    <w:rsid w:val="0013546D"/>
    <w:rsid w:val="00137461"/>
    <w:rsid w:val="00145BC4"/>
    <w:rsid w:val="00146747"/>
    <w:rsid w:val="00162044"/>
    <w:rsid w:val="00163111"/>
    <w:rsid w:val="001638DE"/>
    <w:rsid w:val="00164262"/>
    <w:rsid w:val="00164D10"/>
    <w:rsid w:val="00172CB5"/>
    <w:rsid w:val="00182C50"/>
    <w:rsid w:val="00183D2E"/>
    <w:rsid w:val="00191CEB"/>
    <w:rsid w:val="0019403E"/>
    <w:rsid w:val="00194630"/>
    <w:rsid w:val="001A1681"/>
    <w:rsid w:val="001A226F"/>
    <w:rsid w:val="001A4D9B"/>
    <w:rsid w:val="001B33B8"/>
    <w:rsid w:val="001B7A41"/>
    <w:rsid w:val="001B7DFA"/>
    <w:rsid w:val="001C42E5"/>
    <w:rsid w:val="001C6AB9"/>
    <w:rsid w:val="001D64A8"/>
    <w:rsid w:val="001D6C2B"/>
    <w:rsid w:val="001E6783"/>
    <w:rsid w:val="001F2352"/>
    <w:rsid w:val="001F38A0"/>
    <w:rsid w:val="001F4EEB"/>
    <w:rsid w:val="00206F0E"/>
    <w:rsid w:val="00211835"/>
    <w:rsid w:val="002152D0"/>
    <w:rsid w:val="002163C4"/>
    <w:rsid w:val="00221D8E"/>
    <w:rsid w:val="00221E1E"/>
    <w:rsid w:val="002250BC"/>
    <w:rsid w:val="002257DF"/>
    <w:rsid w:val="00241807"/>
    <w:rsid w:val="002474A1"/>
    <w:rsid w:val="002512FD"/>
    <w:rsid w:val="002544E3"/>
    <w:rsid w:val="00262182"/>
    <w:rsid w:val="00263A73"/>
    <w:rsid w:val="002659B5"/>
    <w:rsid w:val="002714FA"/>
    <w:rsid w:val="00276D4A"/>
    <w:rsid w:val="002957E8"/>
    <w:rsid w:val="002A0D1B"/>
    <w:rsid w:val="002A4A78"/>
    <w:rsid w:val="002A62A6"/>
    <w:rsid w:val="002B0656"/>
    <w:rsid w:val="002B2A65"/>
    <w:rsid w:val="002B372E"/>
    <w:rsid w:val="002C046D"/>
    <w:rsid w:val="002C1EEF"/>
    <w:rsid w:val="002C3B99"/>
    <w:rsid w:val="002C4AEC"/>
    <w:rsid w:val="002D3F12"/>
    <w:rsid w:val="002D5C71"/>
    <w:rsid w:val="002E2A31"/>
    <w:rsid w:val="002E4B1D"/>
    <w:rsid w:val="002F0EB3"/>
    <w:rsid w:val="002F6A86"/>
    <w:rsid w:val="002F73C1"/>
    <w:rsid w:val="00302705"/>
    <w:rsid w:val="00303D44"/>
    <w:rsid w:val="00307FE7"/>
    <w:rsid w:val="0031767F"/>
    <w:rsid w:val="00325B49"/>
    <w:rsid w:val="003307BC"/>
    <w:rsid w:val="00330F6F"/>
    <w:rsid w:val="00333E22"/>
    <w:rsid w:val="00340995"/>
    <w:rsid w:val="003428D5"/>
    <w:rsid w:val="00347A35"/>
    <w:rsid w:val="00350207"/>
    <w:rsid w:val="00351B93"/>
    <w:rsid w:val="0035554A"/>
    <w:rsid w:val="0036682C"/>
    <w:rsid w:val="0036707C"/>
    <w:rsid w:val="00372688"/>
    <w:rsid w:val="00372EB3"/>
    <w:rsid w:val="00375F5E"/>
    <w:rsid w:val="003773BC"/>
    <w:rsid w:val="0039289C"/>
    <w:rsid w:val="00393508"/>
    <w:rsid w:val="003976EE"/>
    <w:rsid w:val="00397BFE"/>
    <w:rsid w:val="003A36BD"/>
    <w:rsid w:val="003A3F51"/>
    <w:rsid w:val="003A7899"/>
    <w:rsid w:val="003B0728"/>
    <w:rsid w:val="003C3B33"/>
    <w:rsid w:val="003C5407"/>
    <w:rsid w:val="003D15A2"/>
    <w:rsid w:val="003D39FF"/>
    <w:rsid w:val="003D5B8F"/>
    <w:rsid w:val="003D7273"/>
    <w:rsid w:val="003E6EB0"/>
    <w:rsid w:val="003E7E21"/>
    <w:rsid w:val="003F0306"/>
    <w:rsid w:val="003F4585"/>
    <w:rsid w:val="003F4A6C"/>
    <w:rsid w:val="003F6353"/>
    <w:rsid w:val="00401359"/>
    <w:rsid w:val="00402389"/>
    <w:rsid w:val="00402AB2"/>
    <w:rsid w:val="004056DB"/>
    <w:rsid w:val="00405EFC"/>
    <w:rsid w:val="0040615C"/>
    <w:rsid w:val="0041285C"/>
    <w:rsid w:val="00413E2B"/>
    <w:rsid w:val="004226E8"/>
    <w:rsid w:val="00430B01"/>
    <w:rsid w:val="00431991"/>
    <w:rsid w:val="004331E8"/>
    <w:rsid w:val="004341B8"/>
    <w:rsid w:val="004443E3"/>
    <w:rsid w:val="0044624B"/>
    <w:rsid w:val="004506D3"/>
    <w:rsid w:val="004603A9"/>
    <w:rsid w:val="00461D13"/>
    <w:rsid w:val="00462485"/>
    <w:rsid w:val="00463C57"/>
    <w:rsid w:val="0046552D"/>
    <w:rsid w:val="0047058A"/>
    <w:rsid w:val="00470CF7"/>
    <w:rsid w:val="00471B0A"/>
    <w:rsid w:val="00471D92"/>
    <w:rsid w:val="00475CDD"/>
    <w:rsid w:val="00475FA4"/>
    <w:rsid w:val="00481601"/>
    <w:rsid w:val="00482008"/>
    <w:rsid w:val="00482B66"/>
    <w:rsid w:val="00483691"/>
    <w:rsid w:val="00486B61"/>
    <w:rsid w:val="00492F81"/>
    <w:rsid w:val="004979F7"/>
    <w:rsid w:val="00497B94"/>
    <w:rsid w:val="004A08C6"/>
    <w:rsid w:val="004A3E17"/>
    <w:rsid w:val="004A478A"/>
    <w:rsid w:val="004B2C03"/>
    <w:rsid w:val="004B30F0"/>
    <w:rsid w:val="004B3435"/>
    <w:rsid w:val="004C1A3D"/>
    <w:rsid w:val="004C2B99"/>
    <w:rsid w:val="004E2D23"/>
    <w:rsid w:val="004E6915"/>
    <w:rsid w:val="004E7A71"/>
    <w:rsid w:val="004F0CF2"/>
    <w:rsid w:val="004F3423"/>
    <w:rsid w:val="004F5ECA"/>
    <w:rsid w:val="004F77FE"/>
    <w:rsid w:val="004F7CB3"/>
    <w:rsid w:val="005016B4"/>
    <w:rsid w:val="00521934"/>
    <w:rsid w:val="00526654"/>
    <w:rsid w:val="00535990"/>
    <w:rsid w:val="005405DF"/>
    <w:rsid w:val="00542E16"/>
    <w:rsid w:val="00547389"/>
    <w:rsid w:val="00547B03"/>
    <w:rsid w:val="00552593"/>
    <w:rsid w:val="005535AF"/>
    <w:rsid w:val="005572B8"/>
    <w:rsid w:val="005625B0"/>
    <w:rsid w:val="00573655"/>
    <w:rsid w:val="00577375"/>
    <w:rsid w:val="0057747F"/>
    <w:rsid w:val="005805A1"/>
    <w:rsid w:val="0058565A"/>
    <w:rsid w:val="00593461"/>
    <w:rsid w:val="00596EF2"/>
    <w:rsid w:val="005A3779"/>
    <w:rsid w:val="005A3EE3"/>
    <w:rsid w:val="005A73E7"/>
    <w:rsid w:val="005B1104"/>
    <w:rsid w:val="005B24F1"/>
    <w:rsid w:val="005D017A"/>
    <w:rsid w:val="005D1F3C"/>
    <w:rsid w:val="005D3BD8"/>
    <w:rsid w:val="005D4EA4"/>
    <w:rsid w:val="005D5120"/>
    <w:rsid w:val="005D699B"/>
    <w:rsid w:val="005E0F89"/>
    <w:rsid w:val="005E4902"/>
    <w:rsid w:val="005F17CD"/>
    <w:rsid w:val="00602CD2"/>
    <w:rsid w:val="00606C36"/>
    <w:rsid w:val="0061144D"/>
    <w:rsid w:val="00625528"/>
    <w:rsid w:val="00634550"/>
    <w:rsid w:val="00643931"/>
    <w:rsid w:val="00651DA7"/>
    <w:rsid w:val="00664BEC"/>
    <w:rsid w:val="0066775D"/>
    <w:rsid w:val="00670414"/>
    <w:rsid w:val="00690F9E"/>
    <w:rsid w:val="00691DDF"/>
    <w:rsid w:val="00692A65"/>
    <w:rsid w:val="00696B6B"/>
    <w:rsid w:val="006C09FA"/>
    <w:rsid w:val="006C17CA"/>
    <w:rsid w:val="006C5CAC"/>
    <w:rsid w:val="006D08F3"/>
    <w:rsid w:val="006D0B5B"/>
    <w:rsid w:val="006D0C57"/>
    <w:rsid w:val="006D1719"/>
    <w:rsid w:val="006D760C"/>
    <w:rsid w:val="006F033F"/>
    <w:rsid w:val="006F167B"/>
    <w:rsid w:val="006F211F"/>
    <w:rsid w:val="006F2E34"/>
    <w:rsid w:val="006F4E97"/>
    <w:rsid w:val="006F676B"/>
    <w:rsid w:val="00701635"/>
    <w:rsid w:val="0070369F"/>
    <w:rsid w:val="007051B7"/>
    <w:rsid w:val="007102D2"/>
    <w:rsid w:val="0071183F"/>
    <w:rsid w:val="00730882"/>
    <w:rsid w:val="00731939"/>
    <w:rsid w:val="00735220"/>
    <w:rsid w:val="00737353"/>
    <w:rsid w:val="00741BDD"/>
    <w:rsid w:val="00747CC5"/>
    <w:rsid w:val="00750129"/>
    <w:rsid w:val="0075104B"/>
    <w:rsid w:val="007524C9"/>
    <w:rsid w:val="00756DEB"/>
    <w:rsid w:val="00763A6F"/>
    <w:rsid w:val="00765E35"/>
    <w:rsid w:val="007671E5"/>
    <w:rsid w:val="0077103A"/>
    <w:rsid w:val="00774810"/>
    <w:rsid w:val="00774D81"/>
    <w:rsid w:val="007769A8"/>
    <w:rsid w:val="007944AD"/>
    <w:rsid w:val="007A08DF"/>
    <w:rsid w:val="007A20F1"/>
    <w:rsid w:val="007A3A73"/>
    <w:rsid w:val="007A3FF5"/>
    <w:rsid w:val="007A4923"/>
    <w:rsid w:val="007A7020"/>
    <w:rsid w:val="007A75A0"/>
    <w:rsid w:val="007B392F"/>
    <w:rsid w:val="007B56D7"/>
    <w:rsid w:val="007B6DF7"/>
    <w:rsid w:val="007B71E3"/>
    <w:rsid w:val="007B7CE9"/>
    <w:rsid w:val="007D0620"/>
    <w:rsid w:val="007F04D9"/>
    <w:rsid w:val="007F07A4"/>
    <w:rsid w:val="007F14E8"/>
    <w:rsid w:val="007F1C4B"/>
    <w:rsid w:val="007F1D9A"/>
    <w:rsid w:val="007F32CC"/>
    <w:rsid w:val="007F38CA"/>
    <w:rsid w:val="00805727"/>
    <w:rsid w:val="008212B5"/>
    <w:rsid w:val="0082261A"/>
    <w:rsid w:val="00824B81"/>
    <w:rsid w:val="00831EC7"/>
    <w:rsid w:val="00835E85"/>
    <w:rsid w:val="00841C5E"/>
    <w:rsid w:val="0084549A"/>
    <w:rsid w:val="00847BEF"/>
    <w:rsid w:val="0085071A"/>
    <w:rsid w:val="00851A80"/>
    <w:rsid w:val="00852B24"/>
    <w:rsid w:val="00852E87"/>
    <w:rsid w:val="008554E0"/>
    <w:rsid w:val="00855D6E"/>
    <w:rsid w:val="00855D7A"/>
    <w:rsid w:val="00865D88"/>
    <w:rsid w:val="00874D04"/>
    <w:rsid w:val="0088351B"/>
    <w:rsid w:val="00883B84"/>
    <w:rsid w:val="00884670"/>
    <w:rsid w:val="00884F16"/>
    <w:rsid w:val="008876FD"/>
    <w:rsid w:val="00887ED3"/>
    <w:rsid w:val="008A1436"/>
    <w:rsid w:val="008A7E86"/>
    <w:rsid w:val="008B085F"/>
    <w:rsid w:val="008B21BC"/>
    <w:rsid w:val="008B5D44"/>
    <w:rsid w:val="008B671B"/>
    <w:rsid w:val="008C1A00"/>
    <w:rsid w:val="008C3EBC"/>
    <w:rsid w:val="008C7124"/>
    <w:rsid w:val="008D1140"/>
    <w:rsid w:val="008D447D"/>
    <w:rsid w:val="008E6A87"/>
    <w:rsid w:val="008F624E"/>
    <w:rsid w:val="00905F2A"/>
    <w:rsid w:val="00910D85"/>
    <w:rsid w:val="00911461"/>
    <w:rsid w:val="00911A39"/>
    <w:rsid w:val="009159F0"/>
    <w:rsid w:val="00915D3F"/>
    <w:rsid w:val="009271AC"/>
    <w:rsid w:val="00931993"/>
    <w:rsid w:val="00934DFF"/>
    <w:rsid w:val="00943513"/>
    <w:rsid w:val="0094402E"/>
    <w:rsid w:val="00952477"/>
    <w:rsid w:val="00953764"/>
    <w:rsid w:val="00956C90"/>
    <w:rsid w:val="009575D7"/>
    <w:rsid w:val="0097268B"/>
    <w:rsid w:val="0097672B"/>
    <w:rsid w:val="009815D3"/>
    <w:rsid w:val="009918AB"/>
    <w:rsid w:val="00997CDA"/>
    <w:rsid w:val="009A0FE7"/>
    <w:rsid w:val="009A435B"/>
    <w:rsid w:val="009B2CEC"/>
    <w:rsid w:val="009C1ADE"/>
    <w:rsid w:val="009C4596"/>
    <w:rsid w:val="009C7851"/>
    <w:rsid w:val="009C7B3B"/>
    <w:rsid w:val="009E1C26"/>
    <w:rsid w:val="009E2902"/>
    <w:rsid w:val="009F1612"/>
    <w:rsid w:val="009F292E"/>
    <w:rsid w:val="009F487E"/>
    <w:rsid w:val="00A01512"/>
    <w:rsid w:val="00A04E8C"/>
    <w:rsid w:val="00A15506"/>
    <w:rsid w:val="00A2660E"/>
    <w:rsid w:val="00A269B4"/>
    <w:rsid w:val="00A27035"/>
    <w:rsid w:val="00A36D40"/>
    <w:rsid w:val="00A453C3"/>
    <w:rsid w:val="00A534EF"/>
    <w:rsid w:val="00A555E5"/>
    <w:rsid w:val="00A57E52"/>
    <w:rsid w:val="00A6016C"/>
    <w:rsid w:val="00A61A25"/>
    <w:rsid w:val="00A62EEA"/>
    <w:rsid w:val="00A708B8"/>
    <w:rsid w:val="00A87502"/>
    <w:rsid w:val="00A90D86"/>
    <w:rsid w:val="00A95BA0"/>
    <w:rsid w:val="00A9767C"/>
    <w:rsid w:val="00AB23E0"/>
    <w:rsid w:val="00AC54AB"/>
    <w:rsid w:val="00AD386F"/>
    <w:rsid w:val="00AD3A5F"/>
    <w:rsid w:val="00AD3BD3"/>
    <w:rsid w:val="00AD7D70"/>
    <w:rsid w:val="00AE2EEC"/>
    <w:rsid w:val="00AE49E6"/>
    <w:rsid w:val="00AE589A"/>
    <w:rsid w:val="00AE66EB"/>
    <w:rsid w:val="00B0758A"/>
    <w:rsid w:val="00B137B9"/>
    <w:rsid w:val="00B33930"/>
    <w:rsid w:val="00B340A7"/>
    <w:rsid w:val="00B355A4"/>
    <w:rsid w:val="00B37A33"/>
    <w:rsid w:val="00B46667"/>
    <w:rsid w:val="00B51511"/>
    <w:rsid w:val="00B60F4A"/>
    <w:rsid w:val="00B67052"/>
    <w:rsid w:val="00B70D32"/>
    <w:rsid w:val="00B74E98"/>
    <w:rsid w:val="00B75F16"/>
    <w:rsid w:val="00B76880"/>
    <w:rsid w:val="00B82E53"/>
    <w:rsid w:val="00B85956"/>
    <w:rsid w:val="00B87050"/>
    <w:rsid w:val="00B912FD"/>
    <w:rsid w:val="00B9372D"/>
    <w:rsid w:val="00B94D10"/>
    <w:rsid w:val="00B95C98"/>
    <w:rsid w:val="00BA5C0B"/>
    <w:rsid w:val="00BB070A"/>
    <w:rsid w:val="00BB14DC"/>
    <w:rsid w:val="00BC7513"/>
    <w:rsid w:val="00BC7F48"/>
    <w:rsid w:val="00BD19DA"/>
    <w:rsid w:val="00BD2DC6"/>
    <w:rsid w:val="00BD39A8"/>
    <w:rsid w:val="00BD41F4"/>
    <w:rsid w:val="00BD4B9D"/>
    <w:rsid w:val="00BD5C74"/>
    <w:rsid w:val="00BD721E"/>
    <w:rsid w:val="00BE262A"/>
    <w:rsid w:val="00BE2BCA"/>
    <w:rsid w:val="00BE6735"/>
    <w:rsid w:val="00BF4FAD"/>
    <w:rsid w:val="00BF6972"/>
    <w:rsid w:val="00C07138"/>
    <w:rsid w:val="00C36BE9"/>
    <w:rsid w:val="00C55358"/>
    <w:rsid w:val="00C57B71"/>
    <w:rsid w:val="00C60ABB"/>
    <w:rsid w:val="00C66755"/>
    <w:rsid w:val="00C75B8C"/>
    <w:rsid w:val="00C77B80"/>
    <w:rsid w:val="00C835DA"/>
    <w:rsid w:val="00C83C49"/>
    <w:rsid w:val="00C847EF"/>
    <w:rsid w:val="00C87CFA"/>
    <w:rsid w:val="00C96712"/>
    <w:rsid w:val="00C97E5C"/>
    <w:rsid w:val="00CA1BD1"/>
    <w:rsid w:val="00CA513A"/>
    <w:rsid w:val="00CA545C"/>
    <w:rsid w:val="00CA597E"/>
    <w:rsid w:val="00CC0A5D"/>
    <w:rsid w:val="00CC24B0"/>
    <w:rsid w:val="00CC56E0"/>
    <w:rsid w:val="00CD08FB"/>
    <w:rsid w:val="00CD6DA8"/>
    <w:rsid w:val="00CE63D2"/>
    <w:rsid w:val="00CE72B2"/>
    <w:rsid w:val="00CF7C7C"/>
    <w:rsid w:val="00D14C8B"/>
    <w:rsid w:val="00D15D78"/>
    <w:rsid w:val="00D173E2"/>
    <w:rsid w:val="00D244D5"/>
    <w:rsid w:val="00D25DC6"/>
    <w:rsid w:val="00D2667D"/>
    <w:rsid w:val="00D271F2"/>
    <w:rsid w:val="00D314F6"/>
    <w:rsid w:val="00D34A1F"/>
    <w:rsid w:val="00D6123A"/>
    <w:rsid w:val="00D701DB"/>
    <w:rsid w:val="00D71046"/>
    <w:rsid w:val="00D76406"/>
    <w:rsid w:val="00D76464"/>
    <w:rsid w:val="00D848BA"/>
    <w:rsid w:val="00D91820"/>
    <w:rsid w:val="00DA3BC6"/>
    <w:rsid w:val="00DA6720"/>
    <w:rsid w:val="00DB3DD5"/>
    <w:rsid w:val="00DB5EE7"/>
    <w:rsid w:val="00DC0A90"/>
    <w:rsid w:val="00DC0CA2"/>
    <w:rsid w:val="00DC5807"/>
    <w:rsid w:val="00DD138C"/>
    <w:rsid w:val="00DD2878"/>
    <w:rsid w:val="00DD4753"/>
    <w:rsid w:val="00DE0552"/>
    <w:rsid w:val="00DE2C7C"/>
    <w:rsid w:val="00DE4012"/>
    <w:rsid w:val="00DF1DB7"/>
    <w:rsid w:val="00DF4A0F"/>
    <w:rsid w:val="00DF7B9C"/>
    <w:rsid w:val="00E0198F"/>
    <w:rsid w:val="00E02656"/>
    <w:rsid w:val="00E07B5E"/>
    <w:rsid w:val="00E10E1D"/>
    <w:rsid w:val="00E12500"/>
    <w:rsid w:val="00E14988"/>
    <w:rsid w:val="00E22631"/>
    <w:rsid w:val="00E31049"/>
    <w:rsid w:val="00E313D3"/>
    <w:rsid w:val="00E3378D"/>
    <w:rsid w:val="00E40258"/>
    <w:rsid w:val="00E405F7"/>
    <w:rsid w:val="00E46261"/>
    <w:rsid w:val="00E50C79"/>
    <w:rsid w:val="00E62065"/>
    <w:rsid w:val="00E6473C"/>
    <w:rsid w:val="00E7153D"/>
    <w:rsid w:val="00E717C0"/>
    <w:rsid w:val="00E75F24"/>
    <w:rsid w:val="00E76C4C"/>
    <w:rsid w:val="00E77D0D"/>
    <w:rsid w:val="00E80E19"/>
    <w:rsid w:val="00E9183A"/>
    <w:rsid w:val="00EA66E6"/>
    <w:rsid w:val="00EB05CE"/>
    <w:rsid w:val="00EC5106"/>
    <w:rsid w:val="00EC6A72"/>
    <w:rsid w:val="00EC7E7E"/>
    <w:rsid w:val="00ED1407"/>
    <w:rsid w:val="00ED2FC1"/>
    <w:rsid w:val="00EE0833"/>
    <w:rsid w:val="00EE426F"/>
    <w:rsid w:val="00EE50D9"/>
    <w:rsid w:val="00EF343A"/>
    <w:rsid w:val="00EF7702"/>
    <w:rsid w:val="00F00F64"/>
    <w:rsid w:val="00F034E8"/>
    <w:rsid w:val="00F11534"/>
    <w:rsid w:val="00F11ED4"/>
    <w:rsid w:val="00F157DA"/>
    <w:rsid w:val="00F17C9E"/>
    <w:rsid w:val="00F23B29"/>
    <w:rsid w:val="00F26B60"/>
    <w:rsid w:val="00F30937"/>
    <w:rsid w:val="00F3285E"/>
    <w:rsid w:val="00F35D05"/>
    <w:rsid w:val="00F35EBD"/>
    <w:rsid w:val="00F37652"/>
    <w:rsid w:val="00F43956"/>
    <w:rsid w:val="00F52AA6"/>
    <w:rsid w:val="00F54DD3"/>
    <w:rsid w:val="00F57CE0"/>
    <w:rsid w:val="00F661B7"/>
    <w:rsid w:val="00F72A37"/>
    <w:rsid w:val="00F73BA2"/>
    <w:rsid w:val="00F74778"/>
    <w:rsid w:val="00F758DE"/>
    <w:rsid w:val="00F829F0"/>
    <w:rsid w:val="00F84362"/>
    <w:rsid w:val="00F8758D"/>
    <w:rsid w:val="00F914D3"/>
    <w:rsid w:val="00F91BA4"/>
    <w:rsid w:val="00FA5265"/>
    <w:rsid w:val="00FA59F7"/>
    <w:rsid w:val="00FA5BF8"/>
    <w:rsid w:val="00FB6D41"/>
    <w:rsid w:val="00FC3210"/>
    <w:rsid w:val="00FC790D"/>
    <w:rsid w:val="00FE0C0D"/>
    <w:rsid w:val="00FE36F3"/>
    <w:rsid w:val="00FE5611"/>
    <w:rsid w:val="00FE7010"/>
    <w:rsid w:val="00FF51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annotation subjec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5A2"/>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9"/>
    <w:qFormat/>
    <w:rsid w:val="0002796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B0758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3D15A2"/>
    <w:pPr>
      <w:keepNext/>
      <w:jc w:val="center"/>
      <w:outlineLvl w:val="2"/>
    </w:pPr>
    <w:rPr>
      <w:b/>
      <w:sz w:val="40"/>
    </w:rPr>
  </w:style>
  <w:style w:type="paragraph" w:styleId="4">
    <w:name w:val="heading 4"/>
    <w:basedOn w:val="a"/>
    <w:next w:val="a"/>
    <w:link w:val="40"/>
    <w:uiPriority w:val="99"/>
    <w:unhideWhenUsed/>
    <w:qFormat/>
    <w:rsid w:val="00651DA7"/>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747CC5"/>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5625B0"/>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unhideWhenUsed/>
    <w:qFormat/>
    <w:rsid w:val="00670414"/>
    <w:pPr>
      <w:keepNext/>
      <w:numPr>
        <w:ilvl w:val="6"/>
        <w:numId w:val="2"/>
      </w:numPr>
      <w:spacing w:before="240" w:after="60"/>
      <w:jc w:val="center"/>
      <w:outlineLvl w:val="6"/>
    </w:pPr>
    <w:rPr>
      <w:rFonts w:ascii="Arial" w:hAnsi="Arial" w:cs="Arial"/>
      <w:lang w:val="en-GB" w:eastAsia="en-US"/>
    </w:rPr>
  </w:style>
  <w:style w:type="paragraph" w:styleId="9">
    <w:name w:val="heading 9"/>
    <w:basedOn w:val="a"/>
    <w:next w:val="5"/>
    <w:link w:val="90"/>
    <w:uiPriority w:val="9"/>
    <w:unhideWhenUsed/>
    <w:qFormat/>
    <w:rsid w:val="00670414"/>
    <w:pPr>
      <w:keepNext/>
      <w:keepLines/>
      <w:numPr>
        <w:ilvl w:val="8"/>
        <w:numId w:val="2"/>
      </w:numPr>
      <w:spacing w:after="120" w:line="240" w:lineRule="exact"/>
      <w:jc w:val="right"/>
      <w:outlineLvl w:val="8"/>
    </w:pPr>
    <w:rPr>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D15A2"/>
    <w:rPr>
      <w:rFonts w:ascii="Times New Roman" w:eastAsia="Times New Roman" w:hAnsi="Times New Roman" w:cs="Times New Roman"/>
      <w:b/>
      <w:sz w:val="40"/>
      <w:szCs w:val="24"/>
      <w:lang w:eastAsia="ru-RU"/>
    </w:rPr>
  </w:style>
  <w:style w:type="character" w:styleId="a3">
    <w:name w:val="Hyperlink"/>
    <w:basedOn w:val="a0"/>
    <w:uiPriority w:val="99"/>
    <w:unhideWhenUsed/>
    <w:rsid w:val="003D15A2"/>
    <w:rPr>
      <w:color w:val="0000FF" w:themeColor="hyperlink"/>
      <w:u w:val="single"/>
    </w:rPr>
  </w:style>
  <w:style w:type="paragraph" w:styleId="a4">
    <w:name w:val="Plain Text"/>
    <w:basedOn w:val="a"/>
    <w:link w:val="a5"/>
    <w:uiPriority w:val="99"/>
    <w:unhideWhenUsed/>
    <w:rsid w:val="003D15A2"/>
    <w:rPr>
      <w:rFonts w:ascii="Courier New" w:hAnsi="Courier New"/>
      <w:sz w:val="20"/>
      <w:szCs w:val="20"/>
    </w:rPr>
  </w:style>
  <w:style w:type="character" w:customStyle="1" w:styleId="a5">
    <w:name w:val="Текст Знак"/>
    <w:basedOn w:val="a0"/>
    <w:link w:val="a4"/>
    <w:uiPriority w:val="99"/>
    <w:rsid w:val="003D15A2"/>
    <w:rPr>
      <w:rFonts w:ascii="Courier New" w:eastAsia="Times New Roman" w:hAnsi="Courier New" w:cs="Times New Roman"/>
      <w:sz w:val="20"/>
      <w:szCs w:val="20"/>
    </w:rPr>
  </w:style>
  <w:style w:type="paragraph" w:customStyle="1" w:styleId="ConsPlusNormal">
    <w:name w:val="ConsPlusNormal"/>
    <w:link w:val="ConsPlusNormal0"/>
    <w:qFormat/>
    <w:rsid w:val="003D15A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NoSpacingChar">
    <w:name w:val="No Spacing Char"/>
    <w:link w:val="12"/>
    <w:locked/>
    <w:rsid w:val="003D15A2"/>
  </w:style>
  <w:style w:type="paragraph" w:customStyle="1" w:styleId="12">
    <w:name w:val="Без интервала1"/>
    <w:link w:val="NoSpacingChar"/>
    <w:rsid w:val="003D15A2"/>
    <w:pPr>
      <w:widowControl w:val="0"/>
      <w:spacing w:after="0" w:line="240" w:lineRule="auto"/>
    </w:pPr>
  </w:style>
  <w:style w:type="paragraph" w:styleId="a6">
    <w:name w:val="Balloon Text"/>
    <w:basedOn w:val="a"/>
    <w:link w:val="a7"/>
    <w:uiPriority w:val="99"/>
    <w:unhideWhenUsed/>
    <w:rsid w:val="001A4D9B"/>
    <w:rPr>
      <w:rFonts w:ascii="Tahoma" w:hAnsi="Tahoma" w:cs="Tahoma"/>
      <w:sz w:val="16"/>
      <w:szCs w:val="16"/>
    </w:rPr>
  </w:style>
  <w:style w:type="character" w:customStyle="1" w:styleId="a7">
    <w:name w:val="Текст выноски Знак"/>
    <w:basedOn w:val="a0"/>
    <w:link w:val="a6"/>
    <w:uiPriority w:val="99"/>
    <w:rsid w:val="001A4D9B"/>
    <w:rPr>
      <w:rFonts w:ascii="Tahoma" w:eastAsia="Times New Roman" w:hAnsi="Tahoma" w:cs="Tahoma"/>
      <w:sz w:val="16"/>
      <w:szCs w:val="16"/>
      <w:lang w:eastAsia="ru-RU"/>
    </w:rPr>
  </w:style>
  <w:style w:type="character" w:customStyle="1" w:styleId="11">
    <w:name w:val="Заголовок 1 Знак"/>
    <w:basedOn w:val="a0"/>
    <w:link w:val="10"/>
    <w:uiPriority w:val="99"/>
    <w:rsid w:val="0002796C"/>
    <w:rPr>
      <w:rFonts w:asciiTheme="majorHAnsi" w:eastAsiaTheme="majorEastAsia" w:hAnsiTheme="majorHAnsi" w:cstheme="majorBidi"/>
      <w:color w:val="365F91" w:themeColor="accent1" w:themeShade="BF"/>
      <w:sz w:val="32"/>
      <w:szCs w:val="32"/>
      <w:lang w:eastAsia="ru-RU"/>
    </w:rPr>
  </w:style>
  <w:style w:type="paragraph" w:customStyle="1" w:styleId="ConsPlusTitle">
    <w:name w:val="ConsPlusTitle"/>
    <w:rsid w:val="008876F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uiPriority w:val="9"/>
    <w:rsid w:val="005625B0"/>
    <w:rPr>
      <w:rFonts w:asciiTheme="majorHAnsi" w:eastAsiaTheme="majorEastAsia" w:hAnsiTheme="majorHAnsi" w:cstheme="majorBidi"/>
      <w:color w:val="243F60" w:themeColor="accent1" w:themeShade="7F"/>
      <w:sz w:val="24"/>
      <w:szCs w:val="24"/>
      <w:lang w:eastAsia="ru-RU"/>
    </w:rPr>
  </w:style>
  <w:style w:type="paragraph" w:styleId="a8">
    <w:name w:val="Normal (Web)"/>
    <w:basedOn w:val="a"/>
    <w:unhideWhenUsed/>
    <w:qFormat/>
    <w:rsid w:val="0005011C"/>
    <w:pPr>
      <w:spacing w:before="100" w:beforeAutospacing="1" w:after="100" w:afterAutospacing="1"/>
    </w:pPr>
    <w:rPr>
      <w:rFonts w:eastAsiaTheme="minorEastAsia"/>
    </w:rPr>
  </w:style>
  <w:style w:type="paragraph" w:customStyle="1" w:styleId="a9">
    <w:basedOn w:val="a"/>
    <w:next w:val="aa"/>
    <w:qFormat/>
    <w:rsid w:val="0005011C"/>
    <w:pPr>
      <w:suppressAutoHyphens/>
      <w:jc w:val="center"/>
    </w:pPr>
    <w:rPr>
      <w:b/>
      <w:sz w:val="28"/>
      <w:szCs w:val="20"/>
      <w:lang w:eastAsia="ar-SA"/>
    </w:rPr>
  </w:style>
  <w:style w:type="paragraph" w:customStyle="1" w:styleId="1">
    <w:name w:val="Знак Знак Знак1 Знак Знак Знак Знак"/>
    <w:basedOn w:val="a"/>
    <w:rsid w:val="0005011C"/>
    <w:pPr>
      <w:widowControl w:val="0"/>
      <w:numPr>
        <w:numId w:val="1"/>
      </w:numPr>
      <w:adjustRightInd w:val="0"/>
      <w:spacing w:after="160" w:line="240" w:lineRule="exact"/>
      <w:jc w:val="center"/>
    </w:pPr>
    <w:rPr>
      <w:b/>
      <w:i/>
      <w:sz w:val="28"/>
      <w:szCs w:val="20"/>
      <w:lang w:val="en-GB" w:eastAsia="en-US"/>
    </w:rPr>
  </w:style>
  <w:style w:type="paragraph" w:styleId="aa">
    <w:name w:val="Subtitle"/>
    <w:basedOn w:val="a"/>
    <w:next w:val="a"/>
    <w:link w:val="ab"/>
    <w:uiPriority w:val="11"/>
    <w:qFormat/>
    <w:rsid w:val="0005011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b">
    <w:name w:val="Подзаголовок Знак"/>
    <w:basedOn w:val="a0"/>
    <w:link w:val="aa"/>
    <w:uiPriority w:val="11"/>
    <w:rsid w:val="0005011C"/>
    <w:rPr>
      <w:rFonts w:eastAsiaTheme="minorEastAsia"/>
      <w:color w:val="5A5A5A" w:themeColor="text1" w:themeTint="A5"/>
      <w:spacing w:val="15"/>
      <w:lang w:eastAsia="ru-RU"/>
    </w:rPr>
  </w:style>
  <w:style w:type="paragraph" w:styleId="ac">
    <w:name w:val="List Paragraph"/>
    <w:basedOn w:val="a"/>
    <w:uiPriority w:val="34"/>
    <w:qFormat/>
    <w:rsid w:val="00470CF7"/>
    <w:pPr>
      <w:ind w:left="720"/>
      <w:contextualSpacing/>
    </w:pPr>
  </w:style>
  <w:style w:type="character" w:styleId="ad">
    <w:name w:val="Strong"/>
    <w:basedOn w:val="a0"/>
    <w:uiPriority w:val="22"/>
    <w:qFormat/>
    <w:rsid w:val="00B340A7"/>
    <w:rPr>
      <w:b/>
      <w:bCs/>
    </w:rPr>
  </w:style>
  <w:style w:type="paragraph" w:styleId="ae">
    <w:name w:val="Body Text"/>
    <w:basedOn w:val="a"/>
    <w:link w:val="af"/>
    <w:uiPriority w:val="99"/>
    <w:rsid w:val="007051B7"/>
    <w:pPr>
      <w:tabs>
        <w:tab w:val="left" w:pos="1139"/>
      </w:tabs>
      <w:jc w:val="both"/>
    </w:pPr>
  </w:style>
  <w:style w:type="character" w:customStyle="1" w:styleId="af">
    <w:name w:val="Основной текст Знак"/>
    <w:basedOn w:val="a0"/>
    <w:link w:val="ae"/>
    <w:uiPriority w:val="99"/>
    <w:rsid w:val="007051B7"/>
    <w:rPr>
      <w:rFonts w:ascii="Times New Roman" w:eastAsia="Times New Roman" w:hAnsi="Times New Roman" w:cs="Times New Roman"/>
      <w:sz w:val="24"/>
      <w:szCs w:val="24"/>
      <w:lang w:eastAsia="ru-RU"/>
    </w:rPr>
  </w:style>
  <w:style w:type="paragraph" w:styleId="af0">
    <w:name w:val="header"/>
    <w:basedOn w:val="a"/>
    <w:link w:val="13"/>
    <w:rsid w:val="00521934"/>
    <w:pPr>
      <w:widowControl w:val="0"/>
      <w:tabs>
        <w:tab w:val="center" w:pos="4153"/>
        <w:tab w:val="right" w:pos="8306"/>
      </w:tabs>
    </w:pPr>
    <w:rPr>
      <w:sz w:val="20"/>
      <w:szCs w:val="20"/>
    </w:rPr>
  </w:style>
  <w:style w:type="character" w:customStyle="1" w:styleId="af1">
    <w:name w:val="Верхний колонтитул Знак"/>
    <w:basedOn w:val="a0"/>
    <w:link w:val="af0"/>
    <w:rsid w:val="00521934"/>
    <w:rPr>
      <w:rFonts w:ascii="Times New Roman" w:eastAsia="Times New Roman" w:hAnsi="Times New Roman" w:cs="Times New Roman"/>
      <w:sz w:val="24"/>
      <w:szCs w:val="24"/>
      <w:lang w:eastAsia="ru-RU"/>
    </w:rPr>
  </w:style>
  <w:style w:type="character" w:customStyle="1" w:styleId="13">
    <w:name w:val="Верхний колонтитул Знак1"/>
    <w:link w:val="af0"/>
    <w:uiPriority w:val="99"/>
    <w:locked/>
    <w:rsid w:val="00521934"/>
    <w:rPr>
      <w:rFonts w:ascii="Times New Roman" w:eastAsia="Times New Roman" w:hAnsi="Times New Roman" w:cs="Times New Roman"/>
      <w:sz w:val="20"/>
      <w:szCs w:val="20"/>
      <w:lang w:eastAsia="ru-RU"/>
    </w:rPr>
  </w:style>
  <w:style w:type="character" w:customStyle="1" w:styleId="31">
    <w:name w:val="Основной текст (3)_"/>
    <w:link w:val="32"/>
    <w:locked/>
    <w:rsid w:val="00F3285E"/>
    <w:rPr>
      <w:b/>
      <w:sz w:val="26"/>
      <w:shd w:val="clear" w:color="auto" w:fill="FFFFFF"/>
    </w:rPr>
  </w:style>
  <w:style w:type="paragraph" w:customStyle="1" w:styleId="32">
    <w:name w:val="Основной текст (3)"/>
    <w:basedOn w:val="a"/>
    <w:link w:val="31"/>
    <w:rsid w:val="00F3285E"/>
    <w:pPr>
      <w:widowControl w:val="0"/>
      <w:shd w:val="clear" w:color="auto" w:fill="FFFFFF"/>
      <w:spacing w:before="540" w:after="540" w:line="298" w:lineRule="exact"/>
      <w:ind w:hanging="220"/>
    </w:pPr>
    <w:rPr>
      <w:rFonts w:asciiTheme="minorHAnsi" w:eastAsiaTheme="minorHAnsi" w:hAnsiTheme="minorHAnsi" w:cstheme="minorBidi"/>
      <w:b/>
      <w:sz w:val="26"/>
      <w:szCs w:val="22"/>
      <w:lang w:eastAsia="en-US"/>
    </w:rPr>
  </w:style>
  <w:style w:type="paragraph" w:styleId="af2">
    <w:name w:val="footnote text"/>
    <w:basedOn w:val="a"/>
    <w:link w:val="af3"/>
    <w:rsid w:val="0031767F"/>
    <w:rPr>
      <w:sz w:val="20"/>
      <w:szCs w:val="20"/>
    </w:rPr>
  </w:style>
  <w:style w:type="character" w:customStyle="1" w:styleId="af3">
    <w:name w:val="Текст сноски Знак"/>
    <w:basedOn w:val="a0"/>
    <w:link w:val="af2"/>
    <w:rsid w:val="0031767F"/>
    <w:rPr>
      <w:rFonts w:ascii="Times New Roman" w:eastAsia="Times New Roman" w:hAnsi="Times New Roman" w:cs="Times New Roman"/>
      <w:sz w:val="20"/>
      <w:szCs w:val="20"/>
      <w:lang w:eastAsia="ru-RU"/>
    </w:rPr>
  </w:style>
  <w:style w:type="character" w:styleId="af4">
    <w:name w:val="footnote reference"/>
    <w:rsid w:val="0031767F"/>
    <w:rPr>
      <w:vertAlign w:val="superscript"/>
    </w:rPr>
  </w:style>
  <w:style w:type="paragraph" w:customStyle="1" w:styleId="title0">
    <w:name w:val="title0"/>
    <w:basedOn w:val="a"/>
    <w:rsid w:val="00A2660E"/>
    <w:pPr>
      <w:spacing w:before="100" w:beforeAutospacing="1" w:after="100" w:afterAutospacing="1"/>
    </w:pPr>
  </w:style>
  <w:style w:type="paragraph" w:customStyle="1" w:styleId="title">
    <w:name w:val="title"/>
    <w:basedOn w:val="a"/>
    <w:rsid w:val="007A75A0"/>
    <w:pPr>
      <w:spacing w:before="100" w:beforeAutospacing="1" w:after="100" w:afterAutospacing="1"/>
    </w:pPr>
  </w:style>
  <w:style w:type="character" w:customStyle="1" w:styleId="ConsPlusNormal0">
    <w:name w:val="ConsPlusNormal Знак"/>
    <w:link w:val="ConsPlusNormal"/>
    <w:locked/>
    <w:rsid w:val="00F72A37"/>
    <w:rPr>
      <w:rFonts w:ascii="Times New Roman" w:eastAsia="Times New Roman" w:hAnsi="Times New Roman" w:cs="Times New Roman"/>
      <w:sz w:val="28"/>
      <w:szCs w:val="28"/>
      <w:lang w:eastAsia="ru-RU"/>
    </w:rPr>
  </w:style>
  <w:style w:type="paragraph" w:styleId="af5">
    <w:name w:val="No Spacing"/>
    <w:link w:val="af6"/>
    <w:uiPriority w:val="99"/>
    <w:qFormat/>
    <w:rsid w:val="00EE0833"/>
    <w:pPr>
      <w:spacing w:after="0" w:line="240" w:lineRule="auto"/>
    </w:pPr>
    <w:rPr>
      <w:rFonts w:ascii="Calibri" w:eastAsia="Calibri" w:hAnsi="Calibri" w:cs="Times New Roman"/>
    </w:rPr>
  </w:style>
  <w:style w:type="character" w:customStyle="1" w:styleId="af6">
    <w:name w:val="Без интервала Знак"/>
    <w:link w:val="af5"/>
    <w:uiPriority w:val="99"/>
    <w:locked/>
    <w:rsid w:val="00EE0833"/>
    <w:rPr>
      <w:rFonts w:ascii="Calibri" w:eastAsia="Calibri" w:hAnsi="Calibri" w:cs="Times New Roman"/>
    </w:rPr>
  </w:style>
  <w:style w:type="character" w:customStyle="1" w:styleId="textcopy1">
    <w:name w:val="textcopy1"/>
    <w:basedOn w:val="a0"/>
    <w:rsid w:val="001E6783"/>
  </w:style>
  <w:style w:type="character" w:styleId="af7">
    <w:name w:val="FollowedHyperlink"/>
    <w:basedOn w:val="a0"/>
    <w:uiPriority w:val="99"/>
    <w:unhideWhenUsed/>
    <w:rsid w:val="001E6783"/>
    <w:rPr>
      <w:color w:val="800080"/>
      <w:u w:val="single"/>
    </w:rPr>
  </w:style>
  <w:style w:type="character" w:styleId="af8">
    <w:name w:val="Emphasis"/>
    <w:basedOn w:val="a0"/>
    <w:uiPriority w:val="20"/>
    <w:qFormat/>
    <w:rsid w:val="001E6783"/>
    <w:rPr>
      <w:i/>
      <w:iCs/>
    </w:rPr>
  </w:style>
  <w:style w:type="paragraph" w:customStyle="1" w:styleId="u">
    <w:name w:val="u"/>
    <w:basedOn w:val="a"/>
    <w:rsid w:val="001E6783"/>
    <w:pPr>
      <w:spacing w:before="100" w:beforeAutospacing="1" w:after="100" w:afterAutospacing="1"/>
    </w:pPr>
  </w:style>
  <w:style w:type="paragraph" w:customStyle="1" w:styleId="consnonformat">
    <w:name w:val="consnonformat"/>
    <w:basedOn w:val="a"/>
    <w:rsid w:val="001E6783"/>
    <w:pPr>
      <w:spacing w:before="100" w:beforeAutospacing="1" w:after="100" w:afterAutospacing="1"/>
    </w:pPr>
  </w:style>
  <w:style w:type="paragraph" w:customStyle="1" w:styleId="conscell">
    <w:name w:val="conscell"/>
    <w:basedOn w:val="a"/>
    <w:rsid w:val="001E6783"/>
    <w:pPr>
      <w:spacing w:before="100" w:beforeAutospacing="1" w:after="100" w:afterAutospacing="1"/>
    </w:pPr>
  </w:style>
  <w:style w:type="paragraph" w:customStyle="1" w:styleId="100">
    <w:name w:val="10"/>
    <w:basedOn w:val="a"/>
    <w:rsid w:val="001E6783"/>
    <w:pPr>
      <w:spacing w:before="100" w:beforeAutospacing="1" w:after="100" w:afterAutospacing="1"/>
    </w:pPr>
  </w:style>
  <w:style w:type="paragraph" w:customStyle="1" w:styleId="s1">
    <w:name w:val="s1"/>
    <w:basedOn w:val="a"/>
    <w:rsid w:val="001E6783"/>
    <w:pPr>
      <w:spacing w:before="100" w:beforeAutospacing="1" w:after="100" w:afterAutospacing="1"/>
    </w:pPr>
  </w:style>
  <w:style w:type="paragraph" w:styleId="HTML">
    <w:name w:val="HTML Preformatted"/>
    <w:basedOn w:val="a"/>
    <w:link w:val="HTML0"/>
    <w:uiPriority w:val="99"/>
    <w:semiHidden/>
    <w:unhideWhenUsed/>
    <w:rsid w:val="001E6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1E6783"/>
    <w:rPr>
      <w:rFonts w:ascii="Courier New" w:eastAsia="Times New Roman" w:hAnsi="Courier New" w:cs="Courier New"/>
      <w:sz w:val="20"/>
      <w:szCs w:val="20"/>
      <w:lang w:eastAsia="ru-RU"/>
    </w:rPr>
  </w:style>
  <w:style w:type="character" w:customStyle="1" w:styleId="20">
    <w:name w:val="Заголовок 2 Знак"/>
    <w:basedOn w:val="a0"/>
    <w:link w:val="2"/>
    <w:rsid w:val="00B0758A"/>
    <w:rPr>
      <w:rFonts w:asciiTheme="majorHAnsi" w:eastAsiaTheme="majorEastAsia" w:hAnsiTheme="majorHAnsi" w:cstheme="majorBidi"/>
      <w:b/>
      <w:bCs/>
      <w:color w:val="4F81BD" w:themeColor="accent1"/>
      <w:sz w:val="26"/>
      <w:szCs w:val="26"/>
      <w:lang w:eastAsia="ru-RU"/>
    </w:rPr>
  </w:style>
  <w:style w:type="character" w:customStyle="1" w:styleId="entry-author">
    <w:name w:val="entry-author"/>
    <w:basedOn w:val="a0"/>
    <w:rsid w:val="00B0758A"/>
  </w:style>
  <w:style w:type="character" w:customStyle="1" w:styleId="entry-label">
    <w:name w:val="entry-label"/>
    <w:basedOn w:val="a0"/>
    <w:rsid w:val="00B0758A"/>
  </w:style>
  <w:style w:type="character" w:customStyle="1" w:styleId="entry-time">
    <w:name w:val="entry-time"/>
    <w:basedOn w:val="a0"/>
    <w:rsid w:val="00B0758A"/>
  </w:style>
  <w:style w:type="character" w:customStyle="1" w:styleId="table-of-contentshide">
    <w:name w:val="table-of-contents__hide"/>
    <w:basedOn w:val="a0"/>
    <w:rsid w:val="00B0758A"/>
  </w:style>
  <w:style w:type="paragraph" w:styleId="z-">
    <w:name w:val="HTML Top of Form"/>
    <w:basedOn w:val="a"/>
    <w:next w:val="a"/>
    <w:link w:val="z-0"/>
    <w:hidden/>
    <w:uiPriority w:val="99"/>
    <w:semiHidden/>
    <w:unhideWhenUsed/>
    <w:rsid w:val="00B0758A"/>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B0758A"/>
    <w:rPr>
      <w:rFonts w:ascii="Arial" w:eastAsia="Times New Roman" w:hAnsi="Arial" w:cs="Arial"/>
      <w:vanish/>
      <w:sz w:val="16"/>
      <w:szCs w:val="16"/>
      <w:lang w:eastAsia="ru-RU"/>
    </w:rPr>
  </w:style>
  <w:style w:type="paragraph" w:customStyle="1" w:styleId="comment-form-author">
    <w:name w:val="comment-form-author"/>
    <w:basedOn w:val="a"/>
    <w:rsid w:val="00B0758A"/>
    <w:pPr>
      <w:spacing w:before="100" w:beforeAutospacing="1" w:after="100" w:afterAutospacing="1"/>
    </w:pPr>
  </w:style>
  <w:style w:type="character" w:customStyle="1" w:styleId="required">
    <w:name w:val="required"/>
    <w:basedOn w:val="a0"/>
    <w:rsid w:val="00B0758A"/>
  </w:style>
  <w:style w:type="paragraph" w:customStyle="1" w:styleId="comment-form-email">
    <w:name w:val="comment-form-email"/>
    <w:basedOn w:val="a"/>
    <w:rsid w:val="00B0758A"/>
    <w:pPr>
      <w:spacing w:before="100" w:beforeAutospacing="1" w:after="100" w:afterAutospacing="1"/>
    </w:pPr>
  </w:style>
  <w:style w:type="paragraph" w:customStyle="1" w:styleId="comment-form-comment">
    <w:name w:val="comment-form-comment"/>
    <w:basedOn w:val="a"/>
    <w:rsid w:val="00B0758A"/>
    <w:pPr>
      <w:spacing w:before="100" w:beforeAutospacing="1" w:after="100" w:afterAutospacing="1"/>
    </w:pPr>
  </w:style>
  <w:style w:type="paragraph" w:customStyle="1" w:styleId="form-submit">
    <w:name w:val="form-submit"/>
    <w:basedOn w:val="a"/>
    <w:rsid w:val="00B0758A"/>
    <w:pPr>
      <w:spacing w:before="100" w:beforeAutospacing="1" w:after="100" w:afterAutospacing="1"/>
    </w:pPr>
  </w:style>
  <w:style w:type="paragraph" w:styleId="z-1">
    <w:name w:val="HTML Bottom of Form"/>
    <w:basedOn w:val="a"/>
    <w:next w:val="a"/>
    <w:link w:val="z-2"/>
    <w:hidden/>
    <w:uiPriority w:val="99"/>
    <w:semiHidden/>
    <w:unhideWhenUsed/>
    <w:rsid w:val="00B0758A"/>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B0758A"/>
    <w:rPr>
      <w:rFonts w:ascii="Arial" w:eastAsia="Times New Roman" w:hAnsi="Arial" w:cs="Arial"/>
      <w:vanish/>
      <w:sz w:val="16"/>
      <w:szCs w:val="16"/>
      <w:lang w:eastAsia="ru-RU"/>
    </w:rPr>
  </w:style>
  <w:style w:type="character" w:customStyle="1" w:styleId="wpp-views">
    <w:name w:val="wpp-views"/>
    <w:basedOn w:val="a0"/>
    <w:rsid w:val="00B0758A"/>
  </w:style>
  <w:style w:type="paragraph" w:customStyle="1" w:styleId="bodytext">
    <w:name w:val="bodytext"/>
    <w:basedOn w:val="a"/>
    <w:rsid w:val="007F1C4B"/>
    <w:pPr>
      <w:spacing w:before="100" w:beforeAutospacing="1" w:after="100" w:afterAutospacing="1"/>
    </w:pPr>
  </w:style>
  <w:style w:type="character" w:customStyle="1" w:styleId="markedcontent">
    <w:name w:val="markedcontent"/>
    <w:basedOn w:val="a0"/>
    <w:rsid w:val="007A7020"/>
  </w:style>
  <w:style w:type="character" w:customStyle="1" w:styleId="40">
    <w:name w:val="Заголовок 4 Знак"/>
    <w:basedOn w:val="a0"/>
    <w:link w:val="4"/>
    <w:uiPriority w:val="99"/>
    <w:rsid w:val="00651DA7"/>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rsid w:val="00747CC5"/>
    <w:rPr>
      <w:rFonts w:asciiTheme="majorHAnsi" w:eastAsiaTheme="majorEastAsia" w:hAnsiTheme="majorHAnsi" w:cstheme="majorBidi"/>
      <w:color w:val="243F60" w:themeColor="accent1" w:themeShade="7F"/>
      <w:sz w:val="24"/>
      <w:szCs w:val="24"/>
      <w:lang w:eastAsia="ru-RU"/>
    </w:rPr>
  </w:style>
  <w:style w:type="paragraph" w:customStyle="1" w:styleId="ConsNormal">
    <w:name w:val="ConsNormal"/>
    <w:rsid w:val="007F04D9"/>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0">
    <w:name w:val="ConsNonformat"/>
    <w:rsid w:val="007F04D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bsatz-Standardschriftart">
    <w:name w:val="Absatz-Standardschriftart"/>
    <w:rsid w:val="007F04D9"/>
  </w:style>
  <w:style w:type="character" w:customStyle="1" w:styleId="WW-Absatz-Standardschriftart">
    <w:name w:val="WW-Absatz-Standardschriftart"/>
    <w:rsid w:val="007F04D9"/>
  </w:style>
  <w:style w:type="character" w:customStyle="1" w:styleId="WW-Absatz-Standardschriftart1">
    <w:name w:val="WW-Absatz-Standardschriftart1"/>
    <w:rsid w:val="007F04D9"/>
  </w:style>
  <w:style w:type="character" w:customStyle="1" w:styleId="WW-Absatz-Standardschriftart11">
    <w:name w:val="WW-Absatz-Standardschriftart11"/>
    <w:rsid w:val="007F04D9"/>
  </w:style>
  <w:style w:type="character" w:customStyle="1" w:styleId="WW-Absatz-Standardschriftart111">
    <w:name w:val="WW-Absatz-Standardschriftart111"/>
    <w:rsid w:val="007F04D9"/>
  </w:style>
  <w:style w:type="character" w:customStyle="1" w:styleId="WW-Absatz-Standardschriftart1111">
    <w:name w:val="WW-Absatz-Standardschriftart1111"/>
    <w:rsid w:val="007F04D9"/>
  </w:style>
  <w:style w:type="character" w:customStyle="1" w:styleId="WW-Absatz-Standardschriftart11111">
    <w:name w:val="WW-Absatz-Standardschriftart11111"/>
    <w:rsid w:val="007F04D9"/>
  </w:style>
  <w:style w:type="character" w:customStyle="1" w:styleId="WW-Absatz-Standardschriftart111111">
    <w:name w:val="WW-Absatz-Standardschriftart111111"/>
    <w:rsid w:val="007F04D9"/>
  </w:style>
  <w:style w:type="character" w:customStyle="1" w:styleId="WW-Absatz-Standardschriftart1111111">
    <w:name w:val="WW-Absatz-Standardschriftart1111111"/>
    <w:rsid w:val="007F04D9"/>
  </w:style>
  <w:style w:type="character" w:customStyle="1" w:styleId="WW-Absatz-Standardschriftart11111111">
    <w:name w:val="WW-Absatz-Standardschriftart11111111"/>
    <w:rsid w:val="007F04D9"/>
  </w:style>
  <w:style w:type="character" w:customStyle="1" w:styleId="WW-Absatz-Standardschriftart111111111">
    <w:name w:val="WW-Absatz-Standardschriftart111111111"/>
    <w:rsid w:val="007F04D9"/>
  </w:style>
  <w:style w:type="character" w:customStyle="1" w:styleId="WW-Absatz-Standardschriftart1111111111">
    <w:name w:val="WW-Absatz-Standardschriftart1111111111"/>
    <w:rsid w:val="007F04D9"/>
  </w:style>
  <w:style w:type="character" w:customStyle="1" w:styleId="WW-Absatz-Standardschriftart11111111111">
    <w:name w:val="WW-Absatz-Standardschriftart11111111111"/>
    <w:rsid w:val="007F04D9"/>
  </w:style>
  <w:style w:type="character" w:customStyle="1" w:styleId="WW-Absatz-Standardschriftart111111111111">
    <w:name w:val="WW-Absatz-Standardschriftart111111111111"/>
    <w:rsid w:val="007F04D9"/>
  </w:style>
  <w:style w:type="character" w:customStyle="1" w:styleId="14">
    <w:name w:val="Основной шрифт абзаца1"/>
    <w:rsid w:val="007F04D9"/>
  </w:style>
  <w:style w:type="character" w:customStyle="1" w:styleId="af9">
    <w:name w:val="Символ нумерации"/>
    <w:rsid w:val="007F04D9"/>
  </w:style>
  <w:style w:type="paragraph" w:customStyle="1" w:styleId="afa">
    <w:name w:val="Заголовок"/>
    <w:basedOn w:val="a"/>
    <w:next w:val="ae"/>
    <w:rsid w:val="007F04D9"/>
    <w:pPr>
      <w:keepNext/>
      <w:suppressAutoHyphens/>
      <w:spacing w:before="240" w:after="120"/>
    </w:pPr>
    <w:rPr>
      <w:rFonts w:ascii="Arial" w:eastAsia="Lucida Sans Unicode" w:hAnsi="Arial" w:cs="Tahoma"/>
      <w:sz w:val="28"/>
      <w:szCs w:val="28"/>
      <w:lang w:eastAsia="ar-SA"/>
    </w:rPr>
  </w:style>
  <w:style w:type="paragraph" w:styleId="afb">
    <w:name w:val="List"/>
    <w:basedOn w:val="ae"/>
    <w:rsid w:val="007F04D9"/>
    <w:pPr>
      <w:tabs>
        <w:tab w:val="clear" w:pos="1139"/>
      </w:tabs>
      <w:suppressAutoHyphens/>
      <w:spacing w:after="120"/>
      <w:jc w:val="left"/>
    </w:pPr>
    <w:rPr>
      <w:rFonts w:ascii="Arial" w:hAnsi="Arial" w:cs="Tahoma"/>
      <w:lang w:eastAsia="ar-SA"/>
    </w:rPr>
  </w:style>
  <w:style w:type="paragraph" w:customStyle="1" w:styleId="15">
    <w:name w:val="Название1"/>
    <w:basedOn w:val="a"/>
    <w:rsid w:val="007F04D9"/>
    <w:pPr>
      <w:suppressLineNumbers/>
      <w:suppressAutoHyphens/>
      <w:spacing w:before="120" w:after="120"/>
    </w:pPr>
    <w:rPr>
      <w:rFonts w:ascii="Arial" w:hAnsi="Arial" w:cs="Tahoma"/>
      <w:i/>
      <w:iCs/>
      <w:sz w:val="20"/>
      <w:lang w:eastAsia="ar-SA"/>
    </w:rPr>
  </w:style>
  <w:style w:type="paragraph" w:customStyle="1" w:styleId="16">
    <w:name w:val="Указатель1"/>
    <w:basedOn w:val="a"/>
    <w:rsid w:val="007F04D9"/>
    <w:pPr>
      <w:suppressLineNumbers/>
      <w:suppressAutoHyphens/>
    </w:pPr>
    <w:rPr>
      <w:rFonts w:ascii="Arial" w:hAnsi="Arial" w:cs="Tahoma"/>
      <w:lang w:eastAsia="ar-SA"/>
    </w:rPr>
  </w:style>
  <w:style w:type="paragraph" w:customStyle="1" w:styleId="afc">
    <w:name w:val="Содержимое врезки"/>
    <w:basedOn w:val="ae"/>
    <w:rsid w:val="007F04D9"/>
    <w:pPr>
      <w:tabs>
        <w:tab w:val="clear" w:pos="1139"/>
      </w:tabs>
      <w:suppressAutoHyphens/>
      <w:spacing w:after="120"/>
      <w:jc w:val="left"/>
    </w:pPr>
    <w:rPr>
      <w:lang w:eastAsia="ar-SA"/>
    </w:rPr>
  </w:style>
  <w:style w:type="paragraph" w:customStyle="1" w:styleId="afd">
    <w:name w:val="Содержимое таблицы"/>
    <w:basedOn w:val="a"/>
    <w:rsid w:val="007F04D9"/>
    <w:pPr>
      <w:suppressLineNumbers/>
      <w:suppressAutoHyphens/>
    </w:pPr>
    <w:rPr>
      <w:lang w:eastAsia="ar-SA"/>
    </w:rPr>
  </w:style>
  <w:style w:type="paragraph" w:customStyle="1" w:styleId="afe">
    <w:name w:val="Заголовок таблицы"/>
    <w:basedOn w:val="afd"/>
    <w:rsid w:val="007F04D9"/>
    <w:pPr>
      <w:jc w:val="center"/>
    </w:pPr>
    <w:rPr>
      <w:b/>
      <w:bCs/>
    </w:rPr>
  </w:style>
  <w:style w:type="paragraph" w:customStyle="1" w:styleId="ConsPlusCell">
    <w:name w:val="ConsPlusCell"/>
    <w:rsid w:val="007F04D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f">
    <w:name w:val="page number"/>
    <w:basedOn w:val="a0"/>
    <w:rsid w:val="007F04D9"/>
  </w:style>
  <w:style w:type="paragraph" w:styleId="aff0">
    <w:name w:val="footer"/>
    <w:basedOn w:val="a"/>
    <w:link w:val="aff1"/>
    <w:uiPriority w:val="99"/>
    <w:unhideWhenUsed/>
    <w:rsid w:val="007F04D9"/>
    <w:pPr>
      <w:tabs>
        <w:tab w:val="center" w:pos="4677"/>
        <w:tab w:val="right" w:pos="9355"/>
      </w:tabs>
    </w:pPr>
    <w:rPr>
      <w:rFonts w:ascii="Calibri" w:eastAsia="Calibri" w:hAnsi="Calibri"/>
      <w:sz w:val="22"/>
      <w:szCs w:val="22"/>
      <w:lang w:eastAsia="en-US"/>
    </w:rPr>
  </w:style>
  <w:style w:type="character" w:customStyle="1" w:styleId="aff1">
    <w:name w:val="Нижний колонтитул Знак"/>
    <w:basedOn w:val="a0"/>
    <w:link w:val="aff0"/>
    <w:uiPriority w:val="99"/>
    <w:rsid w:val="007F04D9"/>
    <w:rPr>
      <w:rFonts w:ascii="Calibri" w:eastAsia="Calibri" w:hAnsi="Calibri" w:cs="Times New Roman"/>
    </w:rPr>
  </w:style>
  <w:style w:type="character" w:customStyle="1" w:styleId="apple-converted-space">
    <w:name w:val="apple-converted-space"/>
    <w:basedOn w:val="a0"/>
    <w:rsid w:val="007F04D9"/>
  </w:style>
  <w:style w:type="paragraph" w:customStyle="1" w:styleId="Default">
    <w:name w:val="Default"/>
    <w:uiPriority w:val="99"/>
    <w:rsid w:val="007F04D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rsid w:val="007F04D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F04D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F04D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F04D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F04D9"/>
    <w:pPr>
      <w:widowControl w:val="0"/>
      <w:autoSpaceDE w:val="0"/>
      <w:autoSpaceDN w:val="0"/>
      <w:spacing w:after="0" w:line="240" w:lineRule="auto"/>
    </w:pPr>
    <w:rPr>
      <w:rFonts w:ascii="Arial" w:eastAsia="Times New Roman" w:hAnsi="Arial" w:cs="Arial"/>
      <w:sz w:val="20"/>
      <w:szCs w:val="20"/>
      <w:lang w:eastAsia="ru-RU"/>
    </w:rPr>
  </w:style>
  <w:style w:type="character" w:styleId="aff2">
    <w:name w:val="line number"/>
    <w:basedOn w:val="a0"/>
    <w:uiPriority w:val="99"/>
    <w:semiHidden/>
    <w:unhideWhenUsed/>
    <w:rsid w:val="007F04D9"/>
  </w:style>
  <w:style w:type="paragraph" w:customStyle="1" w:styleId="17">
    <w:name w:val="Стиль1"/>
    <w:basedOn w:val="a"/>
    <w:link w:val="18"/>
    <w:uiPriority w:val="99"/>
    <w:qFormat/>
    <w:rsid w:val="007F04D9"/>
    <w:pPr>
      <w:tabs>
        <w:tab w:val="num" w:pos="918"/>
      </w:tabs>
      <w:autoSpaceDE w:val="0"/>
      <w:autoSpaceDN w:val="0"/>
      <w:adjustRightInd w:val="0"/>
      <w:spacing w:before="120"/>
      <w:ind w:left="-9" w:firstLine="567"/>
      <w:jc w:val="both"/>
      <w:outlineLvl w:val="5"/>
    </w:pPr>
    <w:rPr>
      <w:szCs w:val="18"/>
    </w:rPr>
  </w:style>
  <w:style w:type="character" w:customStyle="1" w:styleId="18">
    <w:name w:val="Стиль1 Знак"/>
    <w:link w:val="17"/>
    <w:uiPriority w:val="99"/>
    <w:rsid w:val="007F04D9"/>
    <w:rPr>
      <w:rFonts w:ascii="Times New Roman" w:eastAsia="Times New Roman" w:hAnsi="Times New Roman" w:cs="Times New Roman"/>
      <w:sz w:val="24"/>
      <w:szCs w:val="18"/>
    </w:rPr>
  </w:style>
  <w:style w:type="character" w:customStyle="1" w:styleId="blk">
    <w:name w:val="blk"/>
    <w:basedOn w:val="a0"/>
    <w:rsid w:val="007F04D9"/>
  </w:style>
  <w:style w:type="paragraph" w:styleId="aff3">
    <w:name w:val="Title"/>
    <w:basedOn w:val="a"/>
    <w:link w:val="aff4"/>
    <w:qFormat/>
    <w:rsid w:val="00372EB3"/>
    <w:pPr>
      <w:spacing w:after="480"/>
      <w:jc w:val="center"/>
    </w:pPr>
    <w:rPr>
      <w:b/>
      <w:sz w:val="28"/>
      <w:szCs w:val="20"/>
    </w:rPr>
  </w:style>
  <w:style w:type="character" w:customStyle="1" w:styleId="aff4">
    <w:name w:val="Название Знак"/>
    <w:basedOn w:val="a0"/>
    <w:link w:val="aff3"/>
    <w:rsid w:val="00372EB3"/>
    <w:rPr>
      <w:rFonts w:ascii="Times New Roman" w:eastAsia="Times New Roman" w:hAnsi="Times New Roman" w:cs="Times New Roman"/>
      <w:b/>
      <w:sz w:val="28"/>
      <w:szCs w:val="20"/>
      <w:lang w:eastAsia="ru-RU"/>
    </w:rPr>
  </w:style>
  <w:style w:type="character" w:customStyle="1" w:styleId="hyperlink">
    <w:name w:val="hyperlink"/>
    <w:basedOn w:val="a0"/>
    <w:rsid w:val="00D76406"/>
  </w:style>
  <w:style w:type="table" w:styleId="aff5">
    <w:name w:val="Table Grid"/>
    <w:basedOn w:val="a1"/>
    <w:uiPriority w:val="59"/>
    <w:rsid w:val="00D76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web">
    <w:name w:val="normalweb"/>
    <w:basedOn w:val="a"/>
    <w:rsid w:val="00D76406"/>
    <w:pPr>
      <w:spacing w:before="100" w:beforeAutospacing="1" w:after="100" w:afterAutospacing="1"/>
    </w:pPr>
  </w:style>
  <w:style w:type="character" w:customStyle="1" w:styleId="70">
    <w:name w:val="Заголовок 7 Знак"/>
    <w:basedOn w:val="a0"/>
    <w:link w:val="7"/>
    <w:uiPriority w:val="9"/>
    <w:rsid w:val="00670414"/>
    <w:rPr>
      <w:rFonts w:ascii="Arial" w:eastAsia="Times New Roman" w:hAnsi="Arial" w:cs="Arial"/>
      <w:sz w:val="24"/>
      <w:szCs w:val="24"/>
      <w:lang w:val="en-GB"/>
    </w:rPr>
  </w:style>
  <w:style w:type="character" w:customStyle="1" w:styleId="90">
    <w:name w:val="Заголовок 9 Знак"/>
    <w:basedOn w:val="a0"/>
    <w:link w:val="9"/>
    <w:uiPriority w:val="9"/>
    <w:rsid w:val="00670414"/>
    <w:rPr>
      <w:rFonts w:ascii="Times New Roman" w:eastAsia="Times New Roman" w:hAnsi="Times New Roman" w:cs="Times New Roman"/>
      <w:sz w:val="24"/>
      <w:szCs w:val="24"/>
      <w:lang w:val="en-GB"/>
    </w:rPr>
  </w:style>
  <w:style w:type="character" w:customStyle="1" w:styleId="aff6">
    <w:name w:val="Текст примечания Знак"/>
    <w:basedOn w:val="a0"/>
    <w:link w:val="aff7"/>
    <w:rsid w:val="00670414"/>
    <w:rPr>
      <w:rFonts w:ascii="Times New Roman" w:eastAsia="Times New Roman" w:hAnsi="Times New Roman" w:cs="Times New Roman"/>
      <w:sz w:val="28"/>
      <w:szCs w:val="20"/>
      <w:lang w:val="en-GB"/>
    </w:rPr>
  </w:style>
  <w:style w:type="paragraph" w:styleId="aff7">
    <w:name w:val="annotation text"/>
    <w:basedOn w:val="a"/>
    <w:link w:val="aff6"/>
    <w:unhideWhenUsed/>
    <w:rsid w:val="00670414"/>
    <w:rPr>
      <w:sz w:val="28"/>
      <w:szCs w:val="20"/>
      <w:lang w:val="en-GB" w:eastAsia="en-US"/>
    </w:rPr>
  </w:style>
  <w:style w:type="character" w:customStyle="1" w:styleId="19">
    <w:name w:val="Текст примечания Знак1"/>
    <w:basedOn w:val="a0"/>
    <w:link w:val="aff7"/>
    <w:uiPriority w:val="99"/>
    <w:semiHidden/>
    <w:rsid w:val="00670414"/>
    <w:rPr>
      <w:rFonts w:ascii="Times New Roman" w:eastAsia="Times New Roman" w:hAnsi="Times New Roman" w:cs="Times New Roman"/>
      <w:sz w:val="20"/>
      <w:szCs w:val="20"/>
      <w:lang w:eastAsia="ru-RU"/>
    </w:rPr>
  </w:style>
  <w:style w:type="character" w:customStyle="1" w:styleId="aff8">
    <w:name w:val="Подпись Знак"/>
    <w:basedOn w:val="a0"/>
    <w:link w:val="aff9"/>
    <w:rsid w:val="00670414"/>
    <w:rPr>
      <w:rFonts w:ascii="Times New Roman" w:eastAsia="Times New Roman" w:hAnsi="Times New Roman" w:cs="Times New Roman"/>
      <w:sz w:val="24"/>
      <w:szCs w:val="20"/>
      <w:lang w:val="en-GB"/>
    </w:rPr>
  </w:style>
  <w:style w:type="paragraph" w:styleId="aff9">
    <w:name w:val="Signature"/>
    <w:basedOn w:val="a"/>
    <w:link w:val="aff8"/>
    <w:unhideWhenUsed/>
    <w:rsid w:val="00670414"/>
    <w:pPr>
      <w:ind w:left="4252"/>
    </w:pPr>
    <w:rPr>
      <w:szCs w:val="20"/>
      <w:lang w:val="en-GB" w:eastAsia="en-US"/>
    </w:rPr>
  </w:style>
  <w:style w:type="character" w:customStyle="1" w:styleId="1a">
    <w:name w:val="Подпись Знак1"/>
    <w:basedOn w:val="a0"/>
    <w:link w:val="aff9"/>
    <w:rsid w:val="00670414"/>
    <w:rPr>
      <w:rFonts w:ascii="Times New Roman" w:eastAsia="Times New Roman" w:hAnsi="Times New Roman" w:cs="Times New Roman"/>
      <w:sz w:val="24"/>
      <w:szCs w:val="24"/>
      <w:lang w:eastAsia="ru-RU"/>
    </w:rPr>
  </w:style>
  <w:style w:type="character" w:customStyle="1" w:styleId="affa">
    <w:name w:val="Основной текст с отступом Знак"/>
    <w:basedOn w:val="a0"/>
    <w:link w:val="affb"/>
    <w:rsid w:val="00670414"/>
    <w:rPr>
      <w:rFonts w:ascii="Times New Roman" w:eastAsia="Times New Roman" w:hAnsi="Times New Roman" w:cs="Times New Roman"/>
      <w:sz w:val="20"/>
      <w:szCs w:val="20"/>
      <w:lang w:eastAsia="ru-RU"/>
    </w:rPr>
  </w:style>
  <w:style w:type="paragraph" w:styleId="affb">
    <w:name w:val="Body Text Indent"/>
    <w:basedOn w:val="a"/>
    <w:link w:val="affa"/>
    <w:unhideWhenUsed/>
    <w:rsid w:val="00670414"/>
    <w:pPr>
      <w:widowControl w:val="0"/>
      <w:spacing w:after="120"/>
      <w:ind w:left="283"/>
    </w:pPr>
    <w:rPr>
      <w:sz w:val="20"/>
      <w:szCs w:val="20"/>
    </w:rPr>
  </w:style>
  <w:style w:type="character" w:customStyle="1" w:styleId="1b">
    <w:name w:val="Основной текст с отступом Знак1"/>
    <w:basedOn w:val="a0"/>
    <w:link w:val="affb"/>
    <w:uiPriority w:val="99"/>
    <w:semiHidden/>
    <w:rsid w:val="00670414"/>
    <w:rPr>
      <w:rFonts w:ascii="Times New Roman" w:eastAsia="Times New Roman" w:hAnsi="Times New Roman" w:cs="Times New Roman"/>
      <w:sz w:val="24"/>
      <w:szCs w:val="24"/>
      <w:lang w:eastAsia="ru-RU"/>
    </w:rPr>
  </w:style>
  <w:style w:type="character" w:customStyle="1" w:styleId="21">
    <w:name w:val="Основной текст 2 Знак"/>
    <w:basedOn w:val="a0"/>
    <w:link w:val="22"/>
    <w:uiPriority w:val="99"/>
    <w:rsid w:val="00670414"/>
    <w:rPr>
      <w:rFonts w:ascii="Times New Roman" w:eastAsia="Times New Roman" w:hAnsi="Times New Roman" w:cs="Times New Roman"/>
      <w:sz w:val="28"/>
      <w:szCs w:val="28"/>
      <w:lang w:eastAsia="ru-RU"/>
    </w:rPr>
  </w:style>
  <w:style w:type="paragraph" w:styleId="22">
    <w:name w:val="Body Text 2"/>
    <w:basedOn w:val="a"/>
    <w:link w:val="21"/>
    <w:uiPriority w:val="99"/>
    <w:unhideWhenUsed/>
    <w:rsid w:val="00670414"/>
    <w:pPr>
      <w:widowControl w:val="0"/>
      <w:ind w:firstLine="720"/>
    </w:pPr>
    <w:rPr>
      <w:sz w:val="28"/>
      <w:szCs w:val="28"/>
    </w:rPr>
  </w:style>
  <w:style w:type="character" w:customStyle="1" w:styleId="210">
    <w:name w:val="Основной текст 2 Знак1"/>
    <w:basedOn w:val="a0"/>
    <w:link w:val="22"/>
    <w:uiPriority w:val="99"/>
    <w:semiHidden/>
    <w:rsid w:val="00670414"/>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4"/>
    <w:uiPriority w:val="99"/>
    <w:semiHidden/>
    <w:rsid w:val="00670414"/>
    <w:rPr>
      <w:rFonts w:ascii="Times New Roman" w:eastAsia="Times New Roman" w:hAnsi="Times New Roman" w:cs="Times New Roman"/>
      <w:sz w:val="28"/>
      <w:szCs w:val="28"/>
      <w:lang w:eastAsia="ru-RU"/>
    </w:rPr>
  </w:style>
  <w:style w:type="paragraph" w:styleId="24">
    <w:name w:val="Body Text Indent 2"/>
    <w:basedOn w:val="a"/>
    <w:link w:val="23"/>
    <w:uiPriority w:val="99"/>
    <w:semiHidden/>
    <w:unhideWhenUsed/>
    <w:rsid w:val="00670414"/>
    <w:pPr>
      <w:widowControl w:val="0"/>
      <w:ind w:firstLine="720"/>
      <w:jc w:val="both"/>
    </w:pPr>
    <w:rPr>
      <w:sz w:val="28"/>
      <w:szCs w:val="28"/>
    </w:rPr>
  </w:style>
  <w:style w:type="character" w:customStyle="1" w:styleId="211">
    <w:name w:val="Основной текст с отступом 2 Знак1"/>
    <w:basedOn w:val="a0"/>
    <w:link w:val="24"/>
    <w:uiPriority w:val="99"/>
    <w:semiHidden/>
    <w:rsid w:val="00670414"/>
    <w:rPr>
      <w:rFonts w:ascii="Times New Roman" w:eastAsia="Times New Roman" w:hAnsi="Times New Roman" w:cs="Times New Roman"/>
      <w:sz w:val="24"/>
      <w:szCs w:val="24"/>
      <w:lang w:eastAsia="ru-RU"/>
    </w:rPr>
  </w:style>
  <w:style w:type="character" w:customStyle="1" w:styleId="affc">
    <w:name w:val="Тема примечания Знак"/>
    <w:basedOn w:val="aff6"/>
    <w:link w:val="affd"/>
    <w:rsid w:val="00670414"/>
    <w:rPr>
      <w:b/>
      <w:bCs/>
    </w:rPr>
  </w:style>
  <w:style w:type="paragraph" w:styleId="affd">
    <w:name w:val="annotation subject"/>
    <w:basedOn w:val="aff7"/>
    <w:next w:val="aff7"/>
    <w:link w:val="affc"/>
    <w:unhideWhenUsed/>
    <w:rsid w:val="00670414"/>
    <w:rPr>
      <w:b/>
      <w:bCs/>
    </w:rPr>
  </w:style>
  <w:style w:type="character" w:customStyle="1" w:styleId="1c">
    <w:name w:val="Тема примечания Знак1"/>
    <w:basedOn w:val="19"/>
    <w:link w:val="affd"/>
    <w:uiPriority w:val="99"/>
    <w:semiHidden/>
    <w:rsid w:val="00670414"/>
    <w:rPr>
      <w:b/>
      <w:bCs/>
    </w:rPr>
  </w:style>
  <w:style w:type="paragraph" w:customStyle="1" w:styleId="41">
    <w:name w:val="Стиль4"/>
    <w:basedOn w:val="a"/>
    <w:qFormat/>
    <w:rsid w:val="00670414"/>
    <w:pPr>
      <w:ind w:left="538" w:firstLine="284"/>
      <w:jc w:val="both"/>
    </w:pPr>
    <w:rPr>
      <w:szCs w:val="20"/>
    </w:rPr>
  </w:style>
  <w:style w:type="paragraph" w:customStyle="1" w:styleId="affe">
    <w:name w:val="Знак"/>
    <w:basedOn w:val="a"/>
    <w:rsid w:val="0067041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
    <w:name w:val="Заголовок статьи"/>
    <w:basedOn w:val="a"/>
    <w:next w:val="a"/>
    <w:rsid w:val="00670414"/>
    <w:pPr>
      <w:widowControl w:val="0"/>
      <w:autoSpaceDE w:val="0"/>
      <w:autoSpaceDN w:val="0"/>
      <w:adjustRightInd w:val="0"/>
      <w:ind w:left="1612" w:hanging="892"/>
      <w:jc w:val="both"/>
    </w:pPr>
    <w:rPr>
      <w:rFonts w:ascii="Arial" w:hAnsi="Arial" w:cs="Arial"/>
      <w:sz w:val="20"/>
      <w:szCs w:val="20"/>
    </w:rPr>
  </w:style>
  <w:style w:type="paragraph" w:customStyle="1" w:styleId="afff0">
    <w:name w:val="Комментарий"/>
    <w:basedOn w:val="a"/>
    <w:next w:val="a"/>
    <w:rsid w:val="00670414"/>
    <w:pPr>
      <w:widowControl w:val="0"/>
      <w:autoSpaceDE w:val="0"/>
      <w:autoSpaceDN w:val="0"/>
      <w:adjustRightInd w:val="0"/>
      <w:ind w:left="170"/>
      <w:jc w:val="both"/>
    </w:pPr>
    <w:rPr>
      <w:rFonts w:ascii="Arial" w:hAnsi="Arial" w:cs="Arial"/>
      <w:i/>
      <w:iCs/>
      <w:color w:val="800080"/>
      <w:sz w:val="20"/>
      <w:szCs w:val="20"/>
    </w:rPr>
  </w:style>
  <w:style w:type="paragraph" w:customStyle="1" w:styleId="33">
    <w:name w:val="Стиль3"/>
    <w:basedOn w:val="a"/>
    <w:rsid w:val="00670414"/>
    <w:pPr>
      <w:tabs>
        <w:tab w:val="num" w:pos="567"/>
        <w:tab w:val="num" w:pos="644"/>
      </w:tabs>
      <w:ind w:left="567" w:hanging="397"/>
      <w:jc w:val="both"/>
    </w:pPr>
    <w:rPr>
      <w:szCs w:val="20"/>
    </w:rPr>
  </w:style>
  <w:style w:type="paragraph" w:customStyle="1" w:styleId="xl25">
    <w:name w:val="xl25"/>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34">
    <w:name w:val="xl34"/>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22"/>
      <w:szCs w:val="22"/>
    </w:rPr>
  </w:style>
  <w:style w:type="paragraph" w:customStyle="1" w:styleId="xl46">
    <w:name w:val="xl46"/>
    <w:basedOn w:val="a"/>
    <w:rsid w:val="00670414"/>
    <w:pPr>
      <w:spacing w:before="100" w:beforeAutospacing="1" w:after="100" w:afterAutospacing="1"/>
      <w:jc w:val="center"/>
    </w:pPr>
    <w:rPr>
      <w:rFonts w:ascii="Arial CYR" w:hAnsi="Arial CYR" w:cs="Arial CYR"/>
      <w:i/>
      <w:iCs/>
    </w:rPr>
  </w:style>
  <w:style w:type="paragraph" w:customStyle="1" w:styleId="xl47">
    <w:name w:val="xl47"/>
    <w:basedOn w:val="a"/>
    <w:rsid w:val="00670414"/>
    <w:pPr>
      <w:spacing w:before="100" w:beforeAutospacing="1" w:after="100" w:afterAutospacing="1"/>
    </w:pPr>
    <w:rPr>
      <w:b/>
      <w:bCs/>
    </w:rPr>
  </w:style>
  <w:style w:type="paragraph" w:customStyle="1" w:styleId="xl48">
    <w:name w:val="xl48"/>
    <w:basedOn w:val="a"/>
    <w:rsid w:val="00670414"/>
    <w:pPr>
      <w:spacing w:before="100" w:beforeAutospacing="1" w:after="100" w:afterAutospacing="1"/>
    </w:pPr>
    <w:rPr>
      <w:b/>
      <w:bCs/>
      <w:sz w:val="22"/>
      <w:szCs w:val="22"/>
    </w:rPr>
  </w:style>
  <w:style w:type="paragraph" w:customStyle="1" w:styleId="xl49">
    <w:name w:val="xl49"/>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51">
    <w:name w:val="xl51"/>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
    <w:rsid w:val="00670414"/>
    <w:pPr>
      <w:spacing w:before="100" w:beforeAutospacing="1" w:after="100" w:afterAutospacing="1"/>
    </w:pPr>
    <w:rPr>
      <w:rFonts w:ascii="Arial CYR" w:hAnsi="Arial CYR" w:cs="Arial CYR"/>
    </w:rPr>
  </w:style>
  <w:style w:type="paragraph" w:customStyle="1" w:styleId="xl54">
    <w:name w:val="xl54"/>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
    <w:name w:val="xl55"/>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6">
    <w:name w:val="xl56"/>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57">
    <w:name w:val="xl57"/>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8">
    <w:name w:val="xl58"/>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9">
    <w:name w:val="xl59"/>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60">
    <w:name w:val="xl60"/>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61">
    <w:name w:val="xl61"/>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2">
    <w:name w:val="xl62"/>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63">
    <w:name w:val="xl63"/>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4">
    <w:name w:val="xl64"/>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
    <w:rsid w:val="00670414"/>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
    <w:rsid w:val="0067041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72">
    <w:name w:val="xl72"/>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3">
    <w:name w:val="xl73"/>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
    <w:rsid w:val="0067041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6">
    <w:name w:val="xl76"/>
    <w:basedOn w:val="a"/>
    <w:rsid w:val="00670414"/>
    <w:pPr>
      <w:spacing w:before="100" w:beforeAutospacing="1" w:after="100" w:afterAutospacing="1"/>
      <w:jc w:val="right"/>
    </w:pPr>
  </w:style>
  <w:style w:type="paragraph" w:customStyle="1" w:styleId="xl77">
    <w:name w:val="xl77"/>
    <w:basedOn w:val="a"/>
    <w:rsid w:val="00670414"/>
    <w:pPr>
      <w:spacing w:before="100" w:beforeAutospacing="1" w:after="100" w:afterAutospacing="1"/>
      <w:jc w:val="right"/>
    </w:pPr>
  </w:style>
  <w:style w:type="paragraph" w:customStyle="1" w:styleId="xl78">
    <w:name w:val="xl78"/>
    <w:basedOn w:val="a"/>
    <w:rsid w:val="00670414"/>
    <w:pPr>
      <w:spacing w:before="100" w:beforeAutospacing="1" w:after="100" w:afterAutospacing="1"/>
    </w:pPr>
    <w:rPr>
      <w:rFonts w:ascii="Arial CYR" w:hAnsi="Arial CYR" w:cs="Arial CYR"/>
      <w:b/>
      <w:bCs/>
      <w:sz w:val="22"/>
      <w:szCs w:val="22"/>
    </w:rPr>
  </w:style>
  <w:style w:type="paragraph" w:customStyle="1" w:styleId="xl79">
    <w:name w:val="xl79"/>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67041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87">
    <w:name w:val="xl87"/>
    <w:basedOn w:val="a"/>
    <w:rsid w:val="0067041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88">
    <w:name w:val="xl88"/>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
    <w:rsid w:val="00670414"/>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
    <w:rsid w:val="00670414"/>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91">
    <w:name w:val="xl91"/>
    <w:basedOn w:val="a"/>
    <w:rsid w:val="00670414"/>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
    <w:rsid w:val="00670414"/>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
    <w:rsid w:val="00670414"/>
    <w:pPr>
      <w:spacing w:before="100" w:beforeAutospacing="1" w:after="100" w:afterAutospacing="1"/>
      <w:jc w:val="right"/>
    </w:pPr>
  </w:style>
  <w:style w:type="paragraph" w:customStyle="1" w:styleId="xl94">
    <w:name w:val="xl94"/>
    <w:basedOn w:val="a"/>
    <w:rsid w:val="00670414"/>
    <w:pPr>
      <w:spacing w:before="100" w:beforeAutospacing="1" w:after="100" w:afterAutospacing="1"/>
      <w:jc w:val="center"/>
    </w:pPr>
    <w:rPr>
      <w:rFonts w:ascii="Arial CYR" w:hAnsi="Arial CYR" w:cs="Arial CYR"/>
      <w:b/>
      <w:bCs/>
      <w:sz w:val="22"/>
      <w:szCs w:val="22"/>
    </w:rPr>
  </w:style>
  <w:style w:type="paragraph" w:customStyle="1" w:styleId="51">
    <w:name w:val="Знак Знак5 Знак Знак Знак Знак"/>
    <w:basedOn w:val="a"/>
    <w:rsid w:val="00670414"/>
    <w:pPr>
      <w:spacing w:after="160" w:line="240" w:lineRule="exact"/>
    </w:pPr>
    <w:rPr>
      <w:rFonts w:ascii="Arial" w:hAnsi="Arial" w:cs="Arial"/>
      <w:sz w:val="20"/>
      <w:szCs w:val="20"/>
      <w:lang w:val="fr-FR" w:eastAsia="en-US"/>
    </w:rPr>
  </w:style>
  <w:style w:type="paragraph" w:customStyle="1" w:styleId="xl95">
    <w:name w:val="xl95"/>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
    <w:rsid w:val="00670414"/>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
    <w:rsid w:val="0067041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
    <w:rsid w:val="0067041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
    <w:rsid w:val="00670414"/>
    <w:pPr>
      <w:spacing w:before="100" w:beforeAutospacing="1" w:after="100" w:afterAutospacing="1"/>
      <w:jc w:val="right"/>
    </w:pPr>
  </w:style>
  <w:style w:type="paragraph" w:customStyle="1" w:styleId="xl116">
    <w:name w:val="xl116"/>
    <w:basedOn w:val="a"/>
    <w:rsid w:val="00670414"/>
    <w:pPr>
      <w:spacing w:before="100" w:beforeAutospacing="1" w:after="100" w:afterAutospacing="1"/>
      <w:jc w:val="right"/>
    </w:pPr>
  </w:style>
  <w:style w:type="paragraph" w:customStyle="1" w:styleId="xl117">
    <w:name w:val="xl117"/>
    <w:basedOn w:val="a"/>
    <w:rsid w:val="00670414"/>
    <w:pPr>
      <w:spacing w:before="100" w:beforeAutospacing="1" w:after="100" w:afterAutospacing="1"/>
    </w:pPr>
    <w:rPr>
      <w:rFonts w:ascii="Arial CYR" w:hAnsi="Arial CYR" w:cs="Arial CYR"/>
      <w:b/>
      <w:bCs/>
      <w:sz w:val="22"/>
      <w:szCs w:val="22"/>
    </w:rPr>
  </w:style>
  <w:style w:type="paragraph" w:customStyle="1" w:styleId="xl118">
    <w:name w:val="xl118"/>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67041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
    <w:rsid w:val="0067041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
    <w:rsid w:val="006704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
    <w:rsid w:val="00670414"/>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
    <w:rsid w:val="00670414"/>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
    <w:rsid w:val="00670414"/>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
    <w:rsid w:val="00670414"/>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
    <w:rsid w:val="00670414"/>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
    <w:rsid w:val="00670414"/>
    <w:pPr>
      <w:spacing w:before="100" w:beforeAutospacing="1" w:after="100" w:afterAutospacing="1"/>
      <w:jc w:val="right"/>
    </w:pPr>
  </w:style>
  <w:style w:type="paragraph" w:customStyle="1" w:styleId="xl133">
    <w:name w:val="xl133"/>
    <w:basedOn w:val="a"/>
    <w:rsid w:val="00670414"/>
    <w:pPr>
      <w:spacing w:before="100" w:beforeAutospacing="1" w:after="100" w:afterAutospacing="1"/>
      <w:jc w:val="center"/>
    </w:pPr>
    <w:rPr>
      <w:rFonts w:ascii="Arial CYR" w:hAnsi="Arial CYR" w:cs="Arial CYR"/>
      <w:b/>
      <w:bCs/>
      <w:sz w:val="22"/>
      <w:szCs w:val="22"/>
    </w:rPr>
  </w:style>
  <w:style w:type="character" w:customStyle="1" w:styleId="afff1">
    <w:name w:val="Цветовое выделение"/>
    <w:rsid w:val="00670414"/>
    <w:rPr>
      <w:b/>
      <w:bCs/>
      <w:color w:val="000080"/>
      <w:sz w:val="20"/>
      <w:szCs w:val="20"/>
    </w:rPr>
  </w:style>
  <w:style w:type="character" w:customStyle="1" w:styleId="afff2">
    <w:name w:val="Знак Знак"/>
    <w:rsid w:val="00670414"/>
    <w:rPr>
      <w:sz w:val="24"/>
      <w:lang w:val="ru-RU" w:eastAsia="ru-RU" w:bidi="ar-SA"/>
    </w:rPr>
  </w:style>
  <w:style w:type="paragraph" w:customStyle="1" w:styleId="25">
    <w:name w:val="Стиль2"/>
    <w:basedOn w:val="17"/>
    <w:qFormat/>
    <w:rsid w:val="00670414"/>
    <w:pPr>
      <w:tabs>
        <w:tab w:val="clear" w:pos="918"/>
      </w:tabs>
      <w:spacing w:before="60"/>
      <w:ind w:left="257" w:firstLine="283"/>
      <w:outlineLvl w:val="6"/>
    </w:pPr>
    <w:rPr>
      <w:rFonts w:ascii="Arial" w:eastAsiaTheme="minorHAnsi" w:hAnsi="Arial" w:cs="Arial"/>
      <w:lang w:eastAsia="en-US"/>
    </w:rPr>
  </w:style>
  <w:style w:type="numbering" w:customStyle="1" w:styleId="1d">
    <w:name w:val="Нет списка1"/>
    <w:next w:val="a2"/>
    <w:semiHidden/>
    <w:rsid w:val="00606C36"/>
  </w:style>
  <w:style w:type="numbering" w:customStyle="1" w:styleId="26">
    <w:name w:val="Нет списка2"/>
    <w:next w:val="a2"/>
    <w:uiPriority w:val="99"/>
    <w:semiHidden/>
    <w:unhideWhenUsed/>
    <w:rsid w:val="00606C36"/>
  </w:style>
  <w:style w:type="character" w:styleId="afff3">
    <w:name w:val="annotation reference"/>
    <w:unhideWhenUsed/>
    <w:rsid w:val="00606C36"/>
    <w:rPr>
      <w:sz w:val="16"/>
      <w:szCs w:val="16"/>
    </w:rPr>
  </w:style>
  <w:style w:type="paragraph" w:customStyle="1" w:styleId="afff4">
    <w:name w:val="Обычный (паспорт)"/>
    <w:basedOn w:val="a"/>
    <w:rsid w:val="003C3B33"/>
    <w:pPr>
      <w:spacing w:before="120"/>
      <w:jc w:val="both"/>
    </w:pPr>
    <w:rPr>
      <w:rFonts w:eastAsia="Calibri"/>
      <w:sz w:val="28"/>
      <w:szCs w:val="28"/>
    </w:rPr>
  </w:style>
  <w:style w:type="paragraph" w:customStyle="1" w:styleId="afff5">
    <w:name w:val="Жирный (паспорт)"/>
    <w:basedOn w:val="a"/>
    <w:rsid w:val="003C3B33"/>
    <w:pPr>
      <w:spacing w:before="120"/>
      <w:jc w:val="both"/>
    </w:pPr>
    <w:rPr>
      <w:rFonts w:eastAsia="Calibri"/>
      <w:b/>
      <w:sz w:val="28"/>
      <w:szCs w:val="28"/>
    </w:rPr>
  </w:style>
  <w:style w:type="paragraph" w:customStyle="1" w:styleId="1e">
    <w:name w:val="Абзац списка1"/>
    <w:basedOn w:val="a"/>
    <w:rsid w:val="003C3B33"/>
    <w:pPr>
      <w:ind w:left="720"/>
      <w:contextualSpacing/>
    </w:pPr>
    <w:rPr>
      <w:sz w:val="20"/>
      <w:szCs w:val="20"/>
    </w:rPr>
  </w:style>
  <w:style w:type="character" w:customStyle="1" w:styleId="27">
    <w:name w:val="Основной текст (2)_"/>
    <w:basedOn w:val="a0"/>
    <w:link w:val="28"/>
    <w:rsid w:val="003C3B33"/>
    <w:rPr>
      <w:rFonts w:ascii="Times New Roman" w:eastAsia="Times New Roman" w:hAnsi="Times New Roman" w:cs="Times New Roman"/>
      <w:sz w:val="26"/>
      <w:szCs w:val="26"/>
      <w:shd w:val="clear" w:color="auto" w:fill="FFFFFF"/>
    </w:rPr>
  </w:style>
  <w:style w:type="paragraph" w:customStyle="1" w:styleId="28">
    <w:name w:val="Основной текст (2)"/>
    <w:basedOn w:val="a"/>
    <w:link w:val="27"/>
    <w:rsid w:val="003C3B33"/>
    <w:pPr>
      <w:widowControl w:val="0"/>
      <w:shd w:val="clear" w:color="auto" w:fill="FFFFFF"/>
      <w:spacing w:line="307" w:lineRule="exact"/>
      <w:jc w:val="both"/>
    </w:pPr>
    <w:rPr>
      <w:sz w:val="26"/>
      <w:szCs w:val="26"/>
      <w:lang w:eastAsia="en-US"/>
    </w:rPr>
  </w:style>
  <w:style w:type="paragraph" w:customStyle="1" w:styleId="aligncenter">
    <w:name w:val="align_center"/>
    <w:basedOn w:val="a"/>
    <w:rsid w:val="009E2902"/>
    <w:pPr>
      <w:spacing w:before="100" w:beforeAutospacing="1" w:after="100" w:afterAutospacing="1"/>
    </w:pPr>
  </w:style>
  <w:style w:type="character" w:customStyle="1" w:styleId="1f">
    <w:name w:val="Текст сноски Знак1"/>
    <w:basedOn w:val="a0"/>
    <w:uiPriority w:val="99"/>
    <w:semiHidden/>
    <w:rsid w:val="009E2902"/>
    <w:rPr>
      <w:rFonts w:ascii="Times New Roman" w:eastAsia="Times New Roman" w:hAnsi="Times New Roman" w:cs="Times New Roman"/>
      <w:sz w:val="20"/>
      <w:szCs w:val="20"/>
      <w:lang w:eastAsia="ru-RU"/>
    </w:rPr>
  </w:style>
  <w:style w:type="character" w:customStyle="1" w:styleId="1f0">
    <w:name w:val="Нижний колонтитул Знак1"/>
    <w:basedOn w:val="a0"/>
    <w:uiPriority w:val="99"/>
    <w:semiHidden/>
    <w:rsid w:val="009E2902"/>
    <w:rPr>
      <w:rFonts w:ascii="Times New Roman" w:eastAsia="Times New Roman" w:hAnsi="Times New Roman" w:cs="Times New Roman"/>
      <w:sz w:val="20"/>
      <w:szCs w:val="20"/>
      <w:lang w:eastAsia="ru-RU"/>
    </w:rPr>
  </w:style>
  <w:style w:type="character" w:customStyle="1" w:styleId="52">
    <w:name w:val="Основной текст (5)_"/>
    <w:basedOn w:val="a0"/>
    <w:link w:val="53"/>
    <w:uiPriority w:val="99"/>
    <w:locked/>
    <w:rsid w:val="004331E8"/>
    <w:rPr>
      <w:sz w:val="28"/>
      <w:szCs w:val="28"/>
      <w:shd w:val="clear" w:color="auto" w:fill="FFFFFF"/>
    </w:rPr>
  </w:style>
  <w:style w:type="paragraph" w:customStyle="1" w:styleId="53">
    <w:name w:val="Основной текст (5)"/>
    <w:basedOn w:val="a"/>
    <w:link w:val="52"/>
    <w:uiPriority w:val="99"/>
    <w:rsid w:val="004331E8"/>
    <w:pPr>
      <w:widowControl w:val="0"/>
      <w:shd w:val="clear" w:color="auto" w:fill="FFFFFF"/>
      <w:spacing w:before="600" w:line="322" w:lineRule="exact"/>
      <w:jc w:val="center"/>
    </w:pPr>
    <w:rPr>
      <w:rFonts w:asciiTheme="minorHAnsi" w:eastAsiaTheme="minorHAnsi" w:hAnsiTheme="minorHAnsi" w:cstheme="minorBidi"/>
      <w:sz w:val="28"/>
      <w:szCs w:val="28"/>
      <w:lang w:eastAsia="en-US"/>
    </w:rPr>
  </w:style>
</w:styles>
</file>

<file path=word/webSettings.xml><?xml version="1.0" encoding="utf-8"?>
<w:webSettings xmlns:r="http://schemas.openxmlformats.org/officeDocument/2006/relationships" xmlns:w="http://schemas.openxmlformats.org/wordprocessingml/2006/main">
  <w:divs>
    <w:div w:id="231358822">
      <w:bodyDiv w:val="1"/>
      <w:marLeft w:val="0"/>
      <w:marRight w:val="0"/>
      <w:marTop w:val="0"/>
      <w:marBottom w:val="0"/>
      <w:divBdr>
        <w:top w:val="none" w:sz="0" w:space="0" w:color="auto"/>
        <w:left w:val="none" w:sz="0" w:space="0" w:color="auto"/>
        <w:bottom w:val="none" w:sz="0" w:space="0" w:color="auto"/>
        <w:right w:val="none" w:sz="0" w:space="0" w:color="auto"/>
      </w:divBdr>
    </w:div>
    <w:div w:id="264729590">
      <w:bodyDiv w:val="1"/>
      <w:marLeft w:val="0"/>
      <w:marRight w:val="0"/>
      <w:marTop w:val="0"/>
      <w:marBottom w:val="0"/>
      <w:divBdr>
        <w:top w:val="none" w:sz="0" w:space="0" w:color="auto"/>
        <w:left w:val="none" w:sz="0" w:space="0" w:color="auto"/>
        <w:bottom w:val="none" w:sz="0" w:space="0" w:color="auto"/>
        <w:right w:val="none" w:sz="0" w:space="0" w:color="auto"/>
      </w:divBdr>
    </w:div>
    <w:div w:id="770391537">
      <w:bodyDiv w:val="1"/>
      <w:marLeft w:val="0"/>
      <w:marRight w:val="0"/>
      <w:marTop w:val="0"/>
      <w:marBottom w:val="0"/>
      <w:divBdr>
        <w:top w:val="none" w:sz="0" w:space="0" w:color="auto"/>
        <w:left w:val="none" w:sz="0" w:space="0" w:color="auto"/>
        <w:bottom w:val="none" w:sz="0" w:space="0" w:color="auto"/>
        <w:right w:val="none" w:sz="0" w:space="0" w:color="auto"/>
      </w:divBdr>
      <w:divsChild>
        <w:div w:id="1205603594">
          <w:marLeft w:val="0"/>
          <w:marRight w:val="0"/>
          <w:marTop w:val="0"/>
          <w:marBottom w:val="0"/>
          <w:divBdr>
            <w:top w:val="none" w:sz="0" w:space="0" w:color="auto"/>
            <w:left w:val="none" w:sz="0" w:space="0" w:color="auto"/>
            <w:bottom w:val="none" w:sz="0" w:space="0" w:color="auto"/>
            <w:right w:val="none" w:sz="0" w:space="0" w:color="auto"/>
          </w:divBdr>
        </w:div>
        <w:div w:id="1349261392">
          <w:marLeft w:val="0"/>
          <w:marRight w:val="0"/>
          <w:marTop w:val="0"/>
          <w:marBottom w:val="0"/>
          <w:divBdr>
            <w:top w:val="none" w:sz="0" w:space="0" w:color="auto"/>
            <w:left w:val="none" w:sz="0" w:space="0" w:color="auto"/>
            <w:bottom w:val="none" w:sz="0" w:space="0" w:color="auto"/>
            <w:right w:val="none" w:sz="0" w:space="0" w:color="auto"/>
          </w:divBdr>
        </w:div>
        <w:div w:id="1040478971">
          <w:marLeft w:val="0"/>
          <w:marRight w:val="0"/>
          <w:marTop w:val="0"/>
          <w:marBottom w:val="0"/>
          <w:divBdr>
            <w:top w:val="none" w:sz="0" w:space="0" w:color="auto"/>
            <w:left w:val="none" w:sz="0" w:space="0" w:color="auto"/>
            <w:bottom w:val="none" w:sz="0" w:space="0" w:color="auto"/>
            <w:right w:val="none" w:sz="0" w:space="0" w:color="auto"/>
          </w:divBdr>
        </w:div>
        <w:div w:id="1126653939">
          <w:marLeft w:val="0"/>
          <w:marRight w:val="0"/>
          <w:marTop w:val="0"/>
          <w:marBottom w:val="0"/>
          <w:divBdr>
            <w:top w:val="none" w:sz="0" w:space="0" w:color="auto"/>
            <w:left w:val="none" w:sz="0" w:space="0" w:color="auto"/>
            <w:bottom w:val="none" w:sz="0" w:space="0" w:color="auto"/>
            <w:right w:val="none" w:sz="0" w:space="0" w:color="auto"/>
          </w:divBdr>
        </w:div>
        <w:div w:id="572744530">
          <w:marLeft w:val="0"/>
          <w:marRight w:val="0"/>
          <w:marTop w:val="0"/>
          <w:marBottom w:val="0"/>
          <w:divBdr>
            <w:top w:val="none" w:sz="0" w:space="0" w:color="auto"/>
            <w:left w:val="none" w:sz="0" w:space="0" w:color="auto"/>
            <w:bottom w:val="none" w:sz="0" w:space="0" w:color="auto"/>
            <w:right w:val="none" w:sz="0" w:space="0" w:color="auto"/>
          </w:divBdr>
        </w:div>
        <w:div w:id="1506827347">
          <w:marLeft w:val="0"/>
          <w:marRight w:val="0"/>
          <w:marTop w:val="0"/>
          <w:marBottom w:val="0"/>
          <w:divBdr>
            <w:top w:val="none" w:sz="0" w:space="0" w:color="auto"/>
            <w:left w:val="none" w:sz="0" w:space="0" w:color="auto"/>
            <w:bottom w:val="none" w:sz="0" w:space="0" w:color="auto"/>
            <w:right w:val="none" w:sz="0" w:space="0" w:color="auto"/>
          </w:divBdr>
        </w:div>
        <w:div w:id="89275183">
          <w:marLeft w:val="0"/>
          <w:marRight w:val="0"/>
          <w:marTop w:val="0"/>
          <w:marBottom w:val="0"/>
          <w:divBdr>
            <w:top w:val="none" w:sz="0" w:space="0" w:color="auto"/>
            <w:left w:val="none" w:sz="0" w:space="0" w:color="auto"/>
            <w:bottom w:val="none" w:sz="0" w:space="0" w:color="auto"/>
            <w:right w:val="none" w:sz="0" w:space="0" w:color="auto"/>
          </w:divBdr>
        </w:div>
        <w:div w:id="515538465">
          <w:marLeft w:val="0"/>
          <w:marRight w:val="0"/>
          <w:marTop w:val="0"/>
          <w:marBottom w:val="0"/>
          <w:divBdr>
            <w:top w:val="none" w:sz="0" w:space="0" w:color="auto"/>
            <w:left w:val="none" w:sz="0" w:space="0" w:color="auto"/>
            <w:bottom w:val="none" w:sz="0" w:space="0" w:color="auto"/>
            <w:right w:val="none" w:sz="0" w:space="0" w:color="auto"/>
          </w:divBdr>
        </w:div>
        <w:div w:id="1498501944">
          <w:marLeft w:val="0"/>
          <w:marRight w:val="0"/>
          <w:marTop w:val="0"/>
          <w:marBottom w:val="0"/>
          <w:divBdr>
            <w:top w:val="none" w:sz="0" w:space="0" w:color="auto"/>
            <w:left w:val="none" w:sz="0" w:space="0" w:color="auto"/>
            <w:bottom w:val="none" w:sz="0" w:space="0" w:color="auto"/>
            <w:right w:val="none" w:sz="0" w:space="0" w:color="auto"/>
          </w:divBdr>
        </w:div>
      </w:divsChild>
    </w:div>
    <w:div w:id="1031229117">
      <w:bodyDiv w:val="1"/>
      <w:marLeft w:val="0"/>
      <w:marRight w:val="0"/>
      <w:marTop w:val="0"/>
      <w:marBottom w:val="0"/>
      <w:divBdr>
        <w:top w:val="none" w:sz="0" w:space="0" w:color="auto"/>
        <w:left w:val="none" w:sz="0" w:space="0" w:color="auto"/>
        <w:bottom w:val="none" w:sz="0" w:space="0" w:color="auto"/>
        <w:right w:val="none" w:sz="0" w:space="0" w:color="auto"/>
      </w:divBdr>
    </w:div>
    <w:div w:id="1676228617">
      <w:bodyDiv w:val="1"/>
      <w:marLeft w:val="0"/>
      <w:marRight w:val="0"/>
      <w:marTop w:val="0"/>
      <w:marBottom w:val="0"/>
      <w:divBdr>
        <w:top w:val="none" w:sz="0" w:space="0" w:color="auto"/>
        <w:left w:val="none" w:sz="0" w:space="0" w:color="auto"/>
        <w:bottom w:val="none" w:sz="0" w:space="0" w:color="auto"/>
        <w:right w:val="none" w:sz="0" w:space="0" w:color="auto"/>
      </w:divBdr>
    </w:div>
    <w:div w:id="2060860371">
      <w:bodyDiv w:val="1"/>
      <w:marLeft w:val="0"/>
      <w:marRight w:val="0"/>
      <w:marTop w:val="0"/>
      <w:marBottom w:val="0"/>
      <w:divBdr>
        <w:top w:val="none" w:sz="0" w:space="0" w:color="auto"/>
        <w:left w:val="none" w:sz="0" w:space="0" w:color="auto"/>
        <w:bottom w:val="none" w:sz="0" w:space="0" w:color="auto"/>
        <w:right w:val="none" w:sz="0" w:space="0" w:color="auto"/>
      </w:divBdr>
      <w:divsChild>
        <w:div w:id="1506896023">
          <w:marLeft w:val="0"/>
          <w:marRight w:val="0"/>
          <w:marTop w:val="0"/>
          <w:marBottom w:val="450"/>
          <w:divBdr>
            <w:top w:val="none" w:sz="0" w:space="0" w:color="auto"/>
            <w:left w:val="none" w:sz="0" w:space="0" w:color="auto"/>
            <w:bottom w:val="single" w:sz="18" w:space="15" w:color="F2F2F2"/>
            <w:right w:val="none" w:sz="0" w:space="0" w:color="auto"/>
          </w:divBdr>
        </w:div>
        <w:div w:id="1431505158">
          <w:marLeft w:val="0"/>
          <w:marRight w:val="0"/>
          <w:marTop w:val="0"/>
          <w:marBottom w:val="600"/>
          <w:divBdr>
            <w:top w:val="none" w:sz="0" w:space="0" w:color="auto"/>
            <w:left w:val="none" w:sz="0" w:space="0" w:color="auto"/>
            <w:bottom w:val="none" w:sz="0" w:space="0" w:color="auto"/>
            <w:right w:val="none" w:sz="0" w:space="0" w:color="auto"/>
          </w:divBdr>
          <w:divsChild>
            <w:div w:id="618146955">
              <w:marLeft w:val="0"/>
              <w:marRight w:val="0"/>
              <w:marTop w:val="0"/>
              <w:marBottom w:val="450"/>
              <w:divBdr>
                <w:top w:val="none" w:sz="0" w:space="0" w:color="auto"/>
                <w:left w:val="none" w:sz="0" w:space="0" w:color="auto"/>
                <w:bottom w:val="none" w:sz="0" w:space="0" w:color="auto"/>
                <w:right w:val="none" w:sz="0" w:space="0" w:color="auto"/>
              </w:divBdr>
              <w:divsChild>
                <w:div w:id="73667856">
                  <w:marLeft w:val="0"/>
                  <w:marRight w:val="0"/>
                  <w:marTop w:val="0"/>
                  <w:marBottom w:val="0"/>
                  <w:divBdr>
                    <w:top w:val="none" w:sz="0" w:space="0" w:color="auto"/>
                    <w:left w:val="none" w:sz="0" w:space="0" w:color="auto"/>
                    <w:bottom w:val="none" w:sz="0" w:space="0" w:color="auto"/>
                    <w:right w:val="none" w:sz="0" w:space="0" w:color="auto"/>
                  </w:divBdr>
                </w:div>
              </w:divsChild>
            </w:div>
            <w:div w:id="1687706721">
              <w:blockQuote w:val="1"/>
              <w:marLeft w:val="0"/>
              <w:marRight w:val="0"/>
              <w:marTop w:val="480"/>
              <w:marBottom w:val="480"/>
              <w:divBdr>
                <w:top w:val="none" w:sz="0" w:space="0" w:color="auto"/>
                <w:left w:val="none" w:sz="0" w:space="0" w:color="auto"/>
                <w:bottom w:val="none" w:sz="0" w:space="0" w:color="auto"/>
                <w:right w:val="none" w:sz="0" w:space="0" w:color="auto"/>
              </w:divBdr>
            </w:div>
            <w:div w:id="730538432">
              <w:blockQuote w:val="1"/>
              <w:marLeft w:val="0"/>
              <w:marRight w:val="0"/>
              <w:marTop w:val="480"/>
              <w:marBottom w:val="480"/>
              <w:divBdr>
                <w:top w:val="none" w:sz="0" w:space="0" w:color="auto"/>
                <w:left w:val="none" w:sz="0" w:space="0" w:color="auto"/>
                <w:bottom w:val="none" w:sz="0" w:space="0" w:color="auto"/>
                <w:right w:val="none" w:sz="0" w:space="0" w:color="auto"/>
              </w:divBdr>
            </w:div>
          </w:divsChild>
        </w:div>
        <w:div w:id="408356353">
          <w:marLeft w:val="0"/>
          <w:marRight w:val="0"/>
          <w:marTop w:val="0"/>
          <w:marBottom w:val="480"/>
          <w:divBdr>
            <w:top w:val="none" w:sz="0" w:space="0" w:color="auto"/>
            <w:left w:val="none" w:sz="0" w:space="0" w:color="auto"/>
            <w:bottom w:val="none" w:sz="0" w:space="0" w:color="auto"/>
            <w:right w:val="none" w:sz="0" w:space="0" w:color="auto"/>
          </w:divBdr>
          <w:divsChild>
            <w:div w:id="599728688">
              <w:marLeft w:val="0"/>
              <w:marRight w:val="240"/>
              <w:marTop w:val="0"/>
              <w:marBottom w:val="0"/>
              <w:divBdr>
                <w:top w:val="none" w:sz="0" w:space="0" w:color="auto"/>
                <w:left w:val="none" w:sz="0" w:space="0" w:color="auto"/>
                <w:bottom w:val="none" w:sz="0" w:space="0" w:color="auto"/>
                <w:right w:val="none" w:sz="0" w:space="0" w:color="auto"/>
              </w:divBdr>
            </w:div>
          </w:divsChild>
        </w:div>
        <w:div w:id="1534995908">
          <w:marLeft w:val="0"/>
          <w:marRight w:val="0"/>
          <w:marTop w:val="0"/>
          <w:marBottom w:val="0"/>
          <w:divBdr>
            <w:top w:val="none" w:sz="0" w:space="0" w:color="auto"/>
            <w:left w:val="none" w:sz="0" w:space="0" w:color="auto"/>
            <w:bottom w:val="none" w:sz="0" w:space="0" w:color="auto"/>
            <w:right w:val="none" w:sz="0" w:space="0" w:color="auto"/>
          </w:divBdr>
          <w:divsChild>
            <w:div w:id="827524072">
              <w:marLeft w:val="0"/>
              <w:marRight w:val="0"/>
              <w:marTop w:val="0"/>
              <w:marBottom w:val="750"/>
              <w:divBdr>
                <w:top w:val="none" w:sz="0" w:space="0" w:color="auto"/>
                <w:left w:val="none" w:sz="0" w:space="0" w:color="auto"/>
                <w:bottom w:val="none" w:sz="0" w:space="0" w:color="auto"/>
                <w:right w:val="none" w:sz="0" w:space="0" w:color="auto"/>
              </w:divBdr>
              <w:divsChild>
                <w:div w:id="1343168202">
                  <w:marLeft w:val="0"/>
                  <w:marRight w:val="0"/>
                  <w:marTop w:val="0"/>
                  <w:marBottom w:val="230"/>
                  <w:divBdr>
                    <w:top w:val="none" w:sz="0" w:space="0" w:color="auto"/>
                    <w:left w:val="none" w:sz="0" w:space="0" w:color="auto"/>
                    <w:bottom w:val="none" w:sz="0" w:space="0" w:color="auto"/>
                    <w:right w:val="none" w:sz="0" w:space="0" w:color="auto"/>
                  </w:divBdr>
                </w:div>
              </w:divsChild>
            </w:div>
          </w:divsChild>
        </w:div>
        <w:div w:id="2023892102">
          <w:marLeft w:val="0"/>
          <w:marRight w:val="0"/>
          <w:marTop w:val="0"/>
          <w:marBottom w:val="0"/>
          <w:divBdr>
            <w:top w:val="none" w:sz="0" w:space="0" w:color="auto"/>
            <w:left w:val="none" w:sz="0" w:space="0" w:color="auto"/>
            <w:bottom w:val="none" w:sz="0" w:space="0" w:color="auto"/>
            <w:right w:val="none" w:sz="0" w:space="0" w:color="auto"/>
          </w:divBdr>
          <w:divsChild>
            <w:div w:id="82189710">
              <w:marLeft w:val="0"/>
              <w:marRight w:val="0"/>
              <w:marTop w:val="0"/>
              <w:marBottom w:val="0"/>
              <w:divBdr>
                <w:top w:val="none" w:sz="0" w:space="0" w:color="auto"/>
                <w:left w:val="none" w:sz="0" w:space="0" w:color="auto"/>
                <w:bottom w:val="none" w:sz="0" w:space="0" w:color="auto"/>
                <w:right w:val="none" w:sz="0" w:space="0" w:color="auto"/>
              </w:divBdr>
              <w:divsChild>
                <w:div w:id="1090849646">
                  <w:marLeft w:val="0"/>
                  <w:marRight w:val="0"/>
                  <w:marTop w:val="0"/>
                  <w:marBottom w:val="240"/>
                  <w:divBdr>
                    <w:top w:val="none" w:sz="0" w:space="0" w:color="auto"/>
                    <w:left w:val="none" w:sz="0" w:space="0" w:color="auto"/>
                    <w:bottom w:val="none" w:sz="0" w:space="0" w:color="auto"/>
                    <w:right w:val="none" w:sz="0" w:space="0" w:color="auto"/>
                  </w:divBdr>
                </w:div>
              </w:divsChild>
            </w:div>
            <w:div w:id="834687752">
              <w:marLeft w:val="0"/>
              <w:marRight w:val="0"/>
              <w:marTop w:val="0"/>
              <w:marBottom w:val="0"/>
              <w:divBdr>
                <w:top w:val="none" w:sz="0" w:space="0" w:color="auto"/>
                <w:left w:val="none" w:sz="0" w:space="0" w:color="auto"/>
                <w:bottom w:val="none" w:sz="0" w:space="0" w:color="auto"/>
                <w:right w:val="none" w:sz="0" w:space="0" w:color="auto"/>
              </w:divBdr>
              <w:divsChild>
                <w:div w:id="167117934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97146768">
          <w:marLeft w:val="0"/>
          <w:marRight w:val="0"/>
          <w:marTop w:val="0"/>
          <w:marBottom w:val="240"/>
          <w:divBdr>
            <w:top w:val="none" w:sz="0" w:space="0" w:color="auto"/>
            <w:left w:val="none" w:sz="0" w:space="0" w:color="auto"/>
            <w:bottom w:val="none" w:sz="0" w:space="0" w:color="auto"/>
            <w:right w:val="none" w:sz="0" w:space="0" w:color="auto"/>
          </w:divBdr>
        </w:div>
        <w:div w:id="1262910105">
          <w:marLeft w:val="0"/>
          <w:marRight w:val="0"/>
          <w:marTop w:val="0"/>
          <w:marBottom w:val="0"/>
          <w:divBdr>
            <w:top w:val="none" w:sz="0" w:space="0" w:color="auto"/>
            <w:left w:val="none" w:sz="0" w:space="0" w:color="auto"/>
            <w:bottom w:val="none" w:sz="0" w:space="0" w:color="auto"/>
            <w:right w:val="none" w:sz="0" w:space="0" w:color="auto"/>
          </w:divBdr>
          <w:divsChild>
            <w:div w:id="305863941">
              <w:marLeft w:val="0"/>
              <w:marRight w:val="0"/>
              <w:marTop w:val="0"/>
              <w:marBottom w:val="0"/>
              <w:divBdr>
                <w:top w:val="none" w:sz="0" w:space="0" w:color="auto"/>
                <w:left w:val="none" w:sz="0" w:space="0" w:color="auto"/>
                <w:bottom w:val="none" w:sz="0" w:space="0" w:color="auto"/>
                <w:right w:val="none" w:sz="0" w:space="0" w:color="auto"/>
              </w:divBdr>
              <w:divsChild>
                <w:div w:id="1687252479">
                  <w:marLeft w:val="0"/>
                  <w:marRight w:val="0"/>
                  <w:marTop w:val="0"/>
                  <w:marBottom w:val="96"/>
                  <w:divBdr>
                    <w:top w:val="none" w:sz="0" w:space="0" w:color="auto"/>
                    <w:left w:val="none" w:sz="0" w:space="0" w:color="auto"/>
                    <w:bottom w:val="none" w:sz="0" w:space="0" w:color="auto"/>
                    <w:right w:val="none" w:sz="0" w:space="0" w:color="auto"/>
                  </w:divBdr>
                </w:div>
                <w:div w:id="1752845474">
                  <w:marLeft w:val="0"/>
                  <w:marRight w:val="0"/>
                  <w:marTop w:val="0"/>
                  <w:marBottom w:val="192"/>
                  <w:divBdr>
                    <w:top w:val="none" w:sz="0" w:space="0" w:color="auto"/>
                    <w:left w:val="none" w:sz="0" w:space="0" w:color="auto"/>
                    <w:bottom w:val="none" w:sz="0" w:space="0" w:color="auto"/>
                    <w:right w:val="none" w:sz="0" w:space="0" w:color="auto"/>
                  </w:divBdr>
                </w:div>
              </w:divsChild>
            </w:div>
            <w:div w:id="11759204">
              <w:marLeft w:val="0"/>
              <w:marRight w:val="0"/>
              <w:marTop w:val="0"/>
              <w:marBottom w:val="0"/>
              <w:divBdr>
                <w:top w:val="none" w:sz="0" w:space="0" w:color="auto"/>
                <w:left w:val="none" w:sz="0" w:space="0" w:color="auto"/>
                <w:bottom w:val="none" w:sz="0" w:space="0" w:color="auto"/>
                <w:right w:val="none" w:sz="0" w:space="0" w:color="auto"/>
              </w:divBdr>
              <w:divsChild>
                <w:div w:id="1478838205">
                  <w:marLeft w:val="0"/>
                  <w:marRight w:val="0"/>
                  <w:marTop w:val="0"/>
                  <w:marBottom w:val="240"/>
                  <w:divBdr>
                    <w:top w:val="none" w:sz="0" w:space="0" w:color="auto"/>
                    <w:left w:val="none" w:sz="0" w:space="0" w:color="auto"/>
                    <w:bottom w:val="none" w:sz="0" w:space="0" w:color="auto"/>
                    <w:right w:val="none" w:sz="0" w:space="0" w:color="auto"/>
                  </w:divBdr>
                </w:div>
                <w:div w:id="851141094">
                  <w:marLeft w:val="0"/>
                  <w:marRight w:val="0"/>
                  <w:marTop w:val="0"/>
                  <w:marBottom w:val="96"/>
                  <w:divBdr>
                    <w:top w:val="none" w:sz="0" w:space="0" w:color="auto"/>
                    <w:left w:val="none" w:sz="0" w:space="0" w:color="auto"/>
                    <w:bottom w:val="none" w:sz="0" w:space="0" w:color="auto"/>
                    <w:right w:val="none" w:sz="0" w:space="0" w:color="auto"/>
                  </w:divBdr>
                </w:div>
                <w:div w:id="1467964829">
                  <w:marLeft w:val="0"/>
                  <w:marRight w:val="0"/>
                  <w:marTop w:val="0"/>
                  <w:marBottom w:val="192"/>
                  <w:divBdr>
                    <w:top w:val="none" w:sz="0" w:space="0" w:color="auto"/>
                    <w:left w:val="none" w:sz="0" w:space="0" w:color="auto"/>
                    <w:bottom w:val="none" w:sz="0" w:space="0" w:color="auto"/>
                    <w:right w:val="none" w:sz="0" w:space="0" w:color="auto"/>
                  </w:divBdr>
                </w:div>
              </w:divsChild>
            </w:div>
            <w:div w:id="1820883894">
              <w:marLeft w:val="0"/>
              <w:marRight w:val="0"/>
              <w:marTop w:val="0"/>
              <w:marBottom w:val="0"/>
              <w:divBdr>
                <w:top w:val="none" w:sz="0" w:space="0" w:color="auto"/>
                <w:left w:val="none" w:sz="0" w:space="0" w:color="auto"/>
                <w:bottom w:val="none" w:sz="0" w:space="0" w:color="auto"/>
                <w:right w:val="none" w:sz="0" w:space="0" w:color="auto"/>
              </w:divBdr>
              <w:divsChild>
                <w:div w:id="412167077">
                  <w:marLeft w:val="0"/>
                  <w:marRight w:val="0"/>
                  <w:marTop w:val="0"/>
                  <w:marBottom w:val="240"/>
                  <w:divBdr>
                    <w:top w:val="none" w:sz="0" w:space="0" w:color="auto"/>
                    <w:left w:val="none" w:sz="0" w:space="0" w:color="auto"/>
                    <w:bottom w:val="none" w:sz="0" w:space="0" w:color="auto"/>
                    <w:right w:val="none" w:sz="0" w:space="0" w:color="auto"/>
                  </w:divBdr>
                </w:div>
                <w:div w:id="1583222361">
                  <w:marLeft w:val="0"/>
                  <w:marRight w:val="0"/>
                  <w:marTop w:val="0"/>
                  <w:marBottom w:val="96"/>
                  <w:divBdr>
                    <w:top w:val="none" w:sz="0" w:space="0" w:color="auto"/>
                    <w:left w:val="none" w:sz="0" w:space="0" w:color="auto"/>
                    <w:bottom w:val="none" w:sz="0" w:space="0" w:color="auto"/>
                    <w:right w:val="none" w:sz="0" w:space="0" w:color="auto"/>
                  </w:divBdr>
                </w:div>
                <w:div w:id="1702901106">
                  <w:marLeft w:val="0"/>
                  <w:marRight w:val="0"/>
                  <w:marTop w:val="0"/>
                  <w:marBottom w:val="192"/>
                  <w:divBdr>
                    <w:top w:val="none" w:sz="0" w:space="0" w:color="auto"/>
                    <w:left w:val="none" w:sz="0" w:space="0" w:color="auto"/>
                    <w:bottom w:val="none" w:sz="0" w:space="0" w:color="auto"/>
                    <w:right w:val="none" w:sz="0" w:space="0" w:color="auto"/>
                  </w:divBdr>
                </w:div>
              </w:divsChild>
            </w:div>
            <w:div w:id="42683112">
              <w:marLeft w:val="0"/>
              <w:marRight w:val="0"/>
              <w:marTop w:val="0"/>
              <w:marBottom w:val="0"/>
              <w:divBdr>
                <w:top w:val="none" w:sz="0" w:space="0" w:color="auto"/>
                <w:left w:val="none" w:sz="0" w:space="0" w:color="auto"/>
                <w:bottom w:val="none" w:sz="0" w:space="0" w:color="auto"/>
                <w:right w:val="none" w:sz="0" w:space="0" w:color="auto"/>
              </w:divBdr>
              <w:divsChild>
                <w:div w:id="846601844">
                  <w:marLeft w:val="0"/>
                  <w:marRight w:val="0"/>
                  <w:marTop w:val="0"/>
                  <w:marBottom w:val="240"/>
                  <w:divBdr>
                    <w:top w:val="none" w:sz="0" w:space="0" w:color="auto"/>
                    <w:left w:val="none" w:sz="0" w:space="0" w:color="auto"/>
                    <w:bottom w:val="none" w:sz="0" w:space="0" w:color="auto"/>
                    <w:right w:val="none" w:sz="0" w:space="0" w:color="auto"/>
                  </w:divBdr>
                </w:div>
                <w:div w:id="1784153036">
                  <w:marLeft w:val="0"/>
                  <w:marRight w:val="0"/>
                  <w:marTop w:val="0"/>
                  <w:marBottom w:val="96"/>
                  <w:divBdr>
                    <w:top w:val="none" w:sz="0" w:space="0" w:color="auto"/>
                    <w:left w:val="none" w:sz="0" w:space="0" w:color="auto"/>
                    <w:bottom w:val="none" w:sz="0" w:space="0" w:color="auto"/>
                    <w:right w:val="none" w:sz="0" w:space="0" w:color="auto"/>
                  </w:divBdr>
                </w:div>
                <w:div w:id="1128013990">
                  <w:marLeft w:val="0"/>
                  <w:marRight w:val="0"/>
                  <w:marTop w:val="0"/>
                  <w:marBottom w:val="192"/>
                  <w:divBdr>
                    <w:top w:val="none" w:sz="0" w:space="0" w:color="auto"/>
                    <w:left w:val="none" w:sz="0" w:space="0" w:color="auto"/>
                    <w:bottom w:val="none" w:sz="0" w:space="0" w:color="auto"/>
                    <w:right w:val="none" w:sz="0" w:space="0" w:color="auto"/>
                  </w:divBdr>
                </w:div>
              </w:divsChild>
            </w:div>
          </w:divsChild>
        </w:div>
      </w:divsChild>
    </w:div>
    <w:div w:id="2114475647">
      <w:bodyDiv w:val="1"/>
      <w:marLeft w:val="0"/>
      <w:marRight w:val="0"/>
      <w:marTop w:val="0"/>
      <w:marBottom w:val="0"/>
      <w:divBdr>
        <w:top w:val="none" w:sz="0" w:space="0" w:color="auto"/>
        <w:left w:val="none" w:sz="0" w:space="0" w:color="auto"/>
        <w:bottom w:val="none" w:sz="0" w:space="0" w:color="auto"/>
        <w:right w:val="none" w:sz="0" w:space="0" w:color="auto"/>
      </w:divBdr>
      <w:divsChild>
        <w:div w:id="1157503274">
          <w:marLeft w:val="0"/>
          <w:marRight w:val="0"/>
          <w:marTop w:val="0"/>
          <w:marBottom w:val="300"/>
          <w:divBdr>
            <w:top w:val="none" w:sz="0" w:space="0" w:color="auto"/>
            <w:left w:val="none" w:sz="0" w:space="0" w:color="auto"/>
            <w:bottom w:val="none" w:sz="0" w:space="0" w:color="auto"/>
            <w:right w:val="none" w:sz="0" w:space="0" w:color="auto"/>
          </w:divBdr>
        </w:div>
        <w:div w:id="1001352329">
          <w:marLeft w:val="0"/>
          <w:marRight w:val="0"/>
          <w:marTop w:val="0"/>
          <w:marBottom w:val="0"/>
          <w:divBdr>
            <w:top w:val="none" w:sz="0" w:space="0" w:color="auto"/>
            <w:left w:val="none" w:sz="0" w:space="0" w:color="auto"/>
            <w:bottom w:val="none" w:sz="0" w:space="0" w:color="auto"/>
            <w:right w:val="none" w:sz="0" w:space="0" w:color="auto"/>
          </w:divBdr>
          <w:divsChild>
            <w:div w:id="1331954172">
              <w:marLeft w:val="600"/>
              <w:marRight w:val="0"/>
              <w:marTop w:val="75"/>
              <w:marBottom w:val="300"/>
              <w:divBdr>
                <w:top w:val="none" w:sz="0" w:space="0" w:color="auto"/>
                <w:left w:val="none" w:sz="0" w:space="0" w:color="auto"/>
                <w:bottom w:val="none" w:sz="0" w:space="0" w:color="auto"/>
                <w:right w:val="none" w:sz="0" w:space="0" w:color="auto"/>
              </w:divBdr>
              <w:divsChild>
                <w:div w:id="2077360909">
                  <w:marLeft w:val="0"/>
                  <w:marRight w:val="0"/>
                  <w:marTop w:val="0"/>
                  <w:marBottom w:val="0"/>
                  <w:divBdr>
                    <w:top w:val="none" w:sz="0" w:space="0" w:color="auto"/>
                    <w:left w:val="none" w:sz="0" w:space="0" w:color="auto"/>
                    <w:bottom w:val="none" w:sz="0" w:space="0" w:color="auto"/>
                    <w:right w:val="none" w:sz="0" w:space="0" w:color="auto"/>
                  </w:divBdr>
                </w:div>
                <w:div w:id="563104465">
                  <w:marLeft w:val="0"/>
                  <w:marRight w:val="0"/>
                  <w:marTop w:val="0"/>
                  <w:marBottom w:val="0"/>
                  <w:divBdr>
                    <w:top w:val="none" w:sz="0" w:space="0" w:color="auto"/>
                    <w:left w:val="none" w:sz="0" w:space="0" w:color="auto"/>
                    <w:bottom w:val="none" w:sz="0" w:space="0" w:color="auto"/>
                    <w:right w:val="none" w:sz="0" w:space="0" w:color="auto"/>
                  </w:divBdr>
                </w:div>
              </w:divsChild>
            </w:div>
            <w:div w:id="328290581">
              <w:marLeft w:val="0"/>
              <w:marRight w:val="0"/>
              <w:marTop w:val="300"/>
              <w:marBottom w:val="300"/>
              <w:divBdr>
                <w:top w:val="none" w:sz="0" w:space="0" w:color="auto"/>
                <w:left w:val="none" w:sz="0" w:space="0" w:color="auto"/>
                <w:bottom w:val="none" w:sz="0" w:space="0" w:color="auto"/>
                <w:right w:val="none" w:sz="0" w:space="0" w:color="auto"/>
              </w:divBdr>
              <w:divsChild>
                <w:div w:id="1984193300">
                  <w:marLeft w:val="0"/>
                  <w:marRight w:val="0"/>
                  <w:marTop w:val="0"/>
                  <w:marBottom w:val="0"/>
                  <w:divBdr>
                    <w:top w:val="none" w:sz="0" w:space="0" w:color="auto"/>
                    <w:left w:val="none" w:sz="0" w:space="0" w:color="auto"/>
                    <w:bottom w:val="none" w:sz="0" w:space="0" w:color="auto"/>
                    <w:right w:val="none" w:sz="0" w:space="0" w:color="auto"/>
                  </w:divBdr>
                  <w:divsChild>
                    <w:div w:id="1661736181">
                      <w:marLeft w:val="0"/>
                      <w:marRight w:val="0"/>
                      <w:marTop w:val="150"/>
                      <w:marBottom w:val="150"/>
                      <w:divBdr>
                        <w:top w:val="none" w:sz="0" w:space="0" w:color="auto"/>
                        <w:left w:val="none" w:sz="0" w:space="0" w:color="auto"/>
                        <w:bottom w:val="none" w:sz="0" w:space="0" w:color="auto"/>
                        <w:right w:val="none" w:sz="0" w:space="0" w:color="auto"/>
                      </w:divBdr>
                      <w:divsChild>
                        <w:div w:id="373965751">
                          <w:marLeft w:val="0"/>
                          <w:marRight w:val="0"/>
                          <w:marTop w:val="0"/>
                          <w:marBottom w:val="0"/>
                          <w:divBdr>
                            <w:top w:val="none" w:sz="0" w:space="0" w:color="auto"/>
                            <w:left w:val="none" w:sz="0" w:space="0" w:color="auto"/>
                            <w:bottom w:val="none" w:sz="0" w:space="0" w:color="auto"/>
                            <w:right w:val="none" w:sz="0" w:space="0" w:color="auto"/>
                          </w:divBdr>
                          <w:divsChild>
                            <w:div w:id="1488201703">
                              <w:marLeft w:val="0"/>
                              <w:marRight w:val="0"/>
                              <w:marTop w:val="300"/>
                              <w:marBottom w:val="0"/>
                              <w:divBdr>
                                <w:top w:val="none" w:sz="0" w:space="0" w:color="auto"/>
                                <w:left w:val="none" w:sz="0" w:space="0" w:color="auto"/>
                                <w:bottom w:val="none" w:sz="0" w:space="0" w:color="auto"/>
                                <w:right w:val="none" w:sz="0" w:space="0" w:color="auto"/>
                              </w:divBdr>
                            </w:div>
                            <w:div w:id="782380840">
                              <w:marLeft w:val="0"/>
                              <w:marRight w:val="0"/>
                              <w:marTop w:val="0"/>
                              <w:marBottom w:val="0"/>
                              <w:divBdr>
                                <w:top w:val="none" w:sz="0" w:space="0" w:color="auto"/>
                                <w:left w:val="none" w:sz="0" w:space="0" w:color="auto"/>
                                <w:bottom w:val="none" w:sz="0" w:space="0" w:color="auto"/>
                                <w:right w:val="none" w:sz="0" w:space="0" w:color="auto"/>
                              </w:divBdr>
                              <w:divsChild>
                                <w:div w:id="144418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16258">
                          <w:marLeft w:val="0"/>
                          <w:marRight w:val="0"/>
                          <w:marTop w:val="0"/>
                          <w:marBottom w:val="0"/>
                          <w:divBdr>
                            <w:top w:val="none" w:sz="0" w:space="0" w:color="auto"/>
                            <w:left w:val="none" w:sz="0" w:space="0" w:color="auto"/>
                            <w:bottom w:val="none" w:sz="0" w:space="0" w:color="auto"/>
                            <w:right w:val="none" w:sz="0" w:space="0" w:color="auto"/>
                          </w:divBdr>
                          <w:divsChild>
                            <w:div w:id="1813207229">
                              <w:marLeft w:val="0"/>
                              <w:marRight w:val="0"/>
                              <w:marTop w:val="0"/>
                              <w:marBottom w:val="0"/>
                              <w:divBdr>
                                <w:top w:val="none" w:sz="0" w:space="0" w:color="auto"/>
                                <w:left w:val="none" w:sz="0" w:space="0" w:color="auto"/>
                                <w:bottom w:val="none" w:sz="0" w:space="0" w:color="auto"/>
                                <w:right w:val="none" w:sz="0" w:space="0" w:color="auto"/>
                              </w:divBdr>
                            </w:div>
                            <w:div w:id="1627346545">
                              <w:marLeft w:val="0"/>
                              <w:marRight w:val="0"/>
                              <w:marTop w:val="0"/>
                              <w:marBottom w:val="0"/>
                              <w:divBdr>
                                <w:top w:val="none" w:sz="0" w:space="0" w:color="auto"/>
                                <w:left w:val="none" w:sz="0" w:space="0" w:color="auto"/>
                                <w:bottom w:val="none" w:sz="0" w:space="0" w:color="auto"/>
                                <w:right w:val="none" w:sz="0" w:space="0" w:color="auto"/>
                              </w:divBdr>
                            </w:div>
                            <w:div w:id="367492132">
                              <w:marLeft w:val="0"/>
                              <w:marRight w:val="0"/>
                              <w:marTop w:val="0"/>
                              <w:marBottom w:val="0"/>
                              <w:divBdr>
                                <w:top w:val="none" w:sz="0" w:space="0" w:color="auto"/>
                                <w:left w:val="none" w:sz="0" w:space="0" w:color="auto"/>
                                <w:bottom w:val="none" w:sz="0" w:space="0" w:color="auto"/>
                                <w:right w:val="none" w:sz="0" w:space="0" w:color="auto"/>
                              </w:divBdr>
                              <w:divsChild>
                                <w:div w:id="756629702">
                                  <w:marLeft w:val="0"/>
                                  <w:marRight w:val="0"/>
                                  <w:marTop w:val="120"/>
                                  <w:marBottom w:val="105"/>
                                  <w:divBdr>
                                    <w:top w:val="none" w:sz="0" w:space="0" w:color="auto"/>
                                    <w:left w:val="none" w:sz="0" w:space="0" w:color="auto"/>
                                    <w:bottom w:val="none" w:sz="0" w:space="0" w:color="auto"/>
                                    <w:right w:val="none" w:sz="0" w:space="0" w:color="auto"/>
                                  </w:divBdr>
                                  <w:divsChild>
                                    <w:div w:id="1200360444">
                                      <w:marLeft w:val="0"/>
                                      <w:marRight w:val="0"/>
                                      <w:marTop w:val="0"/>
                                      <w:marBottom w:val="0"/>
                                      <w:divBdr>
                                        <w:top w:val="single" w:sz="12" w:space="0" w:color="FFFFFF"/>
                                        <w:left w:val="single" w:sz="12" w:space="0" w:color="FFFFFF"/>
                                        <w:bottom w:val="single" w:sz="12" w:space="0" w:color="FFFFFF"/>
                                        <w:right w:val="single" w:sz="12" w:space="0" w:color="FFFFFF"/>
                                      </w:divBdr>
                                    </w:div>
                                    <w:div w:id="145694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889000">
              <w:marLeft w:val="600"/>
              <w:marRight w:val="0"/>
              <w:marTop w:val="75"/>
              <w:marBottom w:val="300"/>
              <w:divBdr>
                <w:top w:val="none" w:sz="0" w:space="0" w:color="auto"/>
                <w:left w:val="none" w:sz="0" w:space="0" w:color="auto"/>
                <w:bottom w:val="none" w:sz="0" w:space="0" w:color="auto"/>
                <w:right w:val="none" w:sz="0" w:space="0" w:color="auto"/>
              </w:divBdr>
              <w:divsChild>
                <w:div w:id="781649521">
                  <w:marLeft w:val="0"/>
                  <w:marRight w:val="0"/>
                  <w:marTop w:val="0"/>
                  <w:marBottom w:val="0"/>
                  <w:divBdr>
                    <w:top w:val="none" w:sz="0" w:space="0" w:color="auto"/>
                    <w:left w:val="none" w:sz="0" w:space="0" w:color="auto"/>
                    <w:bottom w:val="none" w:sz="0" w:space="0" w:color="auto"/>
                    <w:right w:val="none" w:sz="0" w:space="0" w:color="auto"/>
                  </w:divBdr>
                </w:div>
                <w:div w:id="800928470">
                  <w:marLeft w:val="0"/>
                  <w:marRight w:val="0"/>
                  <w:marTop w:val="0"/>
                  <w:marBottom w:val="0"/>
                  <w:divBdr>
                    <w:top w:val="none" w:sz="0" w:space="0" w:color="auto"/>
                    <w:left w:val="none" w:sz="0" w:space="0" w:color="auto"/>
                    <w:bottom w:val="none" w:sz="0" w:space="0" w:color="auto"/>
                    <w:right w:val="none" w:sz="0" w:space="0" w:color="auto"/>
                  </w:divBdr>
                </w:div>
              </w:divsChild>
            </w:div>
            <w:div w:id="1374426163">
              <w:blockQuote w:val="1"/>
              <w:marLeft w:val="0"/>
              <w:marRight w:val="0"/>
              <w:marTop w:val="0"/>
              <w:marBottom w:val="270"/>
              <w:divBdr>
                <w:top w:val="none" w:sz="0" w:space="11" w:color="auto"/>
                <w:left w:val="single" w:sz="48" w:space="23" w:color="F7961D"/>
                <w:bottom w:val="none" w:sz="0" w:space="15" w:color="auto"/>
                <w:right w:val="none" w:sz="0" w:space="23" w:color="auto"/>
              </w:divBdr>
            </w:div>
            <w:div w:id="1439521141">
              <w:marLeft w:val="600"/>
              <w:marRight w:val="0"/>
              <w:marTop w:val="75"/>
              <w:marBottom w:val="300"/>
              <w:divBdr>
                <w:top w:val="none" w:sz="0" w:space="0" w:color="auto"/>
                <w:left w:val="none" w:sz="0" w:space="0" w:color="auto"/>
                <w:bottom w:val="none" w:sz="0" w:space="0" w:color="auto"/>
                <w:right w:val="none" w:sz="0" w:space="0" w:color="auto"/>
              </w:divBdr>
              <w:divsChild>
                <w:div w:id="1806045328">
                  <w:marLeft w:val="0"/>
                  <w:marRight w:val="0"/>
                  <w:marTop w:val="0"/>
                  <w:marBottom w:val="0"/>
                  <w:divBdr>
                    <w:top w:val="none" w:sz="0" w:space="0" w:color="auto"/>
                    <w:left w:val="none" w:sz="0" w:space="0" w:color="auto"/>
                    <w:bottom w:val="none" w:sz="0" w:space="0" w:color="auto"/>
                    <w:right w:val="none" w:sz="0" w:space="0" w:color="auto"/>
                  </w:divBdr>
                </w:div>
                <w:div w:id="165178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ko58.ru/userfls/ufiles/po2022.zip" TargetMode="External"/><Relationship Id="rId13" Type="http://schemas.openxmlformats.org/officeDocument/2006/relationships/hyperlink" Target="https://pravo-search.minjust.ru/bigs/showDocument.html?id=ED2EF2CA-FE62-4F50-9F5C-1EAAD0069A29"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avo-search.minjust.ru/bigs/showDocument.html?id=3200DBCF-FE63-4D9B-8677-EBE4F4146A40" TargetMode="External"/><Relationship Id="rId17" Type="http://schemas.openxmlformats.org/officeDocument/2006/relationships/hyperlink" Target="https://pravo-search.minjust.ru/bigs/showDocument.html?id=EA4730E2-0388-4AEE-BD89-0CBC2C54574B" TargetMode="External"/><Relationship Id="rId2" Type="http://schemas.openxmlformats.org/officeDocument/2006/relationships/numbering" Target="numbering.xml"/><Relationship Id="rId16" Type="http://schemas.openxmlformats.org/officeDocument/2006/relationships/hyperlink" Target="https://pravo-search.minjust.ru/bigs/showDocument.html?id=745B6050-8F0F-4085-B119-E99BF56338A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3200DBCF-FE63-4D9B-8677-EBE4F4146A40" TargetMode="External"/><Relationship Id="rId5" Type="http://schemas.openxmlformats.org/officeDocument/2006/relationships/webSettings" Target="webSettings.xml"/><Relationship Id="rId15" Type="http://schemas.openxmlformats.org/officeDocument/2006/relationships/hyperlink" Target="https://pravo-search.minjust.ru/bigs/showDocument.html?id=2032F05B-BAF5-401F-B372-66D4466C5B14" TargetMode="External"/><Relationship Id="rId10" Type="http://schemas.openxmlformats.org/officeDocument/2006/relationships/hyperlink" Target="https://pravo-search.minjust.ru/bigs/showDocument.html?id=3200DBCF-FE63-4D9B-8677-EBE4F4146A4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ravo-search.minjust.ru/bigs/showDocument.html?id=3200DBCF-FE63-4D9B-8677-EBE4F4146A40" TargetMode="External"/><Relationship Id="rId14" Type="http://schemas.openxmlformats.org/officeDocument/2006/relationships/hyperlink" Target="https://pravo-search.minjust.ru/bigs/showDocument.html?id=96E20C02-1B12-465A-B64C-24AA9227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1634A-8A3E-4487-BEF5-2F3E87323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4421</Words>
  <Characters>25205</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2023-08-10T05:32:00Z</cp:lastPrinted>
  <dcterms:created xsi:type="dcterms:W3CDTF">2023-08-10T06:46:00Z</dcterms:created>
  <dcterms:modified xsi:type="dcterms:W3CDTF">2023-08-10T06:46:00Z</dcterms:modified>
</cp:coreProperties>
</file>