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5BE" w:rsidRPr="000E041A" w:rsidRDefault="00C845BE" w:rsidP="00C845BE">
      <w:pPr>
        <w:pStyle w:val="3"/>
        <w:jc w:val="right"/>
        <w:rPr>
          <w:sz w:val="24"/>
          <w:szCs w:val="24"/>
        </w:rPr>
      </w:pPr>
      <w:r w:rsidRPr="000E041A">
        <w:rPr>
          <w:sz w:val="24"/>
          <w:szCs w:val="24"/>
        </w:rPr>
        <w:t>ПРОЕКТ</w:t>
      </w:r>
    </w:p>
    <w:p w:rsidR="00C845BE" w:rsidRPr="000E041A" w:rsidRDefault="00C845BE" w:rsidP="00C845BE">
      <w:pPr>
        <w:pStyle w:val="3"/>
        <w:rPr>
          <w:sz w:val="24"/>
          <w:szCs w:val="24"/>
        </w:rPr>
      </w:pPr>
      <w:r w:rsidRPr="000E041A">
        <w:rPr>
          <w:noProof/>
          <w:sz w:val="24"/>
          <w:szCs w:val="24"/>
          <w:lang w:eastAsia="ru-RU"/>
        </w:rPr>
        <w:drawing>
          <wp:inline distT="0" distB="0" distL="0" distR="0" wp14:anchorId="61923D59" wp14:editId="42487951">
            <wp:extent cx="68580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5BE" w:rsidRPr="000E041A" w:rsidRDefault="00C845BE" w:rsidP="00C845BE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5BE" w:rsidRPr="000E041A" w:rsidRDefault="00C845BE" w:rsidP="00C845BE">
      <w:pPr>
        <w:spacing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0E041A">
        <w:rPr>
          <w:rFonts w:ascii="Times New Roman" w:hAnsi="Times New Roman" w:cs="Times New Roman"/>
          <w:b/>
          <w:sz w:val="28"/>
          <w:szCs w:val="28"/>
        </w:rPr>
        <w:t>АДМИНИСТРАЦИЯ ЮРОВСКОГО СЕЛЬСОВЕТА</w:t>
      </w:r>
      <w:r w:rsidRPr="000E041A">
        <w:rPr>
          <w:rFonts w:ascii="Times New Roman" w:hAnsi="Times New Roman" w:cs="Times New Roman"/>
          <w:b/>
          <w:sz w:val="28"/>
          <w:szCs w:val="28"/>
        </w:rPr>
        <w:br/>
        <w:t>МОКШАНСКОГО РАЙОНА ПЕНЗЕНСКОЙ ОБЛАСТИ</w:t>
      </w:r>
    </w:p>
    <w:p w:rsidR="00C845BE" w:rsidRPr="000E041A" w:rsidRDefault="00C845BE" w:rsidP="00C845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41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845BE" w:rsidRPr="000E041A" w:rsidRDefault="00C845BE" w:rsidP="00C845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41A">
        <w:rPr>
          <w:rFonts w:ascii="Times New Roman" w:hAnsi="Times New Roman" w:cs="Times New Roman"/>
          <w:sz w:val="24"/>
          <w:szCs w:val="24"/>
        </w:rPr>
        <w:t xml:space="preserve">от  № </w:t>
      </w:r>
    </w:p>
    <w:p w:rsidR="00C845BE" w:rsidRPr="000E041A" w:rsidRDefault="00C845BE" w:rsidP="00C845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3B4E50" w:rsidRDefault="003B4E50" w:rsidP="003B4E5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административный регламент  предоставления муниципальной услуги </w:t>
      </w:r>
      <w:r w:rsidRPr="00E83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утвержденный постановлением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дминистрации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Юровского сельсовета</w:t>
      </w:r>
    </w:p>
    <w:p w:rsidR="003B4E50" w:rsidRDefault="003B4E50" w:rsidP="003B4E5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 от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.2021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32</w:t>
      </w:r>
    </w:p>
    <w:p w:rsidR="003B4E50" w:rsidRPr="003B4E50" w:rsidRDefault="003B4E50" w:rsidP="003B4E5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4E50" w:rsidRPr="003B4E50" w:rsidRDefault="003B4E50" w:rsidP="003B4E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B4E50">
        <w:rPr>
          <w:rFonts w:ascii="Times New Roman" w:eastAsia="Times New Roman" w:hAnsi="Times New Roman" w:cs="Times New Roman"/>
          <w:position w:val="-2"/>
          <w:sz w:val="24"/>
          <w:szCs w:val="24"/>
        </w:rPr>
        <w:t>В соответствии с Земельным кодексом Российской Федерации (в редакции от 06.02.2023), Федеральными законами от 06.10.2003 № 131-ФЗ «Об общих принципах 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услуг», </w:t>
      </w:r>
      <w:hyperlink r:id="rId6" w:tgtFrame="_blank" w:history="1">
        <w:r w:rsidRPr="003B4E50">
          <w:rPr>
            <w:rStyle w:val="a5"/>
            <w:rFonts w:ascii="Times New Roman" w:hAnsi="Times New Roman" w:cs="Times New Roman"/>
            <w:color w:val="auto"/>
            <w:position w:val="-2"/>
            <w:sz w:val="24"/>
            <w:szCs w:val="24"/>
            <w:u w:val="none"/>
          </w:rPr>
          <w:t xml:space="preserve">Уставом Юровского сельсовета </w:t>
        </w:r>
        <w:proofErr w:type="spellStart"/>
        <w:r w:rsidRPr="003B4E50">
          <w:rPr>
            <w:rStyle w:val="a5"/>
            <w:rFonts w:ascii="Times New Roman" w:hAnsi="Times New Roman" w:cs="Times New Roman"/>
            <w:color w:val="auto"/>
            <w:position w:val="-2"/>
            <w:sz w:val="24"/>
            <w:szCs w:val="24"/>
            <w:u w:val="none"/>
          </w:rPr>
          <w:t>Мокшанского</w:t>
        </w:r>
        <w:proofErr w:type="spellEnd"/>
        <w:r w:rsidRPr="003B4E50">
          <w:rPr>
            <w:rStyle w:val="a5"/>
            <w:rFonts w:ascii="Times New Roman" w:hAnsi="Times New Roman" w:cs="Times New Roman"/>
            <w:color w:val="auto"/>
            <w:position w:val="-2"/>
            <w:sz w:val="24"/>
            <w:szCs w:val="24"/>
            <w:u w:val="none"/>
          </w:rPr>
          <w:t xml:space="preserve"> района Пензенской области</w:t>
        </w:r>
      </w:hyperlink>
      <w:r w:rsidRPr="003B4E50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,  </w:t>
      </w:r>
      <w:r w:rsidRPr="003B4E50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Юровского сельсовета </w:t>
      </w:r>
      <w:proofErr w:type="spellStart"/>
      <w:r w:rsidRPr="003B4E5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B4E50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15.07.2019 №397  «</w:t>
      </w:r>
      <w:r w:rsidRPr="003B4E50">
        <w:rPr>
          <w:rFonts w:ascii="Times New Roman" w:hAnsi="Times New Roman" w:cs="Times New Roman"/>
          <w:bCs/>
          <w:sz w:val="24"/>
          <w:szCs w:val="24"/>
        </w:rPr>
        <w:t>О разработке и утверждении административных регламентов предоставления муниципальных услуг Администрацией</w:t>
      </w:r>
      <w:proofErr w:type="gramEnd"/>
      <w:r w:rsidRPr="003B4E50">
        <w:rPr>
          <w:rFonts w:ascii="Times New Roman" w:hAnsi="Times New Roman" w:cs="Times New Roman"/>
          <w:bCs/>
          <w:sz w:val="24"/>
          <w:szCs w:val="24"/>
        </w:rPr>
        <w:t xml:space="preserve"> Юровского сельсовета </w:t>
      </w:r>
      <w:proofErr w:type="spellStart"/>
      <w:r w:rsidRPr="003B4E50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3B4E50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Pr="003B4E50">
        <w:rPr>
          <w:rFonts w:ascii="Times New Roman" w:hAnsi="Times New Roman" w:cs="Times New Roman"/>
          <w:sz w:val="24"/>
          <w:szCs w:val="24"/>
        </w:rPr>
        <w:t>» (с последующими изменениями),  </w:t>
      </w:r>
      <w:hyperlink r:id="rId7" w:tgtFrame="_blank" w:history="1">
        <w:r w:rsidRPr="003B4E50">
          <w:rPr>
            <w:rFonts w:ascii="Times New Roman" w:hAnsi="Times New Roman" w:cs="Times New Roman"/>
            <w:sz w:val="24"/>
            <w:szCs w:val="24"/>
          </w:rPr>
          <w:t>от 19.07.2019 №</w:t>
        </w:r>
      </w:hyperlink>
      <w:r w:rsidRPr="003B4E50">
        <w:rPr>
          <w:rFonts w:ascii="Times New Roman" w:hAnsi="Times New Roman" w:cs="Times New Roman"/>
          <w:sz w:val="24"/>
          <w:szCs w:val="24"/>
        </w:rPr>
        <w:t xml:space="preserve">398 «Об утверждении Реестра муниципальных услуг Юровского сельсовета </w:t>
      </w:r>
      <w:proofErr w:type="spellStart"/>
      <w:r w:rsidRPr="003B4E5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B4E50">
        <w:rPr>
          <w:rFonts w:ascii="Times New Roman" w:hAnsi="Times New Roman" w:cs="Times New Roman"/>
          <w:sz w:val="24"/>
          <w:szCs w:val="24"/>
        </w:rPr>
        <w:t xml:space="preserve"> района Пензенской области» (с последующими изменениями)»</w:t>
      </w:r>
      <w:r w:rsidRPr="003B4E5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B4E50">
        <w:rPr>
          <w:rFonts w:ascii="Times New Roman" w:eastAsia="Times New Roman" w:hAnsi="Times New Roman" w:cs="Times New Roman"/>
          <w:b/>
          <w:bCs/>
          <w:position w:val="-2"/>
          <w:sz w:val="24"/>
          <w:szCs w:val="24"/>
        </w:rPr>
        <w:t> </w:t>
      </w:r>
    </w:p>
    <w:p w:rsidR="00C845BE" w:rsidRPr="00C845BE" w:rsidRDefault="00C845BE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5BE">
        <w:rPr>
          <w:rFonts w:ascii="Times New Roman" w:hAnsi="Times New Roman" w:cs="Times New Roman"/>
          <w:bCs/>
          <w:sz w:val="24"/>
          <w:szCs w:val="24"/>
        </w:rPr>
        <w:t xml:space="preserve">администрация </w:t>
      </w:r>
      <w:r w:rsidR="00C845BE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4D129C" w:rsidRPr="00C845BE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4D129C" w:rsidRPr="00C845BE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4D129C" w:rsidRPr="00C845BE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Pr="00C845BE">
        <w:rPr>
          <w:rFonts w:ascii="Times New Roman" w:hAnsi="Times New Roman" w:cs="Times New Roman"/>
          <w:bCs/>
          <w:sz w:val="24"/>
          <w:szCs w:val="24"/>
        </w:rPr>
        <w:t xml:space="preserve"> постановляет:</w:t>
      </w:r>
    </w:p>
    <w:p w:rsidR="003B4E50" w:rsidRPr="00C845BE" w:rsidRDefault="003B4E50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B4E50" w:rsidRPr="000F549F" w:rsidRDefault="003B4E50" w:rsidP="003B4E50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83A1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1. Внести изменение в административный регламент  предоставления муниципальной услуги </w:t>
      </w:r>
      <w:r w:rsidRPr="00E83A15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</w:t>
      </w: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а</w:t>
      </w:r>
      <w:r w:rsidRPr="00E83A15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Юровского сельсовета</w:t>
      </w:r>
      <w:r w:rsidRPr="00E83A15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proofErr w:type="spellStart"/>
      <w:r w:rsidRPr="00E83A15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Мокшанского</w:t>
      </w:r>
      <w:proofErr w:type="spellEnd"/>
      <w:r w:rsidRPr="00E83A15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04.06</w:t>
      </w:r>
      <w:r w:rsidRPr="00E83A15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.2021 № </w:t>
      </w: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32</w:t>
      </w:r>
      <w:bookmarkStart w:id="0" w:name="_GoBack"/>
      <w:bookmarkEnd w:id="0"/>
      <w:r w:rsidRPr="00E83A15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,</w:t>
      </w:r>
      <w:r w:rsidRPr="00E83A1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исключив 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подпункт </w:t>
      </w:r>
      <w:r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4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пункта 2.6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</w:t>
      </w:r>
      <w:r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раздела 2.  </w:t>
      </w:r>
    </w:p>
    <w:p w:rsidR="005F7814" w:rsidRPr="00C845BE" w:rsidRDefault="003B4E50" w:rsidP="00C84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5F7814" w:rsidRPr="00C845B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5F7814" w:rsidRPr="00C845BE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="005F7814" w:rsidRPr="00C845BE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постановления возложить на </w:t>
      </w:r>
      <w:r w:rsidR="00C845BE">
        <w:rPr>
          <w:rFonts w:ascii="Times New Roman" w:hAnsi="Times New Roman" w:cs="Times New Roman"/>
          <w:bCs/>
          <w:sz w:val="24"/>
          <w:szCs w:val="24"/>
        </w:rPr>
        <w:t xml:space="preserve">главу администрации Юровского сельсовета </w:t>
      </w:r>
      <w:proofErr w:type="spellStart"/>
      <w:r w:rsidR="00C845BE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C845BE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="005F7814" w:rsidRPr="00C845BE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814" w:rsidRPr="00C845BE" w:rsidRDefault="003B4E50" w:rsidP="00C84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5F7814" w:rsidRPr="00C845BE">
        <w:rPr>
          <w:rFonts w:ascii="Times New Roman" w:hAnsi="Times New Roman" w:cs="Times New Roman"/>
          <w:bCs/>
          <w:sz w:val="24"/>
          <w:szCs w:val="24"/>
        </w:rPr>
        <w:t xml:space="preserve">. Настоящее постановление </w:t>
      </w:r>
      <w:r w:rsidR="005855AD" w:rsidRPr="00C845BE">
        <w:rPr>
          <w:rFonts w:ascii="Times New Roman" w:hAnsi="Times New Roman" w:cs="Times New Roman"/>
          <w:bCs/>
          <w:sz w:val="24"/>
          <w:szCs w:val="24"/>
        </w:rPr>
        <w:t xml:space="preserve">опубликовать в информационном бюллетене «Вести </w:t>
      </w:r>
      <w:r w:rsidR="00C845BE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5855AD" w:rsidRPr="00C845BE">
        <w:rPr>
          <w:rFonts w:ascii="Times New Roman" w:hAnsi="Times New Roman" w:cs="Times New Roman"/>
          <w:bCs/>
          <w:sz w:val="24"/>
          <w:szCs w:val="24"/>
        </w:rPr>
        <w:t xml:space="preserve"> сельсовета»</w:t>
      </w:r>
      <w:r w:rsidR="005F7814" w:rsidRPr="00C845BE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814" w:rsidRPr="00C845BE" w:rsidRDefault="003B4E50" w:rsidP="00C84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5F7814" w:rsidRPr="00C845B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C3FC4" w:rsidRPr="00C845BE">
        <w:rPr>
          <w:rFonts w:ascii="Times New Roman" w:hAnsi="Times New Roman" w:cs="Times New Roman"/>
          <w:bCs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3B4E50" w:rsidRDefault="003B4E50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C845BE" w:rsidRDefault="00C207C0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5BE">
        <w:rPr>
          <w:rFonts w:ascii="Times New Roman" w:hAnsi="Times New Roman" w:cs="Times New Roman"/>
          <w:bCs/>
          <w:sz w:val="24"/>
          <w:szCs w:val="24"/>
        </w:rPr>
        <w:t xml:space="preserve">Глава </w:t>
      </w:r>
      <w:r w:rsidR="00C845BE">
        <w:rPr>
          <w:rFonts w:ascii="Times New Roman" w:hAnsi="Times New Roman" w:cs="Times New Roman"/>
          <w:bCs/>
          <w:sz w:val="24"/>
          <w:szCs w:val="24"/>
        </w:rPr>
        <w:t xml:space="preserve">администрации                                       А.В. </w:t>
      </w:r>
      <w:proofErr w:type="spellStart"/>
      <w:r w:rsidR="00C845BE">
        <w:rPr>
          <w:rFonts w:ascii="Times New Roman" w:hAnsi="Times New Roman" w:cs="Times New Roman"/>
          <w:bCs/>
          <w:sz w:val="24"/>
          <w:szCs w:val="24"/>
        </w:rPr>
        <w:t>Краснорепов</w:t>
      </w:r>
      <w:proofErr w:type="spellEnd"/>
    </w:p>
    <w:p w:rsidR="00FF2199" w:rsidRPr="00C845BE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FF2199" w:rsidRPr="00C845BE" w:rsidSect="003B4E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814"/>
    <w:rsid w:val="000637B4"/>
    <w:rsid w:val="000F3242"/>
    <w:rsid w:val="00194138"/>
    <w:rsid w:val="001E292C"/>
    <w:rsid w:val="0031048B"/>
    <w:rsid w:val="0037125F"/>
    <w:rsid w:val="003B4E50"/>
    <w:rsid w:val="0048676B"/>
    <w:rsid w:val="004D129C"/>
    <w:rsid w:val="00516C8C"/>
    <w:rsid w:val="005855AD"/>
    <w:rsid w:val="005F7814"/>
    <w:rsid w:val="0061698B"/>
    <w:rsid w:val="006C3FC4"/>
    <w:rsid w:val="007670EA"/>
    <w:rsid w:val="00802CE7"/>
    <w:rsid w:val="008332ED"/>
    <w:rsid w:val="00947BE6"/>
    <w:rsid w:val="00952F48"/>
    <w:rsid w:val="00BA3882"/>
    <w:rsid w:val="00C207C0"/>
    <w:rsid w:val="00C40853"/>
    <w:rsid w:val="00C845BE"/>
    <w:rsid w:val="00CE39C3"/>
    <w:rsid w:val="00DF61B4"/>
    <w:rsid w:val="00F33C8F"/>
    <w:rsid w:val="00FF219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845B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845BE"/>
    <w:rPr>
      <w:rFonts w:ascii="Times New Roman" w:eastAsia="Times New Roman" w:hAnsi="Times New Roman" w:cs="Times New Roman"/>
      <w:b/>
      <w:sz w:val="40"/>
      <w:szCs w:val="20"/>
      <w:lang w:eastAsia="en-US"/>
    </w:rPr>
  </w:style>
  <w:style w:type="character" w:styleId="a5">
    <w:name w:val="Hyperlink"/>
    <w:basedOn w:val="a0"/>
    <w:uiPriority w:val="99"/>
    <w:semiHidden/>
    <w:unhideWhenUsed/>
    <w:rsid w:val="003B4E50"/>
    <w:rPr>
      <w:color w:val="0000FF"/>
      <w:u w:val="single"/>
    </w:rPr>
  </w:style>
  <w:style w:type="paragraph" w:customStyle="1" w:styleId="ConsPlusTitle">
    <w:name w:val="ConsPlusTitle"/>
    <w:rsid w:val="003B4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845B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845BE"/>
    <w:rPr>
      <w:rFonts w:ascii="Times New Roman" w:eastAsia="Times New Roman" w:hAnsi="Times New Roman" w:cs="Times New Roman"/>
      <w:b/>
      <w:sz w:val="40"/>
      <w:szCs w:val="20"/>
      <w:lang w:eastAsia="en-US"/>
    </w:rPr>
  </w:style>
  <w:style w:type="character" w:styleId="a5">
    <w:name w:val="Hyperlink"/>
    <w:basedOn w:val="a0"/>
    <w:uiPriority w:val="99"/>
    <w:semiHidden/>
    <w:unhideWhenUsed/>
    <w:rsid w:val="003B4E50"/>
    <w:rPr>
      <w:color w:val="0000FF"/>
      <w:u w:val="single"/>
    </w:rPr>
  </w:style>
  <w:style w:type="paragraph" w:customStyle="1" w:styleId="ConsPlusTitle">
    <w:name w:val="ConsPlusTitle"/>
    <w:rsid w:val="003B4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dcterms:created xsi:type="dcterms:W3CDTF">2023-05-31T06:16:00Z</dcterms:created>
  <dcterms:modified xsi:type="dcterms:W3CDTF">2023-05-31T06:26:00Z</dcterms:modified>
</cp:coreProperties>
</file>