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и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C21EDE">
        <w:rPr>
          <w:rFonts w:ascii="Times New Roman" w:hAnsi="Times New Roman"/>
          <w:b/>
          <w:sz w:val="28"/>
          <w:szCs w:val="28"/>
        </w:rPr>
        <w:t>Нечаевского</w:t>
      </w:r>
      <w:r w:rsidR="00970B9F">
        <w:rPr>
          <w:rFonts w:ascii="Times New Roman" w:hAnsi="Times New Roman"/>
          <w:b/>
          <w:sz w:val="28"/>
          <w:szCs w:val="28"/>
        </w:rPr>
        <w:t xml:space="preserve"> сельсовета Мокшанского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="004A738C">
        <w:rPr>
          <w:rStyle w:val="a5"/>
          <w:rFonts w:ascii="Times New Roman" w:hAnsi="Times New Roman"/>
          <w:sz w:val="28"/>
          <w:szCs w:val="28"/>
        </w:rPr>
        <w:t>2</w:t>
      </w:r>
      <w:r w:rsidR="00237522">
        <w:rPr>
          <w:rStyle w:val="a5"/>
          <w:rFonts w:ascii="Times New Roman" w:hAnsi="Times New Roman"/>
          <w:sz w:val="28"/>
          <w:szCs w:val="28"/>
        </w:rPr>
        <w:t xml:space="preserve"> полугодие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="0021395B">
        <w:rPr>
          <w:rStyle w:val="a5"/>
          <w:rFonts w:ascii="Times New Roman" w:hAnsi="Times New Roman"/>
          <w:sz w:val="28"/>
          <w:szCs w:val="28"/>
        </w:rPr>
        <w:t>2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  <w:r w:rsidR="00237522">
        <w:rPr>
          <w:rStyle w:val="a5"/>
          <w:rFonts w:ascii="Times New Roman" w:hAnsi="Times New Roman"/>
          <w:sz w:val="28"/>
          <w:szCs w:val="28"/>
        </w:rPr>
        <w:t>а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BB0775" w:rsidRPr="00237522" w:rsidRDefault="00BB0775" w:rsidP="00237522">
      <w:pPr>
        <w:tabs>
          <w:tab w:val="left" w:pos="360"/>
        </w:tabs>
        <w:ind w:left="-360"/>
        <w:rPr>
          <w:sz w:val="28"/>
          <w:szCs w:val="28"/>
        </w:rPr>
      </w:pPr>
      <w:r w:rsidRPr="004B1F1D">
        <w:rPr>
          <w:sz w:val="28"/>
          <w:szCs w:val="28"/>
        </w:rPr>
        <w:tab/>
      </w:r>
      <w:r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r w:rsidR="00C21EDE">
        <w:rPr>
          <w:sz w:val="28"/>
          <w:szCs w:val="28"/>
        </w:rPr>
        <w:t>Нечаев</w:t>
      </w:r>
      <w:r w:rsidR="00932559">
        <w:rPr>
          <w:sz w:val="28"/>
          <w:szCs w:val="28"/>
        </w:rPr>
        <w:t>с</w:t>
      </w:r>
      <w:r w:rsidR="00C21EDE">
        <w:rPr>
          <w:sz w:val="28"/>
          <w:szCs w:val="28"/>
        </w:rPr>
        <w:t>кого</w:t>
      </w:r>
      <w:r w:rsidR="00970B9F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, оказывающих влияние на ситуацию в области </w:t>
      </w:r>
      <w:r w:rsidR="00970B9F" w:rsidRPr="00237522">
        <w:rPr>
          <w:sz w:val="28"/>
          <w:szCs w:val="28"/>
        </w:rPr>
        <w:t xml:space="preserve">по </w:t>
      </w:r>
      <w:r w:rsidRPr="00237522">
        <w:rPr>
          <w:sz w:val="28"/>
          <w:szCs w:val="28"/>
        </w:rPr>
        <w:t>противодействия терроризму, укреплени</w:t>
      </w:r>
      <w:r w:rsidR="00970B9F" w:rsidRPr="00237522">
        <w:rPr>
          <w:sz w:val="28"/>
          <w:szCs w:val="28"/>
        </w:rPr>
        <w:t>ю</w:t>
      </w:r>
      <w:r w:rsidRPr="00237522">
        <w:rPr>
          <w:sz w:val="28"/>
          <w:szCs w:val="28"/>
        </w:rPr>
        <w:t xml:space="preserve">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r w:rsidR="00C21EDE">
        <w:rPr>
          <w:sz w:val="28"/>
          <w:szCs w:val="28"/>
        </w:rPr>
        <w:t>Нечаевского</w:t>
      </w:r>
      <w:r w:rsidR="009F1F73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 утвержден </w:t>
      </w:r>
      <w:r w:rsidR="009F1F73" w:rsidRPr="00237522">
        <w:rPr>
          <w:color w:val="000000"/>
          <w:sz w:val="28"/>
          <w:szCs w:val="28"/>
        </w:rPr>
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237522">
        <w:rPr>
          <w:color w:val="000000"/>
          <w:sz w:val="28"/>
          <w:szCs w:val="28"/>
        </w:rPr>
        <w:t xml:space="preserve"> </w:t>
      </w:r>
      <w:r w:rsidR="009F1F73" w:rsidRPr="00237522">
        <w:rPr>
          <w:color w:val="000000"/>
          <w:sz w:val="28"/>
          <w:szCs w:val="28"/>
        </w:rPr>
        <w:t>территории муниципального образования «</w:t>
      </w:r>
      <w:r w:rsidR="00C21EDE">
        <w:rPr>
          <w:color w:val="000000"/>
          <w:sz w:val="28"/>
          <w:szCs w:val="28"/>
        </w:rPr>
        <w:t>Нечаевский</w:t>
      </w:r>
      <w:r w:rsidR="009F1F73" w:rsidRPr="00237522">
        <w:rPr>
          <w:color w:val="000000"/>
          <w:sz w:val="28"/>
          <w:szCs w:val="28"/>
        </w:rPr>
        <w:t xml:space="preserve"> сельсовет» на 202</w:t>
      </w:r>
      <w:r w:rsidR="0021395B">
        <w:rPr>
          <w:color w:val="000000"/>
          <w:sz w:val="28"/>
          <w:szCs w:val="28"/>
        </w:rPr>
        <w:t>2</w:t>
      </w:r>
      <w:r w:rsidR="009F1F73" w:rsidRPr="00237522">
        <w:rPr>
          <w:color w:val="000000"/>
          <w:sz w:val="28"/>
          <w:szCs w:val="28"/>
        </w:rPr>
        <w:t xml:space="preserve"> год</w:t>
      </w:r>
      <w:r w:rsidRPr="00237522">
        <w:rPr>
          <w:sz w:val="28"/>
          <w:szCs w:val="28"/>
        </w:rPr>
        <w:t>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</w:t>
      </w:r>
      <w:r w:rsidR="00C21EDE">
        <w:rPr>
          <w:sz w:val="28"/>
          <w:szCs w:val="28"/>
        </w:rPr>
        <w:t>Нечаевского</w:t>
      </w:r>
      <w:r w:rsidR="009F1F73">
        <w:rPr>
          <w:sz w:val="28"/>
          <w:szCs w:val="28"/>
        </w:rPr>
        <w:t xml:space="preserve"> сельсовета Мокшанского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 w:rsidR="009F1F73"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r w:rsidR="00C21EDE">
        <w:rPr>
          <w:sz w:val="28"/>
          <w:szCs w:val="28"/>
        </w:rPr>
        <w:t>Нечаевского</w:t>
      </w:r>
      <w:r w:rsidR="009F1F73">
        <w:rPr>
          <w:sz w:val="28"/>
          <w:szCs w:val="28"/>
        </w:rPr>
        <w:t xml:space="preserve"> сельсовета Мокшанского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политического экстремизма на националистической почве.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BB0775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BB0775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данного Плана на территории поселения в</w:t>
      </w:r>
      <w:r w:rsidR="004A738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4A738C">
        <w:rPr>
          <w:sz w:val="28"/>
          <w:szCs w:val="28"/>
        </w:rPr>
        <w:t>втором</w:t>
      </w:r>
      <w:r w:rsidR="00237522">
        <w:rPr>
          <w:sz w:val="28"/>
          <w:szCs w:val="28"/>
        </w:rPr>
        <w:t xml:space="preserve"> полугодии 202</w:t>
      </w:r>
      <w:r w:rsidR="0021395B">
        <w:rPr>
          <w:sz w:val="28"/>
          <w:szCs w:val="28"/>
        </w:rPr>
        <w:t>2</w:t>
      </w:r>
      <w:r>
        <w:rPr>
          <w:sz w:val="28"/>
          <w:szCs w:val="28"/>
        </w:rPr>
        <w:t xml:space="preserve"> год</w:t>
      </w:r>
      <w:r w:rsidR="00237522">
        <w:rPr>
          <w:sz w:val="28"/>
          <w:szCs w:val="28"/>
        </w:rPr>
        <w:t>а</w:t>
      </w:r>
      <w:r>
        <w:rPr>
          <w:sz w:val="28"/>
          <w:szCs w:val="28"/>
        </w:rPr>
        <w:t xml:space="preserve"> проводились следующие мероприятия:</w:t>
      </w:r>
    </w:p>
    <w:p w:rsidR="00BB0775" w:rsidRPr="004B1F1D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 w:rsidR="00237522"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3F06D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>истематически совместно с участковым проводятся проверки заброшенных зданий (строений) на территории поселения. В</w:t>
      </w:r>
      <w:r w:rsidR="004A738C">
        <w:rPr>
          <w:color w:val="000000"/>
          <w:sz w:val="28"/>
          <w:szCs w:val="28"/>
        </w:rPr>
        <w:t>о</w:t>
      </w:r>
      <w:r w:rsidRPr="004B1F1D">
        <w:rPr>
          <w:color w:val="000000"/>
          <w:sz w:val="28"/>
          <w:szCs w:val="28"/>
        </w:rPr>
        <w:t xml:space="preserve"> </w:t>
      </w:r>
      <w:r w:rsidR="004A738C">
        <w:rPr>
          <w:color w:val="000000"/>
          <w:sz w:val="28"/>
          <w:szCs w:val="28"/>
        </w:rPr>
        <w:t xml:space="preserve">втором </w:t>
      </w:r>
      <w:r w:rsidR="00237522">
        <w:rPr>
          <w:color w:val="000000"/>
          <w:sz w:val="28"/>
          <w:szCs w:val="28"/>
        </w:rPr>
        <w:t xml:space="preserve">полугодии </w:t>
      </w:r>
      <w:r w:rsidRPr="004B1F1D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</w:t>
      </w:r>
      <w:r w:rsidR="0021395B">
        <w:rPr>
          <w:color w:val="000000"/>
          <w:sz w:val="28"/>
          <w:szCs w:val="28"/>
        </w:rPr>
        <w:t>2</w:t>
      </w:r>
      <w:r w:rsidRPr="004B1F1D">
        <w:rPr>
          <w:color w:val="000000"/>
          <w:sz w:val="28"/>
          <w:szCs w:val="28"/>
        </w:rPr>
        <w:t xml:space="preserve"> год</w:t>
      </w:r>
      <w:r w:rsidR="00237522">
        <w:rPr>
          <w:color w:val="000000"/>
          <w:sz w:val="28"/>
          <w:szCs w:val="28"/>
        </w:rPr>
        <w:t>а</w:t>
      </w:r>
      <w:r w:rsidRPr="004B1F1D">
        <w:rPr>
          <w:color w:val="000000"/>
          <w:sz w:val="28"/>
          <w:szCs w:val="28"/>
        </w:rPr>
        <w:t xml:space="preserve"> в ходе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</w:t>
      </w:r>
      <w:r w:rsidR="00237522">
        <w:rPr>
          <w:color w:val="000000"/>
          <w:sz w:val="28"/>
          <w:szCs w:val="28"/>
        </w:rPr>
        <w:t>жно незаконное проживание людей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r w:rsidR="00466C3B">
        <w:rPr>
          <w:color w:val="000000"/>
          <w:sz w:val="28"/>
          <w:szCs w:val="28"/>
        </w:rPr>
        <w:t>Мокшанскому</w:t>
      </w:r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 w:rsidR="00466C3B">
        <w:rPr>
          <w:color w:val="000000"/>
          <w:sz w:val="28"/>
          <w:szCs w:val="28"/>
        </w:rPr>
        <w:t xml:space="preserve">Совета общественности </w:t>
      </w:r>
      <w:r w:rsidR="00C21EDE">
        <w:rPr>
          <w:color w:val="000000"/>
          <w:sz w:val="28"/>
          <w:szCs w:val="28"/>
        </w:rPr>
        <w:t>Нечаевского</w:t>
      </w:r>
      <w:r w:rsidR="00466C3B">
        <w:rPr>
          <w:color w:val="000000"/>
          <w:sz w:val="28"/>
          <w:szCs w:val="28"/>
        </w:rPr>
        <w:t xml:space="preserve">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BB0775" w:rsidRPr="004B1F1D" w:rsidRDefault="00BB0775" w:rsidP="004B1F1D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 w:rsidR="00466C3B">
        <w:rPr>
          <w:sz w:val="28"/>
          <w:szCs w:val="28"/>
        </w:rPr>
        <w:t xml:space="preserve">филиале МБОУ </w:t>
      </w:r>
      <w:r w:rsidR="00C21EDE">
        <w:rPr>
          <w:sz w:val="28"/>
          <w:szCs w:val="28"/>
        </w:rPr>
        <w:t>С</w:t>
      </w:r>
      <w:r w:rsidR="00466C3B">
        <w:rPr>
          <w:sz w:val="28"/>
          <w:szCs w:val="28"/>
        </w:rPr>
        <w:t>ОШ с.</w:t>
      </w:r>
      <w:r w:rsidR="00C21EDE">
        <w:rPr>
          <w:sz w:val="28"/>
          <w:szCs w:val="28"/>
        </w:rPr>
        <w:t xml:space="preserve"> Нечаевка</w:t>
      </w:r>
      <w:r w:rsidR="00466C3B">
        <w:rPr>
          <w:sz w:val="28"/>
          <w:szCs w:val="28"/>
        </w:rPr>
        <w:t>, филиале МБУК «МЦ</w:t>
      </w:r>
      <w:r w:rsidR="00C21EDE">
        <w:rPr>
          <w:sz w:val="28"/>
          <w:szCs w:val="28"/>
        </w:rPr>
        <w:t xml:space="preserve"> </w:t>
      </w:r>
      <w:r w:rsidR="00466C3B">
        <w:rPr>
          <w:sz w:val="28"/>
          <w:szCs w:val="28"/>
        </w:rPr>
        <w:t>РДК Мокшанского района» в с.</w:t>
      </w:r>
      <w:r w:rsidR="00C21EDE">
        <w:rPr>
          <w:sz w:val="28"/>
          <w:szCs w:val="28"/>
        </w:rPr>
        <w:t xml:space="preserve"> Нечаевка</w:t>
      </w:r>
      <w:r w:rsidR="00466C3B">
        <w:rPr>
          <w:sz w:val="28"/>
          <w:szCs w:val="28"/>
        </w:rPr>
        <w:t xml:space="preserve"> 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 w:rsidR="00466C3B"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(детский сад, школа, дом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r w:rsidR="00C21EDE">
        <w:rPr>
          <w:sz w:val="28"/>
          <w:szCs w:val="28"/>
        </w:rPr>
        <w:t>Нечаевского</w:t>
      </w:r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обучающимися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BB0775" w:rsidRPr="004B1F1D" w:rsidRDefault="00466C3B" w:rsidP="001939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B0775"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дошкольных и школьных учреждений </w:t>
      </w:r>
      <w:r w:rsidR="00BB0775"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</w:t>
      </w:r>
      <w:r w:rsidRPr="004B1F1D">
        <w:rPr>
          <w:sz w:val="28"/>
          <w:szCs w:val="28"/>
        </w:rPr>
        <w:lastRenderedPageBreak/>
        <w:t>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r w:rsidR="00C21EDE">
        <w:rPr>
          <w:sz w:val="28"/>
          <w:szCs w:val="28"/>
        </w:rPr>
        <w:t>Нечаевского</w:t>
      </w:r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466C3B">
        <w:rPr>
          <w:sz w:val="28"/>
          <w:szCs w:val="28"/>
        </w:rPr>
        <w:t xml:space="preserve">МБОУ </w:t>
      </w:r>
      <w:r w:rsidR="00C21EDE">
        <w:rPr>
          <w:sz w:val="28"/>
          <w:szCs w:val="28"/>
        </w:rPr>
        <w:t>С</w:t>
      </w:r>
      <w:r w:rsidR="00466C3B">
        <w:rPr>
          <w:sz w:val="28"/>
          <w:szCs w:val="28"/>
        </w:rPr>
        <w:t xml:space="preserve">ОШ </w:t>
      </w:r>
      <w:r w:rsidR="00C21EDE">
        <w:rPr>
          <w:sz w:val="28"/>
          <w:szCs w:val="28"/>
        </w:rPr>
        <w:t>с. Нечаевка</w:t>
      </w:r>
      <w:r w:rsidR="00466C3B" w:rsidRPr="004B1F1D">
        <w:rPr>
          <w:sz w:val="28"/>
          <w:szCs w:val="28"/>
        </w:rPr>
        <w:t xml:space="preserve"> </w:t>
      </w:r>
      <w:r w:rsidR="00466C3B">
        <w:rPr>
          <w:sz w:val="28"/>
          <w:szCs w:val="28"/>
        </w:rPr>
        <w:t>, филиале МБУК «МЦ</w:t>
      </w:r>
      <w:r w:rsidR="00C21EDE">
        <w:rPr>
          <w:sz w:val="28"/>
          <w:szCs w:val="28"/>
        </w:rPr>
        <w:t xml:space="preserve"> </w:t>
      </w:r>
      <w:r w:rsidR="00466C3B">
        <w:rPr>
          <w:sz w:val="28"/>
          <w:szCs w:val="28"/>
        </w:rPr>
        <w:t>РДК Мокшанского района» в с.</w:t>
      </w:r>
      <w:r w:rsidR="00C21EDE">
        <w:rPr>
          <w:sz w:val="28"/>
          <w:szCs w:val="28"/>
        </w:rPr>
        <w:t xml:space="preserve"> Нечаевка</w:t>
      </w:r>
      <w:r w:rsidR="00466C3B">
        <w:rPr>
          <w:sz w:val="28"/>
          <w:szCs w:val="28"/>
        </w:rPr>
        <w:t>, библиотека</w:t>
      </w:r>
      <w:r>
        <w:rPr>
          <w:sz w:val="28"/>
          <w:szCs w:val="28"/>
        </w:rPr>
        <w:t xml:space="preserve">) </w:t>
      </w:r>
      <w:r w:rsidRPr="004B1F1D">
        <w:rPr>
          <w:sz w:val="28"/>
          <w:szCs w:val="28"/>
        </w:rPr>
        <w:t>размещаются и систематически обновляются наглядные агитационные материалы антиэкстремистской и антитеррористической направленности.</w:t>
      </w:r>
    </w:p>
    <w:p w:rsidR="00BB0775" w:rsidRPr="004B1F1D" w:rsidRDefault="00BB0775" w:rsidP="001C6878">
      <w:pPr>
        <w:jc w:val="both"/>
      </w:pPr>
      <w:r w:rsidRPr="004B1F1D">
        <w:rPr>
          <w:sz w:val="28"/>
          <w:szCs w:val="28"/>
        </w:rPr>
        <w:tab/>
      </w:r>
      <w:r>
        <w:rPr>
          <w:sz w:val="28"/>
          <w:szCs w:val="28"/>
        </w:rPr>
        <w:t>За</w:t>
      </w:r>
      <w:r w:rsidR="00237522">
        <w:rPr>
          <w:sz w:val="28"/>
          <w:szCs w:val="28"/>
        </w:rPr>
        <w:t xml:space="preserve"> </w:t>
      </w:r>
      <w:r w:rsidR="004A738C">
        <w:rPr>
          <w:sz w:val="28"/>
          <w:szCs w:val="28"/>
        </w:rPr>
        <w:t>второе</w:t>
      </w:r>
      <w:r w:rsidR="00237522">
        <w:rPr>
          <w:sz w:val="28"/>
          <w:szCs w:val="28"/>
        </w:rPr>
        <w:t xml:space="preserve"> полугодие </w:t>
      </w:r>
      <w:r>
        <w:rPr>
          <w:sz w:val="28"/>
          <w:szCs w:val="28"/>
        </w:rPr>
        <w:t xml:space="preserve"> 202</w:t>
      </w:r>
      <w:r w:rsidR="0021395B">
        <w:rPr>
          <w:sz w:val="28"/>
          <w:szCs w:val="28"/>
        </w:rPr>
        <w:t>2</w:t>
      </w:r>
      <w:r w:rsidRPr="004B1F1D">
        <w:rPr>
          <w:sz w:val="28"/>
          <w:szCs w:val="28"/>
        </w:rPr>
        <w:t xml:space="preserve"> год</w:t>
      </w:r>
      <w:r w:rsidR="0023752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r w:rsidR="00C21EDE">
        <w:rPr>
          <w:sz w:val="28"/>
          <w:szCs w:val="28"/>
        </w:rPr>
        <w:t>Нечаевского</w:t>
      </w:r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sectPr w:rsidR="00BB0775" w:rsidRPr="004B1F1D" w:rsidSect="005C6927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B1E" w:rsidRDefault="00FA7B1E">
      <w:r>
        <w:separator/>
      </w:r>
    </w:p>
  </w:endnote>
  <w:endnote w:type="continuationSeparator" w:id="0">
    <w:p w:rsidR="00FA7B1E" w:rsidRDefault="00FA7B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B1E" w:rsidRDefault="00FA7B1E">
      <w:r>
        <w:separator/>
      </w:r>
    </w:p>
  </w:footnote>
  <w:footnote w:type="continuationSeparator" w:id="0">
    <w:p w:rsidR="00FA7B1E" w:rsidRDefault="00FA7B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75" w:rsidRDefault="007D1B03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75" w:rsidRDefault="007D1B03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1395B">
      <w:rPr>
        <w:rStyle w:val="a8"/>
        <w:noProof/>
      </w:rPr>
      <w:t>4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1F1D"/>
    <w:rsid w:val="00017E01"/>
    <w:rsid w:val="000D706E"/>
    <w:rsid w:val="0013141F"/>
    <w:rsid w:val="0014751B"/>
    <w:rsid w:val="00177CC7"/>
    <w:rsid w:val="0019192B"/>
    <w:rsid w:val="001939AC"/>
    <w:rsid w:val="001C6878"/>
    <w:rsid w:val="00205630"/>
    <w:rsid w:val="0021395B"/>
    <w:rsid w:val="00214413"/>
    <w:rsid w:val="00236BC9"/>
    <w:rsid w:val="00237522"/>
    <w:rsid w:val="00247B0D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32003"/>
    <w:rsid w:val="004328AB"/>
    <w:rsid w:val="0044088F"/>
    <w:rsid w:val="00440BC1"/>
    <w:rsid w:val="00466C3B"/>
    <w:rsid w:val="004A6031"/>
    <w:rsid w:val="004A738C"/>
    <w:rsid w:val="004B1F1D"/>
    <w:rsid w:val="0052447A"/>
    <w:rsid w:val="0053730A"/>
    <w:rsid w:val="005C6927"/>
    <w:rsid w:val="005D57C7"/>
    <w:rsid w:val="005F23FD"/>
    <w:rsid w:val="006925F9"/>
    <w:rsid w:val="006B4BBC"/>
    <w:rsid w:val="00704093"/>
    <w:rsid w:val="00732D38"/>
    <w:rsid w:val="007416CB"/>
    <w:rsid w:val="007A15E6"/>
    <w:rsid w:val="007D1B03"/>
    <w:rsid w:val="008B2416"/>
    <w:rsid w:val="008F3F0A"/>
    <w:rsid w:val="00922E14"/>
    <w:rsid w:val="00932559"/>
    <w:rsid w:val="0094742F"/>
    <w:rsid w:val="00967D86"/>
    <w:rsid w:val="00970B9F"/>
    <w:rsid w:val="009F1F73"/>
    <w:rsid w:val="00A67788"/>
    <w:rsid w:val="00AE2CF9"/>
    <w:rsid w:val="00AF297A"/>
    <w:rsid w:val="00B10735"/>
    <w:rsid w:val="00B15A9A"/>
    <w:rsid w:val="00B16582"/>
    <w:rsid w:val="00B216A4"/>
    <w:rsid w:val="00B517F9"/>
    <w:rsid w:val="00BB0775"/>
    <w:rsid w:val="00C14B9B"/>
    <w:rsid w:val="00C21EDE"/>
    <w:rsid w:val="00C434AA"/>
    <w:rsid w:val="00CB04DB"/>
    <w:rsid w:val="00D263B5"/>
    <w:rsid w:val="00D43B31"/>
    <w:rsid w:val="00D70761"/>
    <w:rsid w:val="00D71D34"/>
    <w:rsid w:val="00D741EA"/>
    <w:rsid w:val="00D96F8D"/>
    <w:rsid w:val="00E47B1C"/>
    <w:rsid w:val="00EE0776"/>
    <w:rsid w:val="00EE3822"/>
    <w:rsid w:val="00F022F1"/>
    <w:rsid w:val="00F71D0A"/>
    <w:rsid w:val="00F735FD"/>
    <w:rsid w:val="00F74F91"/>
    <w:rsid w:val="00F81C10"/>
    <w:rsid w:val="00FA7B1E"/>
    <w:rsid w:val="00FF14D0"/>
    <w:rsid w:val="00FF3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Наталья</cp:lastModifiedBy>
  <cp:revision>5</cp:revision>
  <cp:lastPrinted>2021-07-19T12:30:00Z</cp:lastPrinted>
  <dcterms:created xsi:type="dcterms:W3CDTF">2022-01-12T11:12:00Z</dcterms:created>
  <dcterms:modified xsi:type="dcterms:W3CDTF">2023-04-30T09:48:00Z</dcterms:modified>
</cp:coreProperties>
</file>