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4C6" w:rsidRDefault="003D54C6" w:rsidP="003D54C6">
      <w:pPr>
        <w:spacing w:before="100" w:beforeAutospacing="1"/>
        <w:jc w:val="center"/>
      </w:pPr>
      <w:r>
        <w:rPr>
          <w:b/>
        </w:rPr>
        <w:t>Памятка по предотвращению террористических актов в общественных местах </w:t>
      </w:r>
    </w:p>
    <w:p w:rsidR="003D54C6" w:rsidRDefault="003D54C6" w:rsidP="003D54C6">
      <w:pPr>
        <w:spacing w:before="100" w:beforeAutospacing="1"/>
        <w:ind w:firstLine="567"/>
        <w:jc w:val="both"/>
      </w:pPr>
      <w:r>
        <w:t xml:space="preserve">Мы знаем о многочисленных случаях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Легче проверить, чем потом разбирать завалы и видеть горе людей. </w:t>
      </w:r>
    </w:p>
    <w:p w:rsidR="003D54C6" w:rsidRDefault="003D54C6" w:rsidP="003D54C6">
      <w:pPr>
        <w:spacing w:before="100" w:beforeAutospacing="1"/>
        <w:ind w:firstLine="567"/>
        <w:jc w:val="both"/>
      </w:pPr>
      <w:r>
        <w:t xml:space="preserve">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на остановке,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 </w:t>
      </w:r>
    </w:p>
    <w:p w:rsidR="003D54C6" w:rsidRDefault="003D54C6" w:rsidP="003D54C6">
      <w:pPr>
        <w:spacing w:before="100" w:beforeAutospacing="1"/>
        <w:ind w:firstLine="567"/>
        <w:jc w:val="both"/>
      </w:pPr>
      <w:r>
        <w:t xml:space="preserve">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w:t>
      </w:r>
      <w:proofErr w:type="gramStart"/>
      <w:r>
        <w:t>едет в определенный адрес и не заинтересован</w:t>
      </w:r>
      <w:proofErr w:type="gramEnd"/>
      <w:r>
        <w:t xml:space="preserve">, чтобы его разоблачили. </w:t>
      </w:r>
    </w:p>
    <w:p w:rsidR="003D54C6" w:rsidRDefault="003D54C6" w:rsidP="003D54C6">
      <w:pPr>
        <w:spacing w:before="100" w:beforeAutospacing="1"/>
        <w:ind w:firstLine="567"/>
        <w:jc w:val="both"/>
      </w:pPr>
      <w:r>
        <w:t xml:space="preserve">Если есть сомнения, запомните приметы, позвоните и сообщите о случившемся. </w:t>
      </w:r>
    </w:p>
    <w:p w:rsidR="003D54C6" w:rsidRDefault="003D54C6" w:rsidP="003D54C6">
      <w:pPr>
        <w:spacing w:before="100" w:beforeAutospacing="1"/>
        <w:ind w:firstLine="567"/>
        <w:jc w:val="both"/>
      </w:pPr>
      <w:r>
        <w:t xml:space="preserve">В </w:t>
      </w:r>
      <w:proofErr w:type="gramStart"/>
      <w:r>
        <w:t>мире</w:t>
      </w:r>
      <w:proofErr w:type="gramEnd"/>
      <w:r>
        <w:t xml:space="preserve"> достаточно часто фиксируются факты направления взрывных устройств и отравленных порошков в почтовых отправлениях. </w:t>
      </w:r>
    </w:p>
    <w:p w:rsidR="003D54C6" w:rsidRDefault="003D54C6" w:rsidP="003D54C6">
      <w:pPr>
        <w:spacing w:before="100" w:beforeAutospacing="1"/>
        <w:ind w:firstLine="567"/>
        <w:jc w:val="both"/>
      </w:pPr>
      <w:r>
        <w:t xml:space="preserve">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 </w:t>
      </w:r>
    </w:p>
    <w:p w:rsidR="003D54C6" w:rsidRDefault="003D54C6" w:rsidP="003D54C6">
      <w:pPr>
        <w:spacing w:before="100" w:beforeAutospacing="1"/>
        <w:ind w:firstLine="567"/>
        <w:jc w:val="both"/>
      </w:pPr>
      <w:r>
        <w:t xml:space="preserve">Если Вы </w:t>
      </w:r>
      <w:proofErr w:type="gramStart"/>
      <w:r>
        <w:t>вскрыли отправление и обнаружили</w:t>
      </w:r>
      <w:proofErr w:type="gramEnd"/>
      <w:r>
        <w:t xml:space="preserve">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rsidR="003D54C6" w:rsidRDefault="003D54C6" w:rsidP="003D54C6">
      <w:pPr>
        <w:spacing w:before="100" w:beforeAutospacing="1"/>
        <w:ind w:firstLine="567"/>
        <w:jc w:val="both"/>
      </w:pPr>
      <w:r>
        <w:t xml:space="preserve">Еще раз обращаем Ваше внимание на то, что категорически запрещается самостоятельно предпринимать какие либо действия с взрывными устройствами или подозрительными предметами - это может привести к взрыву, многочисленным жертвам и разрушениям.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при поступлении угрозы по телефону:  </w:t>
      </w:r>
    </w:p>
    <w:p w:rsidR="003D54C6" w:rsidRDefault="003D54C6" w:rsidP="003D54C6">
      <w:pPr>
        <w:spacing w:before="100" w:beforeAutospacing="1"/>
        <w:ind w:firstLine="567"/>
        <w:jc w:val="both"/>
      </w:pPr>
      <w:r>
        <w:t xml:space="preserve">- не оставлять без внимания ни одного подобного звонка; </w:t>
      </w:r>
    </w:p>
    <w:p w:rsidR="003D54C6" w:rsidRDefault="003D54C6" w:rsidP="003D54C6">
      <w:pPr>
        <w:spacing w:before="100" w:beforeAutospacing="1"/>
        <w:ind w:firstLine="567"/>
        <w:jc w:val="both"/>
      </w:pPr>
      <w:r>
        <w:lastRenderedPageBreak/>
        <w:t xml:space="preserve">- передать полученную информацию в правоохранительные органы; </w:t>
      </w:r>
    </w:p>
    <w:p w:rsidR="003D54C6" w:rsidRDefault="003D54C6" w:rsidP="003D54C6">
      <w:pPr>
        <w:spacing w:before="100" w:beforeAutospacing="1"/>
        <w:ind w:firstLine="567"/>
        <w:jc w:val="both"/>
      </w:pPr>
      <w:r>
        <w:t xml:space="preserve">- запомнить пол, возраст звонившего и особенности его речи: голос: громкий (тихий), высокий (низкий); </w:t>
      </w:r>
    </w:p>
    <w:p w:rsidR="003D54C6" w:rsidRDefault="003D54C6" w:rsidP="003D54C6">
      <w:pPr>
        <w:spacing w:before="100" w:beforeAutospacing="1"/>
        <w:ind w:firstLine="567"/>
        <w:jc w:val="both"/>
      </w:pPr>
      <w:r>
        <w:t xml:space="preserve">темп речи: быстрая (медленная); </w:t>
      </w:r>
    </w:p>
    <w:p w:rsidR="003D54C6" w:rsidRDefault="003D54C6" w:rsidP="003D54C6">
      <w:pPr>
        <w:spacing w:before="100" w:beforeAutospacing="1"/>
        <w:ind w:firstLine="567"/>
        <w:jc w:val="both"/>
      </w:pPr>
      <w:r>
        <w:t xml:space="preserve">произношение: отчетливое, искаженное, с заиканием, шепелявое, с акцентом или диалектом; </w:t>
      </w:r>
    </w:p>
    <w:p w:rsidR="003D54C6" w:rsidRDefault="003D54C6" w:rsidP="003D54C6">
      <w:pPr>
        <w:spacing w:before="100" w:beforeAutospacing="1"/>
        <w:ind w:firstLine="567"/>
        <w:jc w:val="both"/>
      </w:pPr>
      <w:r>
        <w:t xml:space="preserve">манера речи: развязная, с </w:t>
      </w:r>
      <w:proofErr w:type="gramStart"/>
      <w:r>
        <w:t>издевкой</w:t>
      </w:r>
      <w:proofErr w:type="gramEnd"/>
      <w:r>
        <w:t xml:space="preserve">, с нецензурными выражениями; </w:t>
      </w:r>
    </w:p>
    <w:p w:rsidR="003D54C6" w:rsidRDefault="003D54C6" w:rsidP="003D54C6">
      <w:pPr>
        <w:spacing w:before="100" w:beforeAutospacing="1"/>
        <w:ind w:firstLine="567"/>
        <w:jc w:val="both"/>
      </w:pPr>
      <w:r>
        <w:t xml:space="preserve">- обязательно постараться отметить звуковой фон (шум автомашин или железнодорожного транспорта, звук </w:t>
      </w:r>
      <w:proofErr w:type="spellStart"/>
      <w:proofErr w:type="gramStart"/>
      <w:r>
        <w:t>теле-радиоаппаратуры</w:t>
      </w:r>
      <w:proofErr w:type="spellEnd"/>
      <w:proofErr w:type="gramEnd"/>
      <w:r>
        <w:t>, голоса и т.п.);</w:t>
      </w:r>
    </w:p>
    <w:p w:rsidR="003D54C6" w:rsidRDefault="003D54C6" w:rsidP="003D54C6">
      <w:pPr>
        <w:spacing w:before="100" w:beforeAutospacing="1"/>
        <w:ind w:firstLine="567"/>
        <w:jc w:val="both"/>
      </w:pPr>
      <w:r>
        <w:t xml:space="preserve"> - отметить характер звонка: городской или междугородный; </w:t>
      </w:r>
    </w:p>
    <w:p w:rsidR="003D54C6" w:rsidRDefault="003D54C6" w:rsidP="003D54C6">
      <w:pPr>
        <w:spacing w:before="100" w:beforeAutospacing="1"/>
        <w:ind w:firstLine="567"/>
        <w:jc w:val="both"/>
      </w:pPr>
      <w:r>
        <w:t xml:space="preserve">- зафиксировать точное время начала разговора и его продолжительность. </w:t>
      </w:r>
    </w:p>
    <w:p w:rsidR="003D54C6" w:rsidRDefault="003D54C6" w:rsidP="003D54C6">
      <w:pPr>
        <w:spacing w:before="100" w:beforeAutospacing="1"/>
        <w:ind w:firstLine="567"/>
        <w:jc w:val="both"/>
      </w:pPr>
      <w:r>
        <w:t xml:space="preserve">1. В ходе разговора постараться получить ответ на следующие вопросы: </w:t>
      </w:r>
    </w:p>
    <w:p w:rsidR="003D54C6" w:rsidRDefault="003D54C6" w:rsidP="003D54C6">
      <w:pPr>
        <w:spacing w:before="100" w:beforeAutospacing="1"/>
        <w:ind w:firstLine="567"/>
        <w:jc w:val="both"/>
      </w:pPr>
      <w:r>
        <w:t xml:space="preserve">- куда, кому, по какому телефону звонит этот человек; </w:t>
      </w:r>
    </w:p>
    <w:p w:rsidR="003D54C6" w:rsidRDefault="003D54C6" w:rsidP="003D54C6">
      <w:pPr>
        <w:spacing w:before="100" w:beforeAutospacing="1"/>
        <w:ind w:firstLine="567"/>
        <w:jc w:val="both"/>
      </w:pPr>
      <w:r>
        <w:t xml:space="preserve">- какие конкретные требования выдвигает; </w:t>
      </w:r>
    </w:p>
    <w:p w:rsidR="003D54C6" w:rsidRDefault="003D54C6" w:rsidP="003D54C6">
      <w:pPr>
        <w:spacing w:before="100" w:beforeAutospacing="1"/>
        <w:ind w:firstLine="567"/>
        <w:jc w:val="both"/>
      </w:pPr>
      <w:r>
        <w:t xml:space="preserve">- выдвигает требования лично, выступает в роли посредника или представляет какую-то группу лиц; </w:t>
      </w:r>
    </w:p>
    <w:p w:rsidR="003D54C6" w:rsidRDefault="003D54C6" w:rsidP="003D54C6">
      <w:pPr>
        <w:spacing w:before="100" w:beforeAutospacing="1"/>
        <w:ind w:firstLine="567"/>
        <w:jc w:val="both"/>
      </w:pPr>
      <w:r>
        <w:t xml:space="preserve">- как и когда с ним можно связаться; </w:t>
      </w:r>
    </w:p>
    <w:p w:rsidR="003D54C6" w:rsidRDefault="003D54C6" w:rsidP="003D54C6">
      <w:pPr>
        <w:spacing w:before="100" w:beforeAutospacing="1"/>
        <w:ind w:firstLine="567"/>
        <w:jc w:val="both"/>
      </w:pPr>
      <w:r>
        <w:t xml:space="preserve">- кому вы можете или должны сообщить об этом звонке. </w:t>
      </w:r>
    </w:p>
    <w:p w:rsidR="003D54C6" w:rsidRDefault="003D54C6" w:rsidP="003D54C6">
      <w:pPr>
        <w:spacing w:before="100" w:beforeAutospacing="1"/>
        <w:ind w:firstLine="567"/>
        <w:jc w:val="both"/>
      </w:pPr>
      <w:r>
        <w:t xml:space="preserve">2. Постараться добиться от звонящего максимального промежутка времени доведения его требований до должностных лиц или для принятия руководством соответствующего решения. </w:t>
      </w:r>
    </w:p>
    <w:p w:rsidR="003D54C6" w:rsidRDefault="003D54C6" w:rsidP="003D54C6">
      <w:pPr>
        <w:spacing w:before="100" w:beforeAutospacing="1"/>
        <w:ind w:firstLine="567"/>
        <w:jc w:val="both"/>
      </w:pPr>
      <w:r>
        <w:t xml:space="preserve">3. Еще в процессе разговора постараться сообщить о звонке руководству. Если этого не удалось сделать, то сообщить немедленно по </w:t>
      </w:r>
      <w:proofErr w:type="gramStart"/>
      <w:r>
        <w:t>окончании</w:t>
      </w:r>
      <w:proofErr w:type="gramEnd"/>
      <w:r>
        <w:t xml:space="preserve"> разговора. </w:t>
      </w:r>
    </w:p>
    <w:p w:rsidR="003D54C6" w:rsidRDefault="003D54C6" w:rsidP="003D54C6">
      <w:pPr>
        <w:spacing w:before="100" w:beforeAutospacing="1"/>
        <w:ind w:firstLine="567"/>
        <w:jc w:val="both"/>
      </w:pPr>
      <w:r>
        <w:t xml:space="preserve">4. Не распространять сведения о факте разговора и его содержании. </w:t>
      </w:r>
    </w:p>
    <w:p w:rsidR="003D54C6" w:rsidRDefault="003D54C6" w:rsidP="003D54C6">
      <w:pPr>
        <w:spacing w:before="100" w:beforeAutospacing="1"/>
        <w:ind w:firstLine="567"/>
        <w:jc w:val="both"/>
      </w:pPr>
      <w:r>
        <w:t>5. При налич</w:t>
      </w:r>
      <w:proofErr w:type="gramStart"/>
      <w:r>
        <w:t xml:space="preserve">ии </w:t>
      </w:r>
      <w:proofErr w:type="spellStart"/>
      <w:r>
        <w:t>АО</w:t>
      </w:r>
      <w:proofErr w:type="gramEnd"/>
      <w:r>
        <w:t>На</w:t>
      </w:r>
      <w:proofErr w:type="spellEnd"/>
      <w:r>
        <w:t xml:space="preserve"> записать определившийся номер, что позволит избежать его случайную утрату. </w:t>
      </w:r>
    </w:p>
    <w:p w:rsidR="003D54C6" w:rsidRDefault="003D54C6" w:rsidP="003D54C6">
      <w:pPr>
        <w:spacing w:before="100" w:beforeAutospacing="1"/>
        <w:ind w:firstLine="567"/>
        <w:jc w:val="both"/>
      </w:pPr>
      <w:r>
        <w:t xml:space="preserve">6. При использовании звукозаписывающей аппаратуры сразу после разговора извлечь кассету с записью разговора и принять меры к ее сохранности. Обязательно установить на ее место другую кассету.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при поступлении угрозы в письменной форме:  </w:t>
      </w:r>
    </w:p>
    <w:p w:rsidR="003D54C6" w:rsidRDefault="003D54C6" w:rsidP="003D54C6">
      <w:pPr>
        <w:spacing w:before="100" w:beforeAutospacing="1"/>
        <w:ind w:firstLine="567"/>
        <w:jc w:val="both"/>
      </w:pPr>
      <w:r>
        <w:lastRenderedPageBreak/>
        <w:t xml:space="preserve">- принять меры к сохранности и быстрой передачи письма (записки, дискеты и т. д.) в правоохранительные органы; </w:t>
      </w:r>
    </w:p>
    <w:p w:rsidR="003D54C6" w:rsidRDefault="003D54C6" w:rsidP="003D54C6">
      <w:pPr>
        <w:spacing w:before="100" w:beforeAutospacing="1"/>
        <w:ind w:firstLine="567"/>
        <w:jc w:val="both"/>
      </w:pPr>
      <w:r>
        <w:t xml:space="preserve">- по возможности, письмо (записку, дискету и т. д.) положить в чистый полиэтиленовый пакет; </w:t>
      </w:r>
    </w:p>
    <w:p w:rsidR="003D54C6" w:rsidRDefault="003D54C6" w:rsidP="003D54C6">
      <w:pPr>
        <w:spacing w:before="100" w:beforeAutospacing="1"/>
        <w:ind w:firstLine="567"/>
        <w:jc w:val="both"/>
      </w:pPr>
      <w:r>
        <w:t xml:space="preserve">- постараться не оставлять на документе отпечатки своих пальцев; </w:t>
      </w:r>
    </w:p>
    <w:p w:rsidR="003D54C6" w:rsidRDefault="003D54C6" w:rsidP="003D54C6">
      <w:pPr>
        <w:spacing w:before="100" w:beforeAutospacing="1"/>
        <w:ind w:firstLine="567"/>
        <w:jc w:val="both"/>
      </w:pPr>
      <w:r>
        <w:t xml:space="preserve">- если документ в конверте, то его вскрытие производится только с левой или правой стороны путем отрезки кромки ножницами; </w:t>
      </w:r>
    </w:p>
    <w:p w:rsidR="003D54C6" w:rsidRDefault="003D54C6" w:rsidP="003D54C6">
      <w:pPr>
        <w:spacing w:before="100" w:beforeAutospacing="1"/>
        <w:ind w:firstLine="567"/>
        <w:jc w:val="both"/>
      </w:pPr>
      <w:r>
        <w:t xml:space="preserve">- сохранить все: сам документ, конверт, упаковку, любые вложения; </w:t>
      </w:r>
    </w:p>
    <w:p w:rsidR="003D54C6" w:rsidRDefault="003D54C6" w:rsidP="003D54C6">
      <w:pPr>
        <w:spacing w:before="100" w:beforeAutospacing="1"/>
        <w:ind w:firstLine="567"/>
        <w:jc w:val="both"/>
      </w:pPr>
      <w:r>
        <w:t xml:space="preserve">- ничего не выбрасывать. </w:t>
      </w:r>
    </w:p>
    <w:p w:rsidR="003D54C6" w:rsidRDefault="003D54C6" w:rsidP="003D54C6">
      <w:pPr>
        <w:spacing w:before="100" w:beforeAutospacing="1"/>
        <w:ind w:firstLine="567"/>
        <w:jc w:val="both"/>
      </w:pPr>
      <w:r>
        <w:t>- не позволять знакомиться с содержанием письма (записки) посторонним лицам;</w:t>
      </w:r>
    </w:p>
    <w:p w:rsidR="003D54C6" w:rsidRDefault="003D54C6" w:rsidP="003D54C6">
      <w:pPr>
        <w:spacing w:before="100" w:beforeAutospacing="1"/>
        <w:ind w:firstLine="567"/>
        <w:jc w:val="both"/>
      </w:pPr>
      <w:r>
        <w:t xml:space="preserve"> - запомнить обстоятельства получения или обнаружения письма (записки и т. д.); </w:t>
      </w:r>
    </w:p>
    <w:p w:rsidR="003D54C6" w:rsidRDefault="003D54C6" w:rsidP="003D54C6">
      <w:pPr>
        <w:spacing w:before="100" w:beforeAutospacing="1"/>
        <w:ind w:firstLine="567"/>
        <w:jc w:val="both"/>
      </w:pPr>
      <w:r>
        <w:t xml:space="preserve">- на анонимных материалах не делать надписи, подчеркивать, обводить отдельные места в тексте, писать резолюции и указания; </w:t>
      </w:r>
    </w:p>
    <w:p w:rsidR="003D54C6" w:rsidRDefault="003D54C6" w:rsidP="003D54C6">
      <w:pPr>
        <w:spacing w:before="100" w:beforeAutospacing="1"/>
        <w:ind w:firstLine="567"/>
        <w:jc w:val="both"/>
      </w:pPr>
      <w:r>
        <w:t xml:space="preserve">- запрещается их сгибать, мять, сшивать, склеивать; </w:t>
      </w:r>
    </w:p>
    <w:p w:rsidR="003D54C6" w:rsidRDefault="003D54C6" w:rsidP="003D54C6">
      <w:pPr>
        <w:spacing w:before="100" w:beforeAutospacing="1"/>
        <w:ind w:firstLine="567"/>
        <w:jc w:val="both"/>
      </w:pPr>
      <w:r>
        <w:t xml:space="preserve">- анонимные материалы направлять в правоохранительные органы с сопроводительным письмом, в котором указать конкретные признаки анонимных материалов (вид, количества, каким способом </w:t>
      </w:r>
      <w:proofErr w:type="gramStart"/>
      <w:r>
        <w:t>и</w:t>
      </w:r>
      <w:proofErr w:type="gramEnd"/>
      <w:r>
        <w:t xml:space="preserve"> на чем исполнены, с каких слов начинается и каким заканчивается текст, наличие подписи и т. д.), а также обстоятельства, связанные с их обнаружением или получением.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при захвате заложников:  </w:t>
      </w:r>
    </w:p>
    <w:p w:rsidR="003D54C6" w:rsidRDefault="003D54C6" w:rsidP="003D54C6">
      <w:pPr>
        <w:spacing w:before="100" w:beforeAutospacing="1"/>
        <w:ind w:firstLine="567"/>
        <w:jc w:val="both"/>
      </w:pPr>
      <w:r>
        <w:t xml:space="preserve">- о сложившейся ситуации незамедлительно сообщить в правоохранительные органы; - по своей инициативе не вступать в переговоры с террористами; </w:t>
      </w:r>
    </w:p>
    <w:p w:rsidR="003D54C6" w:rsidRDefault="003D54C6" w:rsidP="003D54C6">
      <w:pPr>
        <w:spacing w:before="100" w:beforeAutospacing="1"/>
        <w:ind w:firstLine="567"/>
        <w:jc w:val="both"/>
      </w:pPr>
      <w:r>
        <w:t xml:space="preserve">- принять меры к беспрепятственному проходу (проезду) на объект сотрудников правоохранительных органов, автомашин скорой медицинской помощи, МЧС России; </w:t>
      </w:r>
    </w:p>
    <w:p w:rsidR="003D54C6" w:rsidRDefault="003D54C6" w:rsidP="003D54C6">
      <w:pPr>
        <w:spacing w:before="100" w:beforeAutospacing="1"/>
        <w:ind w:firstLine="567"/>
        <w:jc w:val="both"/>
      </w:pPr>
      <w:r>
        <w:t xml:space="preserve">- оказать помощь сотрудникам МВД, ФСБ в получении интересующей их информации; </w:t>
      </w:r>
    </w:p>
    <w:p w:rsidR="003D54C6" w:rsidRDefault="003D54C6" w:rsidP="003D54C6">
      <w:pPr>
        <w:spacing w:before="100" w:beforeAutospacing="1"/>
        <w:ind w:firstLine="567"/>
        <w:jc w:val="both"/>
      </w:pPr>
      <w:r>
        <w:t xml:space="preserve">-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w:t>
      </w:r>
    </w:p>
    <w:p w:rsidR="003D54C6" w:rsidRDefault="003D54C6" w:rsidP="003D54C6">
      <w:pPr>
        <w:spacing w:before="100" w:beforeAutospacing="1"/>
        <w:ind w:firstLine="567"/>
        <w:jc w:val="both"/>
      </w:pPr>
      <w:r>
        <w:t xml:space="preserve">- не допускать действий, которые могут спровоцировать нападающих к применению оружия и привести к человеческим жертвам.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lastRenderedPageBreak/>
        <w:t>Правила поведения при захвате в заложники:  </w:t>
      </w:r>
    </w:p>
    <w:p w:rsidR="003D54C6" w:rsidRDefault="003D54C6" w:rsidP="003D54C6">
      <w:pPr>
        <w:spacing w:before="100" w:beforeAutospacing="1"/>
        <w:ind w:firstLine="567"/>
        <w:jc w:val="both"/>
      </w:pPr>
      <w:r>
        <w:t xml:space="preserve">1. Заранее наметьте себе место или укрытие, которое может дать вам определённую защиту при перестрелке во время штурма места содержания заложников. </w:t>
      </w:r>
    </w:p>
    <w:p w:rsidR="003D54C6" w:rsidRDefault="003D54C6" w:rsidP="003D54C6">
      <w:pPr>
        <w:spacing w:before="100" w:beforeAutospacing="1"/>
        <w:ind w:firstLine="567"/>
        <w:jc w:val="both"/>
      </w:pPr>
      <w:r>
        <w:t xml:space="preserve">2. Не допускайте действия, которые могут спровоцировать нападающих к применению оружия и привести к человеческим жертвам. </w:t>
      </w:r>
    </w:p>
    <w:p w:rsidR="003D54C6" w:rsidRDefault="003D54C6" w:rsidP="003D54C6">
      <w:pPr>
        <w:spacing w:before="100" w:beforeAutospacing="1"/>
        <w:ind w:firstLine="567"/>
        <w:jc w:val="both"/>
      </w:pPr>
      <w:r>
        <w:t xml:space="preserve">3. Переносите лишения, оскорбления и унижения. Не смотрите в глаза преступникам, не ведите себя вызывающе. </w:t>
      </w:r>
    </w:p>
    <w:p w:rsidR="003D54C6" w:rsidRDefault="003D54C6" w:rsidP="003D54C6">
      <w:pPr>
        <w:spacing w:before="100" w:beforeAutospacing="1"/>
        <w:ind w:firstLine="567"/>
        <w:jc w:val="both"/>
      </w:pPr>
      <w:r>
        <w:t xml:space="preserve">4.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 </w:t>
      </w:r>
    </w:p>
    <w:p w:rsidR="003D54C6" w:rsidRDefault="003D54C6" w:rsidP="003D54C6">
      <w:pPr>
        <w:spacing w:before="100" w:beforeAutospacing="1"/>
        <w:ind w:firstLine="567"/>
        <w:jc w:val="both"/>
      </w:pPr>
      <w:r>
        <w:t xml:space="preserve">5. На совершение любых действий (сесть, встать, попить, сходить в туалет) спрашивайте разрешение. </w:t>
      </w:r>
    </w:p>
    <w:p w:rsidR="003D54C6" w:rsidRDefault="003D54C6" w:rsidP="003D54C6">
      <w:pPr>
        <w:spacing w:before="100" w:beforeAutospacing="1"/>
        <w:ind w:firstLine="567"/>
        <w:jc w:val="both"/>
      </w:pPr>
      <w:r>
        <w:t xml:space="preserve">6. Если вы ранены, постарайтесь не двигаться, этим вы сократите потерю крови.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pPr>
      <w:r>
        <w:rPr>
          <w:b/>
        </w:rPr>
        <w:t>Правила поведения заложников во время операции спецслужб по их освобождению (штурма): </w:t>
      </w:r>
    </w:p>
    <w:p w:rsidR="003D54C6" w:rsidRDefault="003D54C6" w:rsidP="003D54C6">
      <w:pPr>
        <w:spacing w:before="100" w:beforeAutospacing="1"/>
        <w:ind w:firstLine="567"/>
        <w:jc w:val="both"/>
      </w:pPr>
      <w:r>
        <w:t xml:space="preserve">1. Внимательно слушайте и выполняйте все указания группы захвата, не проявляйте никакой инициативы. Не пытайтесь разоружить преступников. </w:t>
      </w:r>
    </w:p>
    <w:p w:rsidR="003D54C6" w:rsidRDefault="003D54C6" w:rsidP="003D54C6">
      <w:pPr>
        <w:spacing w:before="100" w:beforeAutospacing="1"/>
        <w:ind w:firstLine="567"/>
        <w:jc w:val="both"/>
      </w:pPr>
      <w:r>
        <w:t xml:space="preserve">2. Займите </w:t>
      </w:r>
      <w:proofErr w:type="gramStart"/>
      <w:r>
        <w:t>положение</w:t>
      </w:r>
      <w:proofErr w:type="gramEnd"/>
      <w:r>
        <w:t xml:space="preserve"> лежа на полу лицом вниз, закройте голову руками и не двигайтесь до окончания операции. Во время работы группы захвата нельзя бежать, подбегать к освободителям или стоять в то время, когда прозвучала команда всем лечь на пол. Помните, что террористы, как правило, не отличаются от вас одеждой, а нервы у бойцов на пределе. Не вызывайте огонь на себя. </w:t>
      </w:r>
    </w:p>
    <w:p w:rsidR="003D54C6" w:rsidRDefault="003D54C6" w:rsidP="003D54C6">
      <w:pPr>
        <w:spacing w:before="100" w:beforeAutospacing="1"/>
        <w:ind w:firstLine="567"/>
        <w:jc w:val="both"/>
      </w:pPr>
      <w:r>
        <w:t xml:space="preserve">3. </w:t>
      </w:r>
      <w:proofErr w:type="gramStart"/>
      <w:r>
        <w:t xml:space="preserve">Если вы услышали хлопки разрывающихся </w:t>
      </w:r>
      <w:proofErr w:type="spellStart"/>
      <w:r>
        <w:t>свето-шумовых</w:t>
      </w:r>
      <w:proofErr w:type="spellEnd"/>
      <w:r>
        <w:t xml:space="preserve"> гранат, когда яркий свет бьет в глаза, звук ударяет по ушам или вы почувствовали резкий запах дыма, необходимо просто упасть на пол, закрыть глаза, ни в коем случае их не тереть, закрыть голову руками и ждать пока сотрудники специальных подразделений не выведут вас из здания. </w:t>
      </w:r>
      <w:proofErr w:type="gramEnd"/>
    </w:p>
    <w:p w:rsidR="003D54C6" w:rsidRDefault="003D54C6" w:rsidP="003D54C6">
      <w:pPr>
        <w:spacing w:before="100" w:beforeAutospacing="1"/>
        <w:ind w:firstLine="567"/>
        <w:jc w:val="both"/>
      </w:pPr>
      <w:r>
        <w:t xml:space="preserve">4. Не покидайте то помещение (транспортное средство), где вас держали в заложниках до наступления приказа со стороны спецслужб, не суетитесь, при освобождении выходите как можно скорее, не тратьте время для поиска вещей – помещение (транспортное средство) ещё может </w:t>
      </w:r>
      <w:proofErr w:type="gramStart"/>
      <w:r>
        <w:t>взорваться</w:t>
      </w:r>
      <w:proofErr w:type="gramEnd"/>
      <w:r>
        <w:t xml:space="preserve"> или загореться. </w:t>
      </w:r>
    </w:p>
    <w:p w:rsidR="003D54C6" w:rsidRDefault="003D54C6" w:rsidP="003D54C6">
      <w:pPr>
        <w:spacing w:before="100" w:beforeAutospacing="1"/>
        <w:ind w:firstLine="567"/>
        <w:jc w:val="both"/>
      </w:pPr>
      <w:r>
        <w:t xml:space="preserve">5. Вам надо обязательно объявиться. Связаться с сотрудниками специальных служб, которые проводили операцию по освобождению. Они помогут вам передать имеющуюся у вас информацию по назначению и в дальнейшей пройти курс медицинской реабилитации. Люди, бывшие в заложниках, испытывают последствия посттравматического синдрома. Помощь специалистов для таких людей просто </w:t>
      </w:r>
      <w:proofErr w:type="gramStart"/>
      <w:r>
        <w:t>необходима</w:t>
      </w:r>
      <w:proofErr w:type="gramEnd"/>
      <w:r>
        <w:t xml:space="preserve">.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lastRenderedPageBreak/>
        <w:t>Действия в случае обнаружения взрывных устройств или подозрительных предметов:  </w:t>
      </w:r>
    </w:p>
    <w:p w:rsidR="003D54C6" w:rsidRDefault="003D54C6" w:rsidP="003D54C6">
      <w:pPr>
        <w:spacing w:before="100" w:beforeAutospacing="1"/>
        <w:ind w:firstLine="567"/>
        <w:jc w:val="both"/>
      </w:pPr>
      <w:r>
        <w:t xml:space="preserve">1. Незамедлительно сообщить о случившемся в правоохранительные органы или органы по делам ГОЧС по телефону. </w:t>
      </w:r>
    </w:p>
    <w:p w:rsidR="003D54C6" w:rsidRDefault="003D54C6" w:rsidP="003D54C6">
      <w:pPr>
        <w:spacing w:before="100" w:beforeAutospacing="1"/>
        <w:ind w:firstLine="567"/>
        <w:jc w:val="both"/>
      </w:pPr>
      <w:r>
        <w:t xml:space="preserve">2. Не трогать, не </w:t>
      </w:r>
      <w:proofErr w:type="gramStart"/>
      <w:r>
        <w:t>вскрывать и не перемещать</w:t>
      </w:r>
      <w:proofErr w:type="gramEnd"/>
      <w:r>
        <w:t xml:space="preserve"> находку. Запомнить время ее обнаружения. </w:t>
      </w:r>
    </w:p>
    <w:p w:rsidR="003D54C6" w:rsidRDefault="003D54C6" w:rsidP="003D54C6">
      <w:pPr>
        <w:spacing w:before="100" w:beforeAutospacing="1"/>
        <w:ind w:firstLine="567"/>
        <w:jc w:val="both"/>
      </w:pPr>
      <w:r>
        <w:t xml:space="preserve">3. Помните: внешний вид предмета может скрывать его настоящее назначение. В </w:t>
      </w:r>
      <w:proofErr w:type="gramStart"/>
      <w:r>
        <w:t>качестве</w:t>
      </w:r>
      <w:proofErr w:type="gramEnd"/>
      <w:r>
        <w:t xml:space="preserve"> камуфляжа для взрывных устройств используются обычные бытовые предметы: сумки, пакеты, свертки, коробки, игрушки и т. д. </w:t>
      </w:r>
    </w:p>
    <w:p w:rsidR="003D54C6" w:rsidRDefault="003D54C6" w:rsidP="003D54C6">
      <w:pPr>
        <w:spacing w:before="100" w:beforeAutospacing="1"/>
        <w:ind w:firstLine="567"/>
        <w:jc w:val="both"/>
      </w:pPr>
      <w:r>
        <w:t>4. Не предпринимать самостоятельно никаких действий с предметами, похожими на взрывное устройство - это может привести к их взрыву, многочисленным жертвам и разрушениям!</w:t>
      </w:r>
    </w:p>
    <w:p w:rsidR="003D54C6" w:rsidRDefault="003D54C6" w:rsidP="003D54C6">
      <w:pPr>
        <w:spacing w:before="100" w:beforeAutospacing="1"/>
        <w:ind w:firstLine="567"/>
        <w:jc w:val="both"/>
      </w:pPr>
      <w:r>
        <w:t xml:space="preserve"> 5. Не подходить к взрывным устройствам и подозрительным предметам (должностным лицам организовать их оцепление) ближе расстояния, указанного в таблице.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Признаки подозрительных предметов, указывающие на возможность установки взрывного устройства:  </w:t>
      </w:r>
    </w:p>
    <w:p w:rsidR="003D54C6" w:rsidRDefault="003D54C6" w:rsidP="003D54C6">
      <w:pPr>
        <w:spacing w:before="100" w:beforeAutospacing="1"/>
        <w:ind w:firstLine="567"/>
        <w:jc w:val="both"/>
      </w:pPr>
      <w:r>
        <w:t xml:space="preserve">1. Наличие натянутой проволоки или шнура. </w:t>
      </w:r>
    </w:p>
    <w:p w:rsidR="003D54C6" w:rsidRDefault="003D54C6" w:rsidP="003D54C6">
      <w:pPr>
        <w:spacing w:before="100" w:beforeAutospacing="1"/>
        <w:ind w:firstLine="567"/>
        <w:jc w:val="both"/>
      </w:pPr>
      <w:r>
        <w:t xml:space="preserve">2. Остатки </w:t>
      </w:r>
      <w:proofErr w:type="spellStart"/>
      <w:r>
        <w:t>изоленты</w:t>
      </w:r>
      <w:proofErr w:type="spellEnd"/>
      <w:r>
        <w:t xml:space="preserve">, проводов, шнуров и других материалов и предметов, нетипичных для данного предмета или места. </w:t>
      </w:r>
    </w:p>
    <w:p w:rsidR="003D54C6" w:rsidRDefault="003D54C6" w:rsidP="003D54C6">
      <w:pPr>
        <w:spacing w:before="100" w:beforeAutospacing="1"/>
        <w:ind w:firstLine="567"/>
        <w:jc w:val="both"/>
      </w:pPr>
      <w:r>
        <w:t xml:space="preserve">3. Провода или </w:t>
      </w:r>
      <w:proofErr w:type="spellStart"/>
      <w:r>
        <w:t>изолента</w:t>
      </w:r>
      <w:proofErr w:type="spellEnd"/>
      <w:r>
        <w:t xml:space="preserve">, свисающие из-под машины. </w:t>
      </w:r>
    </w:p>
    <w:p w:rsidR="003D54C6" w:rsidRDefault="003D54C6" w:rsidP="003D54C6">
      <w:pPr>
        <w:spacing w:before="100" w:beforeAutospacing="1"/>
        <w:ind w:firstLine="567"/>
        <w:jc w:val="both"/>
      </w:pPr>
      <w:r>
        <w:t>4. Наличие радиоприемных антенн на таких предметах, где они явно не уместны.</w:t>
      </w:r>
    </w:p>
    <w:p w:rsidR="003D54C6" w:rsidRDefault="003D54C6" w:rsidP="003D54C6">
      <w:pPr>
        <w:spacing w:before="100" w:beforeAutospacing="1"/>
        <w:ind w:firstLine="567"/>
        <w:jc w:val="both"/>
      </w:pPr>
      <w:r>
        <w:t xml:space="preserve">5. Тиканье часового механизма в таких местах, где часов быть не должно. </w:t>
      </w:r>
    </w:p>
    <w:p w:rsidR="003D54C6" w:rsidRDefault="003D54C6" w:rsidP="003D54C6">
      <w:pPr>
        <w:spacing w:before="100" w:beforeAutospacing="1"/>
        <w:ind w:firstLine="567"/>
        <w:jc w:val="both"/>
      </w:pPr>
      <w:r>
        <w:t xml:space="preserve">Следует помнить, что вышеперечисленные признаки могут быть не заметны (скрыты под внешней поверхностью). </w:t>
      </w:r>
    </w:p>
    <w:p w:rsidR="003D54C6" w:rsidRDefault="003D54C6" w:rsidP="003D54C6">
      <w:pPr>
        <w:spacing w:before="100" w:beforeAutospacing="1"/>
        <w:ind w:firstLine="567"/>
        <w:jc w:val="both"/>
      </w:pPr>
      <w:r>
        <w:t>Гранаты типа Ф-1 и РГО (в просторечии «лимонки») разлетаются на дальность до 200 метров. Они могут устанавливаться на растяжках (когда от гранаты или иного взрывного устройства (ВУ) протягиваются леска, тонкая проволока, нити) либо на рычаг, когда подрыв происходит сразу после изменения положения гранаты. Ни в коем случае не трогайте подобные предметы, не тяните и не касайтесь ведущих к ним ниток. Начиненная взрывными веществами (</w:t>
      </w:r>
      <w:proofErr w:type="gramStart"/>
      <w:r>
        <w:t>ВВ</w:t>
      </w:r>
      <w:proofErr w:type="gramEnd"/>
      <w:r>
        <w:t xml:space="preserve">) пивная банка представляет угрозу на расстоянии от 85 до 120 метров, чемодан «кейс» - до 250 метров, дорожный чемодан - до 350 метров, легковой автомобиль - до 600 метров, микроавтобус - до 900 метров, грузовой автомобиль - до 1300 метров. Часто обнаруживаемые артиллерийские снаряды, в зависимости от калибра, могут поразить человека на расстоянии до километра. </w:t>
      </w:r>
    </w:p>
    <w:p w:rsidR="003D54C6" w:rsidRDefault="003D54C6" w:rsidP="003D54C6">
      <w:pPr>
        <w:spacing w:before="100" w:beforeAutospacing="1"/>
        <w:ind w:firstLine="567"/>
        <w:jc w:val="both"/>
      </w:pPr>
      <w:r>
        <w:lastRenderedPageBreak/>
        <w:t xml:space="preserve">Различимыми признаками ВУ могут являться примотанные или подключенные к предметам элементы питания, часовые механизмы и электронные устройства, наличие фрагментов, не свойственных предмету, его связь с другими объектами (натянутая проволока и т.п.), надписей об опасности. Все взрывоопасные предметы запрещается перемещать, заливать жидкостями, засыпать грунтом, накрывать какими-либо предметами и материалами, пользоваться вблизи радиоаппаратурой, включая сотовые телефоны и пейджеры, оказывать температурное, световое, механическое, любое иное воздействие на предмет.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Порядок действий при взрыве в помещении:  </w:t>
      </w:r>
    </w:p>
    <w:p w:rsidR="003D54C6" w:rsidRDefault="003D54C6" w:rsidP="003D54C6">
      <w:pPr>
        <w:spacing w:before="100" w:beforeAutospacing="1"/>
        <w:ind w:firstLine="567"/>
        <w:jc w:val="both"/>
      </w:pPr>
      <w:r>
        <w:t xml:space="preserve">1. При взрыве обязательно надо упасть на пол. Если в здании или в помещении, где вы находитесь, произошел взрыв, главное – сохраняйте спокойствие. Будьте уверены, что сможете выбраться. </w:t>
      </w:r>
    </w:p>
    <w:p w:rsidR="003D54C6" w:rsidRDefault="003D54C6" w:rsidP="003D54C6">
      <w:pPr>
        <w:spacing w:before="100" w:beforeAutospacing="1"/>
        <w:ind w:firstLine="567"/>
        <w:jc w:val="both"/>
      </w:pPr>
      <w:r>
        <w:t xml:space="preserve">2. После того, как взрыв произошел, надо как можно скорее покинуть это здание или помещение. Ни в коем случае не задерживаться для того, чтобы собрать свои вещи или для того, чтобы позвонить. </w:t>
      </w:r>
    </w:p>
    <w:p w:rsidR="003D54C6" w:rsidRDefault="003D54C6" w:rsidP="003D54C6">
      <w:pPr>
        <w:spacing w:before="100" w:beforeAutospacing="1"/>
        <w:ind w:firstLine="567"/>
        <w:jc w:val="both"/>
      </w:pPr>
      <w:r>
        <w:t xml:space="preserve">3. Если вокруг вас падают вещи, мебель, обломки, надо срочно спрятаться под партой или столом, пока не прекратится падение вещей, затем быстро бежать из помещения. Ни в коем случае не пользоваться лифтом!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в случае возникновения пожара после взрыва:  </w:t>
      </w:r>
    </w:p>
    <w:p w:rsidR="003D54C6" w:rsidRDefault="003D54C6" w:rsidP="003D54C6">
      <w:pPr>
        <w:spacing w:before="100" w:beforeAutospacing="1"/>
        <w:ind w:firstLine="567"/>
        <w:jc w:val="both"/>
      </w:pPr>
      <w:r>
        <w:t xml:space="preserve">1. Обмотать лицо влажными тряпками или одеждой, чтобы дышать через них. </w:t>
      </w:r>
    </w:p>
    <w:p w:rsidR="003D54C6" w:rsidRDefault="003D54C6" w:rsidP="003D54C6">
      <w:pPr>
        <w:spacing w:before="100" w:beforeAutospacing="1"/>
        <w:ind w:firstLine="567"/>
        <w:jc w:val="both"/>
      </w:pPr>
      <w:r>
        <w:t xml:space="preserve">2. Пригнуться как можно ниже или даже ползти, при этом стараться выбраться из здания как можно быстрее. </w:t>
      </w:r>
    </w:p>
    <w:p w:rsidR="003D54C6" w:rsidRDefault="003D54C6" w:rsidP="003D54C6">
      <w:pPr>
        <w:spacing w:before="100" w:beforeAutospacing="1"/>
        <w:ind w:firstLine="567"/>
        <w:jc w:val="both"/>
      </w:pPr>
      <w:r>
        <w:t xml:space="preserve">3. Если в здании пожар, а перед вами закрытая дверь, прежде чем открыть ее, надо потрогать ручку тыльной стороной ладони. Если ручка не горячая - медленно открыть дверь и проверить, есть ли в соседнем помещении дым или огонь, и не мешает ли вам что-либо выбраться. </w:t>
      </w:r>
    </w:p>
    <w:p w:rsidR="003D54C6" w:rsidRDefault="003D54C6" w:rsidP="003D54C6">
      <w:pPr>
        <w:spacing w:before="100" w:beforeAutospacing="1"/>
        <w:ind w:firstLine="567"/>
        <w:jc w:val="both"/>
      </w:pPr>
      <w:r>
        <w:t xml:space="preserve">4. В </w:t>
      </w:r>
      <w:proofErr w:type="gramStart"/>
      <w:r>
        <w:t>случае</w:t>
      </w:r>
      <w:proofErr w:type="gramEnd"/>
      <w:r>
        <w:t xml:space="preserve">, если в соседней комнате нет серьезной задымленности или огня, надо выбраться, низко пригибаясь к полу. </w:t>
      </w:r>
    </w:p>
    <w:p w:rsidR="003D54C6" w:rsidRDefault="003D54C6" w:rsidP="003D54C6">
      <w:pPr>
        <w:spacing w:before="100" w:beforeAutospacing="1"/>
        <w:ind w:firstLine="567"/>
        <w:jc w:val="both"/>
      </w:pPr>
      <w:r>
        <w:t xml:space="preserve">5. Если дым и огонь не дают вам пройти, следует закрыть дверь и искать другой выход из здания. Если ручка двери или сама дверь горячая – не открывайте ее. </w:t>
      </w:r>
    </w:p>
    <w:p w:rsidR="003D54C6" w:rsidRDefault="003D54C6" w:rsidP="003D54C6">
      <w:pPr>
        <w:spacing w:before="100" w:beforeAutospacing="1"/>
        <w:ind w:firstLine="567"/>
        <w:jc w:val="both"/>
      </w:pPr>
      <w:r>
        <w:t xml:space="preserve">6. В </w:t>
      </w:r>
      <w:proofErr w:type="gramStart"/>
      <w:r>
        <w:t>крайнем</w:t>
      </w:r>
      <w:proofErr w:type="gramEnd"/>
      <w:r>
        <w:t xml:space="preserve"> случае, выбираясь из здания можно воспользоваться окнами, но только, если вы находитесь на небольшой высоте. </w:t>
      </w:r>
    </w:p>
    <w:p w:rsidR="003D54C6" w:rsidRDefault="003D54C6" w:rsidP="003D54C6">
      <w:pPr>
        <w:spacing w:before="100" w:beforeAutospacing="1"/>
        <w:ind w:firstLine="567"/>
        <w:jc w:val="both"/>
      </w:pPr>
      <w:r>
        <w:t xml:space="preserve">7.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 </w:t>
      </w:r>
    </w:p>
    <w:p w:rsidR="003D54C6" w:rsidRDefault="003D54C6" w:rsidP="003D54C6">
      <w:pPr>
        <w:spacing w:before="100" w:beforeAutospacing="1"/>
        <w:ind w:firstLine="567"/>
        <w:jc w:val="both"/>
      </w:pPr>
      <w:r>
        <w:lastRenderedPageBreak/>
        <w:t> </w:t>
      </w:r>
    </w:p>
    <w:p w:rsidR="003D54C6" w:rsidRDefault="003D54C6" w:rsidP="003D54C6">
      <w:pPr>
        <w:spacing w:before="100" w:beforeAutospacing="1"/>
        <w:ind w:firstLine="567"/>
        <w:jc w:val="both"/>
      </w:pPr>
      <w:r>
        <w:rPr>
          <w:b/>
        </w:rPr>
        <w:t xml:space="preserve">Действия, если самостоятельно нельзя выбраться из помещения: </w:t>
      </w:r>
    </w:p>
    <w:p w:rsidR="003D54C6" w:rsidRDefault="003D54C6" w:rsidP="003D54C6">
      <w:pPr>
        <w:spacing w:before="100" w:beforeAutospacing="1"/>
        <w:ind w:firstLine="567"/>
        <w:jc w:val="both"/>
      </w:pPr>
      <w:r>
        <w:rPr>
          <w:b/>
        </w:rPr>
        <w:t> </w:t>
      </w:r>
      <w:r>
        <w:t xml:space="preserve">1. Стараться укрыться в том месте, где стены помещения могут быть более надежны. </w:t>
      </w:r>
    </w:p>
    <w:p w:rsidR="003D54C6" w:rsidRDefault="003D54C6" w:rsidP="003D54C6">
      <w:pPr>
        <w:spacing w:before="100" w:beforeAutospacing="1"/>
        <w:ind w:firstLine="567"/>
        <w:jc w:val="both"/>
      </w:pPr>
      <w:r>
        <w:t xml:space="preserve">2. Не прятаться вблизи окон или других стеклянных предметов - вас может ранить осколками. </w:t>
      </w:r>
    </w:p>
    <w:p w:rsidR="003D54C6" w:rsidRDefault="003D54C6" w:rsidP="003D54C6">
      <w:pPr>
        <w:spacing w:before="100" w:beforeAutospacing="1"/>
        <w:ind w:firstLine="567"/>
        <w:jc w:val="both"/>
      </w:pPr>
      <w:r>
        <w:t xml:space="preserve">3. Если вы получили травмы, надо постараться оказать себе посильную помощь, устроиться удобней, убрать от себя острые, твердые и колющие предметы, успокоиться. Если тяжелым предметом придавило руку, ногу или другую часть тела – надо массировать ее для поддержания циркуляции крови. </w:t>
      </w:r>
    </w:p>
    <w:p w:rsidR="003D54C6" w:rsidRDefault="003D54C6" w:rsidP="003D54C6">
      <w:pPr>
        <w:spacing w:before="100" w:beforeAutospacing="1"/>
        <w:ind w:firstLine="567"/>
        <w:jc w:val="both"/>
      </w:pPr>
      <w:r>
        <w:t xml:space="preserve">4. Укрепить завал, постараться установить подпорки под конструкцию над собой. </w:t>
      </w:r>
    </w:p>
    <w:p w:rsidR="003D54C6" w:rsidRDefault="003D54C6" w:rsidP="003D54C6">
      <w:pPr>
        <w:spacing w:before="100" w:beforeAutospacing="1"/>
        <w:ind w:firstLine="567"/>
        <w:jc w:val="both"/>
      </w:pPr>
      <w:r>
        <w:t xml:space="preserve">5. Если есть возможность - </w:t>
      </w:r>
      <w:proofErr w:type="gramStart"/>
      <w:r>
        <w:t>найти и надеть</w:t>
      </w:r>
      <w:proofErr w:type="gramEnd"/>
      <w:r>
        <w:t xml:space="preserve"> теплые вещи.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Порядок действий под обломками:  </w:t>
      </w:r>
    </w:p>
    <w:p w:rsidR="003D54C6" w:rsidRDefault="003D54C6" w:rsidP="003D54C6">
      <w:pPr>
        <w:spacing w:before="100" w:beforeAutospacing="1"/>
        <w:ind w:firstLine="567"/>
        <w:jc w:val="both"/>
      </w:pPr>
      <w:r>
        <w:t xml:space="preserve">Даже если после взрыва помещение видимо не пострадало, не надо забираться в щели между шкафами, плитами, столами и приборами. При остаточном обрушении их может завалить, а вы окажитесь в собственной ловушке. Надо отключить свет, газ, воду, если это возможно. Воздержитесь на некоторое время от выхода из помещения - возможно, не все еще </w:t>
      </w:r>
      <w:proofErr w:type="gramStart"/>
      <w:r>
        <w:t>осыпалось и последуют</w:t>
      </w:r>
      <w:proofErr w:type="gramEnd"/>
      <w:r>
        <w:t xml:space="preserve"> последующие обрушения. При взрывах и авариях средней тяжести в домах самым безопасными местами считаются проемы дверей в капитальных стенах или, наконец, место под большими письменными столами. </w:t>
      </w:r>
    </w:p>
    <w:p w:rsidR="003D54C6" w:rsidRDefault="003D54C6" w:rsidP="003D54C6">
      <w:pPr>
        <w:spacing w:before="100" w:beforeAutospacing="1"/>
        <w:ind w:firstLine="567"/>
        <w:jc w:val="both"/>
      </w:pPr>
      <w:r>
        <w:t xml:space="preserve">Больше всего люди гибнут возле труб, лифтов, электроприборов. При взрывах, пожарах и разрушениях нельзя спасать вещи до того, как спасены люди!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под завалами:  </w:t>
      </w:r>
    </w:p>
    <w:p w:rsidR="003D54C6" w:rsidRDefault="003D54C6" w:rsidP="003D54C6">
      <w:pPr>
        <w:spacing w:before="100" w:beforeAutospacing="1"/>
        <w:ind w:firstLine="567"/>
        <w:jc w:val="both"/>
      </w:pPr>
      <w:r>
        <w:t xml:space="preserve">- не падать духом, успокоиться, дышать глубоко и ровно, настроиться на то, что вас спасут; </w:t>
      </w:r>
    </w:p>
    <w:p w:rsidR="003D54C6" w:rsidRDefault="003D54C6" w:rsidP="003D54C6">
      <w:pPr>
        <w:spacing w:before="100" w:beforeAutospacing="1"/>
        <w:ind w:firstLine="567"/>
        <w:jc w:val="both"/>
      </w:pPr>
      <w:r>
        <w:t xml:space="preserve">- голосом и стуком надо привлекать внимание людей. Если вы находитесь глубоко под обломками здания, надо перемещать влево - вправо любой металлический предмет (кольцо, ключи и т. п.) для обнаружения вас эхопеленгатором. По возможности делать это при остановке работы спасательного оборудования («минуты тишины»). Не стесняться звать на помощь. Многие из жертв позже вспоминали, что труднее всего им было откинуть странный комплекс и попросить помощи у формально неизвестных им людей; </w:t>
      </w:r>
    </w:p>
    <w:p w:rsidR="003D54C6" w:rsidRDefault="003D54C6" w:rsidP="003D54C6">
      <w:pPr>
        <w:spacing w:before="100" w:beforeAutospacing="1"/>
        <w:ind w:firstLine="567"/>
        <w:jc w:val="both"/>
      </w:pPr>
      <w:r>
        <w:t>- если пространство около вас относительно свободно - не зажигать зажигалки, надо беречь кислород, продвигаться осторожно, стараясь не вызывать нового обвала, ориентироваться по движению воздуха, поступающего снаружи;</w:t>
      </w:r>
    </w:p>
    <w:p w:rsidR="003D54C6" w:rsidRDefault="003D54C6" w:rsidP="003D54C6">
      <w:pPr>
        <w:spacing w:before="100" w:beforeAutospacing="1"/>
        <w:ind w:firstLine="567"/>
        <w:jc w:val="both"/>
      </w:pPr>
      <w:r>
        <w:lastRenderedPageBreak/>
        <w:t xml:space="preserve">- если у вас есть возможность, с помощью подручных предметов (доски, кирпичи и т. п.), укрепите потолок от обрушения и ждите помощи; </w:t>
      </w:r>
    </w:p>
    <w:p w:rsidR="003D54C6" w:rsidRDefault="003D54C6" w:rsidP="003D54C6">
      <w:pPr>
        <w:spacing w:before="100" w:beforeAutospacing="1"/>
        <w:ind w:firstLine="567"/>
        <w:jc w:val="both"/>
      </w:pPr>
      <w:r>
        <w:t xml:space="preserve">- при сильной жажде положите в рот небольшой камешек и сосите его, дыша носом; </w:t>
      </w:r>
    </w:p>
    <w:p w:rsidR="003D54C6" w:rsidRDefault="003D54C6" w:rsidP="003D54C6">
      <w:pPr>
        <w:spacing w:before="100" w:beforeAutospacing="1"/>
        <w:ind w:firstLine="567"/>
        <w:jc w:val="both"/>
      </w:pPr>
      <w:r>
        <w:t xml:space="preserve">- при обнаружении пострадавшего, первое, что сделают спасатели, это просунут шланг или трубку для обеспечения подачи воздуха даже при возможных последующих обвалах; </w:t>
      </w:r>
    </w:p>
    <w:p w:rsidR="003D54C6" w:rsidRDefault="003D54C6" w:rsidP="003D54C6">
      <w:pPr>
        <w:spacing w:before="100" w:beforeAutospacing="1"/>
        <w:ind w:firstLine="567"/>
        <w:jc w:val="both"/>
      </w:pPr>
      <w:r>
        <w:t xml:space="preserve">- учитывайте, что разбор завала ведется сверху вниз, а не с боков (так поступают, чтобы избежать обвалов); </w:t>
      </w:r>
    </w:p>
    <w:p w:rsidR="003D54C6" w:rsidRDefault="003D54C6" w:rsidP="003D54C6">
      <w:pPr>
        <w:spacing w:before="100" w:beforeAutospacing="1"/>
        <w:ind w:firstLine="567"/>
        <w:jc w:val="both"/>
      </w:pPr>
      <w:r>
        <w:t>- как только контакт со спасателями установлен, надо сообщить им свое имя, описать ваши повреждения, состояние завала вокруг вас, место, где вы находились в здании при обвале;</w:t>
      </w:r>
    </w:p>
    <w:p w:rsidR="003D54C6" w:rsidRDefault="003D54C6" w:rsidP="003D54C6">
      <w:pPr>
        <w:spacing w:before="100" w:beforeAutospacing="1"/>
        <w:ind w:firstLine="567"/>
        <w:jc w:val="both"/>
      </w:pPr>
      <w:r>
        <w:t xml:space="preserve"> - обо всех ваших дальнейших инициативах консультируйтесь со спасателями, старайтесь говорить с людьми на поверхности.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в ситуации паники в толпе:  </w:t>
      </w:r>
    </w:p>
    <w:p w:rsidR="003D54C6" w:rsidRDefault="003D54C6" w:rsidP="003D54C6">
      <w:pPr>
        <w:spacing w:before="100" w:beforeAutospacing="1"/>
        <w:ind w:firstLine="567"/>
        <w:jc w:val="both"/>
      </w:pPr>
      <w:r>
        <w:t xml:space="preserve">Террористы часто выбирают для атак места массового скопления народа. Помимо собственно поражающего фактора террористического акта, люди </w:t>
      </w:r>
      <w:proofErr w:type="gramStart"/>
      <w:r>
        <w:t>гибнут и получают</w:t>
      </w:r>
      <w:proofErr w:type="gramEnd"/>
      <w:r>
        <w:t xml:space="preserve"> травмы еще и в результате давки, возникшей вследствие паники. Входя в любое помещение, обращайте внимание на запасные и аварийные выходы, мысленно проделывай путь к ним несколько раз - возможно, это будет единственный шанс спастись.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Необходимо помнить следующие правила поведения в толпе:  </w:t>
      </w:r>
    </w:p>
    <w:p w:rsidR="003D54C6" w:rsidRDefault="003D54C6" w:rsidP="003D54C6">
      <w:pPr>
        <w:spacing w:before="100" w:beforeAutospacing="1"/>
        <w:ind w:firstLine="567"/>
        <w:jc w:val="both"/>
      </w:pPr>
      <w:r>
        <w:t xml:space="preserve">- выбрать наиболее безопасное место. Оно должно быть как можно дальше от середины толпы, трибун, мусорных контейнеров, ящиков, оставленных пакетов и сумок, стеклянных витрин, заборов и оград; </w:t>
      </w:r>
    </w:p>
    <w:p w:rsidR="003D54C6" w:rsidRDefault="003D54C6" w:rsidP="003D54C6">
      <w:pPr>
        <w:spacing w:before="100" w:beforeAutospacing="1"/>
        <w:ind w:firstLine="567"/>
        <w:jc w:val="both"/>
      </w:pPr>
      <w:r>
        <w:t xml:space="preserve">- ни в коем случае не идти против толпы. Если толпа вас увлекла, стараться избежать ее центра и края - опасного соседства витрин, решеток, набережной. Уклоняйтесь от всего неподвижного на пути - столбов, тумб, стен, деревьев, иначе вас могут раздавить. Нельзя хвататься за деревья, столбы, ограду; </w:t>
      </w:r>
    </w:p>
    <w:p w:rsidR="003D54C6" w:rsidRDefault="003D54C6" w:rsidP="003D54C6">
      <w:pPr>
        <w:spacing w:before="100" w:beforeAutospacing="1"/>
        <w:ind w:firstLine="567"/>
        <w:jc w:val="both"/>
      </w:pPr>
      <w:r>
        <w:t xml:space="preserve">- обязательно снимите с себя галстук, шарф, бросьте от себя сумку, зонтик и т.д., </w:t>
      </w:r>
    </w:p>
    <w:p w:rsidR="003D54C6" w:rsidRDefault="003D54C6" w:rsidP="003D54C6">
      <w:pPr>
        <w:spacing w:before="100" w:beforeAutospacing="1"/>
        <w:ind w:firstLine="567"/>
        <w:jc w:val="both"/>
      </w:pPr>
      <w:r>
        <w:t xml:space="preserve">- если у вас что-то упало, ни в коем случае не пытайтесь поднять; </w:t>
      </w:r>
    </w:p>
    <w:p w:rsidR="003D54C6" w:rsidRDefault="003D54C6" w:rsidP="003D54C6">
      <w:pPr>
        <w:spacing w:before="100" w:beforeAutospacing="1"/>
        <w:ind w:firstLine="567"/>
        <w:jc w:val="both"/>
      </w:pPr>
      <w:r>
        <w:t xml:space="preserve">- при давке надо освободить руки от всех предметов, согнуть их в локтях, застегнуть одежду на все пуговицы. Не цепляйтесь ни за что руками: их могут сломать; </w:t>
      </w:r>
    </w:p>
    <w:p w:rsidR="003D54C6" w:rsidRDefault="003D54C6" w:rsidP="003D54C6">
      <w:pPr>
        <w:spacing w:before="100" w:beforeAutospacing="1"/>
        <w:ind w:firstLine="567"/>
        <w:jc w:val="both"/>
      </w:pPr>
      <w:r>
        <w:t xml:space="preserve">- надо стараться всеми силами удержаться на ногах; </w:t>
      </w:r>
    </w:p>
    <w:p w:rsidR="003D54C6" w:rsidRDefault="003D54C6" w:rsidP="003D54C6">
      <w:pPr>
        <w:spacing w:before="100" w:beforeAutospacing="1"/>
        <w:ind w:firstLine="567"/>
        <w:jc w:val="both"/>
      </w:pPr>
      <w:r>
        <w:lastRenderedPageBreak/>
        <w:t xml:space="preserve">- в случае падения необходимо свернуться клубком на боку, резко подтянуть ноги, и постараться подняться по ходу движения толпы; </w:t>
      </w:r>
    </w:p>
    <w:p w:rsidR="003D54C6" w:rsidRDefault="003D54C6" w:rsidP="003D54C6">
      <w:pPr>
        <w:spacing w:before="100" w:beforeAutospacing="1"/>
        <w:ind w:firstLine="567"/>
        <w:jc w:val="both"/>
      </w:pPr>
      <w:r>
        <w:t xml:space="preserve">- не привлекайте к себе внимание провоцирующими высказываниями и выкрикиванием лозунгов; </w:t>
      </w:r>
    </w:p>
    <w:p w:rsidR="003D54C6" w:rsidRDefault="003D54C6" w:rsidP="003D54C6">
      <w:pPr>
        <w:spacing w:before="100" w:beforeAutospacing="1"/>
        <w:ind w:firstLine="567"/>
        <w:jc w:val="both"/>
      </w:pPr>
      <w:r>
        <w:t xml:space="preserve">- не приближайтесь к агрессивно настроенным лицам и группам лиц; - не вмешивайтесь в происходящие стычки; </w:t>
      </w:r>
    </w:p>
    <w:p w:rsidR="003D54C6" w:rsidRDefault="003D54C6" w:rsidP="003D54C6">
      <w:pPr>
        <w:spacing w:before="100" w:beforeAutospacing="1"/>
        <w:ind w:firstLine="567"/>
        <w:jc w:val="both"/>
      </w:pPr>
      <w:r>
        <w:t xml:space="preserve">- постарайтесь покинуть толпу. </w:t>
      </w:r>
    </w:p>
    <w:p w:rsidR="003D54C6" w:rsidRDefault="003D54C6" w:rsidP="003D54C6">
      <w:pPr>
        <w:spacing w:before="100" w:beforeAutospacing="1"/>
        <w:ind w:firstLine="567"/>
        <w:jc w:val="both"/>
      </w:pPr>
      <w:r>
        <w:rPr>
          <w:b/>
        </w:rPr>
        <w:t>Действия при наличии угроз уголовного характера:  </w:t>
      </w:r>
    </w:p>
    <w:p w:rsidR="003D54C6" w:rsidRDefault="003D54C6" w:rsidP="003D54C6">
      <w:pPr>
        <w:spacing w:before="100" w:beforeAutospacing="1"/>
        <w:ind w:firstLine="567"/>
        <w:jc w:val="both"/>
      </w:pPr>
      <w:r>
        <w:t>- Отвечая на телефонный звонок, скажите просто: «Алло», не называя Вашего имени и номера телефона. - На вопрос: «Какой это номер?» – отвечайте: «</w:t>
      </w:r>
      <w:proofErr w:type="gramStart"/>
      <w:r>
        <w:t>А</w:t>
      </w:r>
      <w:proofErr w:type="gramEnd"/>
      <w:r>
        <w:t xml:space="preserve"> какой Вам нужен?». - Если номер набран неправильно, не раскрывайте Ваше имя или номер телефона. </w:t>
      </w:r>
    </w:p>
    <w:p w:rsidR="003D54C6" w:rsidRDefault="003D54C6" w:rsidP="003D54C6">
      <w:pPr>
        <w:spacing w:before="100" w:beforeAutospacing="1"/>
        <w:ind w:firstLine="567"/>
        <w:jc w:val="both"/>
      </w:pPr>
      <w:r>
        <w:t xml:space="preserve">- Если номер набран правильно, то сделайте так, чтобы позвонивший первым назвал себя. </w:t>
      </w:r>
    </w:p>
    <w:p w:rsidR="003D54C6" w:rsidRDefault="003D54C6" w:rsidP="003D54C6">
      <w:pPr>
        <w:spacing w:before="100" w:beforeAutospacing="1"/>
        <w:ind w:firstLine="567"/>
        <w:jc w:val="both"/>
      </w:pPr>
      <w:r>
        <w:t xml:space="preserve">- Если вам или родителям угрожают, вы почувствовали, что вам звонят явно со злым </w:t>
      </w:r>
      <w:proofErr w:type="gramStart"/>
      <w:r>
        <w:t>умыслом</w:t>
      </w:r>
      <w:proofErr w:type="gramEnd"/>
      <w:r>
        <w:t xml:space="preserve"> или непристойными целями, сохраняйте спокойствие и не выдавайте своё раздражение, поскольку позвонивший как раз ожидает от Вас эмоционального ответа. Не ввязывайтесь в такой разговор, сразу положите трубку. </w:t>
      </w:r>
    </w:p>
    <w:p w:rsidR="003D54C6" w:rsidRDefault="003D54C6" w:rsidP="003D54C6">
      <w:pPr>
        <w:spacing w:before="100" w:beforeAutospacing="1"/>
        <w:ind w:firstLine="567"/>
        <w:jc w:val="both"/>
      </w:pPr>
      <w:proofErr w:type="gramStart"/>
      <w:r>
        <w:t xml:space="preserve">При поступлении угрозы по телефону, для получения информации о звонившем, важны различные детали: пол; возраст; характер звонка (междугородний, по радиотелефону, из автомобиля и т.п.); наличие посторонних шумов или голосов, гул от транспортных средств, других объектов: </w:t>
      </w:r>
      <w:proofErr w:type="gramEnd"/>
    </w:p>
    <w:p w:rsidR="003D54C6" w:rsidRDefault="003D54C6" w:rsidP="003D54C6">
      <w:pPr>
        <w:spacing w:before="100" w:beforeAutospacing="1"/>
        <w:ind w:firstLine="567"/>
        <w:jc w:val="both"/>
      </w:pPr>
      <w:proofErr w:type="gramStart"/>
      <w:r>
        <w:t>- характеристики голоса: манера говорить, особенности и дефекты речи (тембр, громкость, акцент, быстрая, в растяжку, картавя, заикаясь, с использованием каких-либо особенных фраз, выражений, озлобленная или равнодушная, нетрезвый и т.п.);</w:t>
      </w:r>
      <w:proofErr w:type="gramEnd"/>
    </w:p>
    <w:p w:rsidR="003D54C6" w:rsidRDefault="003D54C6" w:rsidP="003D54C6">
      <w:pPr>
        <w:spacing w:before="100" w:beforeAutospacing="1"/>
        <w:ind w:firstLine="567"/>
        <w:jc w:val="both"/>
      </w:pPr>
      <w:r>
        <w:t xml:space="preserve"> - с чего начал разговор ваш собеседник: представился ли он, </w:t>
      </w:r>
      <w:proofErr w:type="gramStart"/>
      <w:r>
        <w:t>спросил ли с кем говорит</w:t>
      </w:r>
      <w:proofErr w:type="gramEnd"/>
      <w:r>
        <w:t xml:space="preserve"> или начал сразу угрожать;</w:t>
      </w:r>
    </w:p>
    <w:p w:rsidR="003D54C6" w:rsidRDefault="003D54C6" w:rsidP="003D54C6">
      <w:pPr>
        <w:spacing w:before="100" w:beforeAutospacing="1"/>
        <w:ind w:firstLine="567"/>
        <w:jc w:val="both"/>
      </w:pPr>
      <w:r>
        <w:t xml:space="preserve">- какие угрозы, и в связи с чем, высказываются; </w:t>
      </w:r>
    </w:p>
    <w:p w:rsidR="003D54C6" w:rsidRDefault="003D54C6" w:rsidP="003D54C6">
      <w:pPr>
        <w:spacing w:before="100" w:beforeAutospacing="1"/>
        <w:ind w:firstLine="567"/>
        <w:jc w:val="both"/>
      </w:pPr>
      <w:r>
        <w:t xml:space="preserve">- сразу после разговора необходимо письменно (не надейтесь на свою память) зафиксировать всё, что Вам удалось отметить, а также точное время звонка. </w:t>
      </w:r>
    </w:p>
    <w:p w:rsidR="003D54C6" w:rsidRDefault="003D54C6" w:rsidP="003D54C6">
      <w:pPr>
        <w:spacing w:before="100" w:beforeAutospacing="1"/>
        <w:ind w:firstLine="567"/>
        <w:jc w:val="both"/>
      </w:pPr>
      <w:r>
        <w:t>Обязательно сообщайте взрослым о звонках всех незнакомых людей и ваших наблюдениях. Сейчас имеется оборудование, позволяющее установить практически любой входящий звонок, а преступники часто пользуются «</w:t>
      </w:r>
      <w:proofErr w:type="spellStart"/>
      <w:r>
        <w:t>прозвоном</w:t>
      </w:r>
      <w:proofErr w:type="spellEnd"/>
      <w:r>
        <w:t>» квартиры подготовки краж и ограблений.</w:t>
      </w:r>
    </w:p>
    <w:p w:rsidR="00E451F8" w:rsidRDefault="00E451F8"/>
    <w:sectPr w:rsidR="00E451F8" w:rsidSect="00E451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characterSpacingControl w:val="doNotCompress"/>
  <w:compat/>
  <w:rsids>
    <w:rsidRoot w:val="003D54C6"/>
    <w:rsid w:val="001E3FFF"/>
    <w:rsid w:val="003374E7"/>
    <w:rsid w:val="003D54C6"/>
    <w:rsid w:val="00534B59"/>
    <w:rsid w:val="006033C4"/>
    <w:rsid w:val="006B2854"/>
    <w:rsid w:val="007C4F08"/>
    <w:rsid w:val="008403F4"/>
    <w:rsid w:val="008D0DA3"/>
    <w:rsid w:val="00916D0A"/>
    <w:rsid w:val="00967900"/>
    <w:rsid w:val="009A5ED0"/>
    <w:rsid w:val="00A3676C"/>
    <w:rsid w:val="00B05CBF"/>
    <w:rsid w:val="00E451F8"/>
    <w:rsid w:val="00E803C3"/>
    <w:rsid w:val="00E84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51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686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2935</Words>
  <Characters>16733</Characters>
  <Application>Microsoft Office Word</Application>
  <DocSecurity>0</DocSecurity>
  <Lines>139</Lines>
  <Paragraphs>39</Paragraphs>
  <ScaleCrop>false</ScaleCrop>
  <Company>Grizli777</Company>
  <LinksUpToDate>false</LinksUpToDate>
  <CharactersWithSpaces>19629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Tazeeva</dc:creator>
  <cp:lastModifiedBy>Tazeeva</cp:lastModifiedBy>
  <cp:revision>1</cp:revision>
  <dcterms:created xsi:type="dcterms:W3CDTF">2018-09-19T11:13:00Z</dcterms:created>
  <dcterms:modified xsi:type="dcterms:W3CDTF">2018-09-19T11:14:00Z</dcterms:modified>
</cp:coreProperties>
</file>