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081" w:rsidRPr="00E57CBD" w:rsidRDefault="00475081" w:rsidP="00475081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t>Приложение</w:t>
      </w:r>
    </w:p>
    <w:p w:rsidR="00475081" w:rsidRPr="00E57CBD" w:rsidRDefault="00475081" w:rsidP="00475081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t>к распоряжению администрации</w:t>
      </w:r>
    </w:p>
    <w:p w:rsidR="00475081" w:rsidRPr="00E57CBD" w:rsidRDefault="00475081" w:rsidP="00475081">
      <w:pPr>
        <w:tabs>
          <w:tab w:val="left" w:pos="360"/>
        </w:tabs>
        <w:ind w:left="-360"/>
        <w:jc w:val="right"/>
        <w:rPr>
          <w:sz w:val="24"/>
          <w:szCs w:val="24"/>
        </w:rPr>
      </w:pPr>
      <w:proofErr w:type="spellStart"/>
      <w:r w:rsidRPr="00E57CBD">
        <w:rPr>
          <w:sz w:val="24"/>
          <w:szCs w:val="24"/>
        </w:rPr>
        <w:t>Богородского</w:t>
      </w:r>
      <w:proofErr w:type="spellEnd"/>
      <w:r w:rsidRPr="00E57CBD">
        <w:rPr>
          <w:sz w:val="24"/>
          <w:szCs w:val="24"/>
        </w:rPr>
        <w:t xml:space="preserve"> сельсовета</w:t>
      </w:r>
    </w:p>
    <w:p w:rsidR="00475081" w:rsidRPr="00E57CBD" w:rsidRDefault="00475081" w:rsidP="00475081">
      <w:pPr>
        <w:tabs>
          <w:tab w:val="left" w:pos="360"/>
        </w:tabs>
        <w:ind w:left="-360"/>
        <w:jc w:val="right"/>
        <w:rPr>
          <w:sz w:val="24"/>
          <w:szCs w:val="24"/>
        </w:rPr>
      </w:pPr>
      <w:proofErr w:type="spellStart"/>
      <w:r w:rsidRPr="00E57CBD">
        <w:rPr>
          <w:sz w:val="24"/>
          <w:szCs w:val="24"/>
        </w:rPr>
        <w:t>Мокшанского</w:t>
      </w:r>
      <w:proofErr w:type="spellEnd"/>
      <w:r w:rsidRPr="00E57CBD">
        <w:rPr>
          <w:sz w:val="24"/>
          <w:szCs w:val="24"/>
        </w:rPr>
        <w:t xml:space="preserve"> района Пензенской области</w:t>
      </w:r>
    </w:p>
    <w:p w:rsidR="00475081" w:rsidRPr="00E57CBD" w:rsidRDefault="00475081" w:rsidP="00475081">
      <w:pPr>
        <w:tabs>
          <w:tab w:val="left" w:pos="360"/>
        </w:tabs>
        <w:ind w:left="-360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E57CBD">
        <w:rPr>
          <w:sz w:val="24"/>
          <w:szCs w:val="24"/>
        </w:rPr>
        <w:t xml:space="preserve">т </w:t>
      </w:r>
      <w:r>
        <w:rPr>
          <w:sz w:val="24"/>
          <w:szCs w:val="24"/>
        </w:rPr>
        <w:t>24</w:t>
      </w:r>
      <w:r w:rsidRPr="00E57CBD">
        <w:rPr>
          <w:sz w:val="24"/>
          <w:szCs w:val="24"/>
        </w:rPr>
        <w:t>.12.202</w:t>
      </w:r>
      <w:r>
        <w:rPr>
          <w:sz w:val="24"/>
          <w:szCs w:val="24"/>
        </w:rPr>
        <w:t>1</w:t>
      </w:r>
      <w:r w:rsidRPr="00E57CBD">
        <w:rPr>
          <w:sz w:val="24"/>
          <w:szCs w:val="24"/>
        </w:rPr>
        <w:t xml:space="preserve"> №</w:t>
      </w:r>
      <w:r>
        <w:rPr>
          <w:sz w:val="24"/>
          <w:szCs w:val="24"/>
        </w:rPr>
        <w:t>40</w:t>
      </w:r>
      <w:r w:rsidRPr="00E57CBD">
        <w:rPr>
          <w:sz w:val="24"/>
          <w:szCs w:val="24"/>
        </w:rPr>
        <w:t>-р</w:t>
      </w:r>
    </w:p>
    <w:p w:rsidR="00475081" w:rsidRDefault="00475081" w:rsidP="00475081">
      <w:pPr>
        <w:shd w:val="clear" w:color="auto" w:fill="FFFFFF"/>
        <w:ind w:firstLine="180"/>
        <w:jc w:val="center"/>
        <w:rPr>
          <w:color w:val="000000"/>
          <w:sz w:val="24"/>
          <w:szCs w:val="24"/>
        </w:rPr>
      </w:pPr>
      <w:bookmarkStart w:id="0" w:name="_GoBack"/>
      <w:bookmarkEnd w:id="0"/>
    </w:p>
    <w:p w:rsidR="00475081" w:rsidRDefault="00475081" w:rsidP="00475081">
      <w:pPr>
        <w:shd w:val="clear" w:color="auto" w:fill="FFFFFF"/>
        <w:ind w:firstLine="180"/>
        <w:jc w:val="center"/>
        <w:rPr>
          <w:color w:val="000000"/>
          <w:sz w:val="24"/>
          <w:szCs w:val="24"/>
        </w:rPr>
      </w:pPr>
    </w:p>
    <w:p w:rsidR="00475081" w:rsidRPr="00FE4724" w:rsidRDefault="00475081" w:rsidP="00475081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>ПЛАН</w:t>
      </w:r>
    </w:p>
    <w:p w:rsidR="00475081" w:rsidRPr="00FE4724" w:rsidRDefault="00475081" w:rsidP="00475081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 xml:space="preserve"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</w:t>
      </w:r>
      <w:proofErr w:type="gramStart"/>
      <w:r w:rsidRPr="00FE4724">
        <w:rPr>
          <w:b/>
          <w:color w:val="000000"/>
          <w:sz w:val="24"/>
          <w:szCs w:val="24"/>
        </w:rPr>
        <w:t>на</w:t>
      </w:r>
      <w:proofErr w:type="gramEnd"/>
    </w:p>
    <w:p w:rsidR="00475081" w:rsidRPr="00FE4724" w:rsidRDefault="00475081" w:rsidP="00475081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>территории муниципального образования «</w:t>
      </w:r>
      <w:proofErr w:type="spellStart"/>
      <w:r w:rsidRPr="00FE4724">
        <w:rPr>
          <w:b/>
          <w:color w:val="000000"/>
          <w:sz w:val="24"/>
          <w:szCs w:val="24"/>
        </w:rPr>
        <w:t>Богородский</w:t>
      </w:r>
      <w:proofErr w:type="spellEnd"/>
      <w:r w:rsidRPr="00FE4724">
        <w:rPr>
          <w:b/>
          <w:color w:val="000000"/>
          <w:sz w:val="24"/>
          <w:szCs w:val="24"/>
        </w:rPr>
        <w:t xml:space="preserve"> сельсовет» на 202</w:t>
      </w:r>
      <w:r>
        <w:rPr>
          <w:b/>
          <w:color w:val="000000"/>
          <w:sz w:val="24"/>
          <w:szCs w:val="24"/>
        </w:rPr>
        <w:t>2</w:t>
      </w:r>
      <w:r w:rsidRPr="00FE4724">
        <w:rPr>
          <w:b/>
          <w:color w:val="000000"/>
          <w:sz w:val="24"/>
          <w:szCs w:val="24"/>
        </w:rPr>
        <w:t xml:space="preserve"> год</w:t>
      </w:r>
    </w:p>
    <w:p w:rsidR="00475081" w:rsidRDefault="00475081" w:rsidP="00475081">
      <w:pPr>
        <w:shd w:val="clear" w:color="auto" w:fill="FFFFFF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0065" w:type="dxa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55"/>
        <w:gridCol w:w="4974"/>
        <w:gridCol w:w="1418"/>
        <w:gridCol w:w="3118"/>
      </w:tblGrid>
      <w:tr w:rsidR="00475081" w:rsidTr="001A320D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Исполнители</w:t>
            </w:r>
          </w:p>
        </w:tc>
      </w:tr>
      <w:tr w:rsidR="00475081" w:rsidTr="001A320D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spacing w:before="150" w:after="150"/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r>
              <w:rPr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475081" w:rsidTr="001A320D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круглые столы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</w:tr>
      <w:tr w:rsidR="00475081" w:rsidTr="001A320D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приоритетных социально-демографических групп молодежи (младшая, средняя, старшая, учащаяся, или работающая молодежь и т.д.), на  территории  муниципального образования, т.к. они являются уязвимой  средой для проникновения  идей экстремизма;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состояния экстремистских настроений в приоритетных группах молодежи;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состояния миграционных потоков на территории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  (по согласованию)</w:t>
            </w:r>
          </w:p>
        </w:tc>
      </w:tr>
      <w:tr w:rsidR="00475081" w:rsidTr="001A320D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Корректировка базы данных граждан, проживающих на территории муниципального образования: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лиц, преступивших закон, стоящих  на учете в правоохранительных органах;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неблагополучных семей;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лиц, прибывших из мест лишения свободы;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иностранных граждан.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475081" w:rsidTr="001A320D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Совместно с правоохранительными органами (УУП) осуществлять  обход территории  муниципального образования  на предмет выявления  и ликвидации последствий экстремистской деятельности, которые проявляются в виде нанесения на архитектурные сооружения символов и знаков </w:t>
            </w:r>
            <w:r>
              <w:rPr>
                <w:color w:val="000000"/>
                <w:sz w:val="24"/>
                <w:szCs w:val="24"/>
              </w:rPr>
              <w:lastRenderedPageBreak/>
              <w:t>экстремистской направленности (свастики, другие нацистские атрибутики).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475081" w:rsidTr="001A320D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II.</w:t>
            </w:r>
            <w:r>
              <w:rPr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по усилению безопасности жилых домов, учреждений,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 массового пребывания людей</w:t>
            </w:r>
          </w:p>
        </w:tc>
      </w:tr>
      <w:tr w:rsidR="00475081" w:rsidTr="001A320D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Организовать дежурство членов Общественного объединения правоохранительной направленности при  проведении массовых мероприятий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Командир ООПН</w:t>
            </w:r>
          </w:p>
        </w:tc>
      </w:tr>
      <w:tr w:rsidR="00475081" w:rsidTr="001A320D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 сходы с  гражданами по самоохране жилых домов и обучению действиям в случае пожара, обнаружения взрывных устройств, ЧС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Специалисты по вопросам пожарной безопасности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475081" w:rsidTr="001A320D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 проникновения посторонних лиц.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 (по согласованию)</w:t>
            </w:r>
          </w:p>
        </w:tc>
      </w:tr>
      <w:tr w:rsidR="00475081" w:rsidTr="001A320D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Своевременное информирование правоохранительных органов о фактах нахождения (проживания) подозрительных лиц на подведомственной территории, предметов и вещей.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475081" w:rsidTr="001A320D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III.</w:t>
            </w:r>
            <w:r>
              <w:rPr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разъяснительной работы среди населения</w:t>
            </w:r>
          </w:p>
        </w:tc>
      </w:tr>
      <w:tr w:rsidR="00475081" w:rsidTr="001A320D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 разъяснительную работу среди населения по повышению бдительности, готовности к действиям при проявлениях терроризма, экстремизма и укреплению взаимодействия с правоохранительными органами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</w:tr>
      <w:tr w:rsidR="00475081" w:rsidTr="001A320D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  подготовку проектов, изготовление, приобретение буклетов, плакатов, памяток, рекомендаций для учреждений, предприятий, организаций, расположенных на территории муниципального образования по антитеррористической тематике.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75081" w:rsidTr="001A320D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Отслеживать случаи возбуждения социальной, расовой, национальной или религиозной розни, пропаганду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России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районе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475081" w:rsidTr="001A320D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тематические мероприятия: конкурсы, викторины,  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Согласно плана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Филиал МБУК «МЦР ДК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« в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Филиал МБОУ ООШ п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расное </w:t>
            </w:r>
            <w:proofErr w:type="spellStart"/>
            <w:r>
              <w:rPr>
                <w:color w:val="000000"/>
                <w:sz w:val="24"/>
                <w:szCs w:val="24"/>
              </w:rPr>
              <w:t>Польцо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 w:val="24"/>
                <w:szCs w:val="24"/>
              </w:rPr>
              <w:t>с.Богородское</w:t>
            </w:r>
            <w:proofErr w:type="spellEnd"/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475081" w:rsidTr="001A320D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молодежных мероприятий по профилактике антитеррористической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Филиал МБУК «МЦР ДК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« в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475081" w:rsidTr="001A320D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Размещение и систематическое обновление  на информационных стендах наглядных агитационных материалов </w:t>
            </w:r>
            <w:proofErr w:type="spellStart"/>
            <w:r>
              <w:rPr>
                <w:color w:val="000000"/>
                <w:sz w:val="24"/>
                <w:szCs w:val="24"/>
              </w:rPr>
              <w:t>антиэкстремистской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антитеррористической направленности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75081" w:rsidRDefault="00475081" w:rsidP="001A320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75081" w:rsidRDefault="00475081" w:rsidP="001A32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475081" w:rsidRDefault="00475081" w:rsidP="001A320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475081" w:rsidRDefault="00475081" w:rsidP="00475081">
      <w:pPr>
        <w:jc w:val="both"/>
        <w:rPr>
          <w:sz w:val="24"/>
          <w:szCs w:val="24"/>
        </w:rPr>
      </w:pPr>
    </w:p>
    <w:p w:rsidR="008D3130" w:rsidRDefault="008D3130"/>
    <w:sectPr w:rsidR="008D3130" w:rsidSect="00FE47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5081"/>
    <w:rsid w:val="00475081"/>
    <w:rsid w:val="008D3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0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4270</Characters>
  <Application>Microsoft Office Word</Application>
  <DocSecurity>0</DocSecurity>
  <Lines>35</Lines>
  <Paragraphs>10</Paragraphs>
  <ScaleCrop>false</ScaleCrop>
  <Company>Microsoft</Company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2022-01-25T11:41:00Z</dcterms:created>
  <dcterms:modified xsi:type="dcterms:W3CDTF">2022-01-25T11:41:00Z</dcterms:modified>
</cp:coreProperties>
</file>