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B31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921653" w:rsidRPr="00921653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№ 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End"/>
      <w:r w:rsidRPr="009216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 w:rsidR="001918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Нечаевка</w:t>
      </w:r>
    </w:p>
    <w:p w:rsidR="00921653" w:rsidRPr="00921653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31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Мокшанский район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21653" w:rsidRPr="00921653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r w:rsidRPr="0092165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Уставом </w:t>
      </w:r>
      <w:r w:rsidR="00B31C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решением Комитета местного самоуправления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 </w:t>
      </w:r>
      <w:r w:rsidR="00B31C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от 16.11.2021 №178-76</w:t>
      </w:r>
      <w:r w:rsidRPr="0092165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/7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 жилищном контроле</w:t>
      </w:r>
      <w:bookmarkEnd w:id="0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территории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области»,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1C14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B31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Мокшанского района Пензенской области постановляет: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Признать утратившими силу постановления администрации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r w:rsidRPr="0092165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0</w:t>
      </w:r>
      <w:r w:rsidR="00B31C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7</w:t>
      </w:r>
      <w:r w:rsidRPr="0092165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.12.202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2</w:t>
      </w:r>
      <w:r w:rsidRPr="0092165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4</w:t>
      </w:r>
      <w:r w:rsidR="00B31C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0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Мокшанский район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год»;</w:t>
      </w:r>
    </w:p>
    <w:p w:rsidR="00921653" w:rsidRPr="00921653" w:rsidRDefault="00921653" w:rsidP="00921653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</w:t>
      </w:r>
      <w:r w:rsidRPr="0092165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10</w:t>
      </w:r>
      <w:r w:rsidRPr="0092165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.02.202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3</w:t>
      </w:r>
      <w:r w:rsidRPr="0092165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№</w:t>
      </w:r>
      <w:r w:rsidR="00B31C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12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31C14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Мокшанский район Пензенской области на 2023 год, утвержденную постановлением администрации </w:t>
      </w:r>
      <w:r w:rsidR="00B31C14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</w:t>
      </w:r>
      <w:r w:rsidR="00B31C14">
        <w:rPr>
          <w:rFonts w:ascii="Times New Roman" w:hAnsi="Times New Roman" w:cs="Times New Roman"/>
          <w:bCs/>
          <w:color w:val="000000"/>
          <w:sz w:val="24"/>
          <w:szCs w:val="24"/>
        </w:rPr>
        <w:t>нской области от 07.12.2022 №140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Опубликовать настоящее постановление в информационном бюллетене «Вести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r w:rsidR="00B31C14" w:rsidRP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https://mokshan.pnzreg.ru/authority/oms-munitsipalnogo-obrazovaniya/administratsiya-nechaevskogo-selsoveta/</w:t>
      </w:r>
      <w:r w:rsidR="00B31C14"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постановление вступает в силу с 01.01.202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5. 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1C14" w:rsidRPr="00783714" w:rsidRDefault="00B31C14" w:rsidP="00B31C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_GoBack"/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главы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администрации</w:t>
      </w:r>
    </w:p>
    <w:p w:rsidR="00B31C14" w:rsidRPr="00783714" w:rsidRDefault="00B31C14" w:rsidP="00B31C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:rsidR="00B31C14" w:rsidRPr="00783714" w:rsidRDefault="00B31C14" w:rsidP="00B31C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</w:t>
      </w:r>
    </w:p>
    <w:p w:rsidR="00B31C14" w:rsidRPr="00783714" w:rsidRDefault="00B31C14" w:rsidP="00B31C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С.В. Гурина</w:t>
      </w:r>
    </w:p>
    <w:bookmarkEnd w:id="1"/>
    <w:p w:rsidR="00921653" w:rsidRPr="00921653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21653" w:rsidRPr="00921653" w:rsidRDefault="00B31C14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921653"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№ 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31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Мокшанский район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положения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Мокшанский район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2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2.Программа разработана в соответствии 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End w:id="2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№248-ФЗ);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sub_1003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4" w:name="sub_1004"/>
      <w:bookmarkEnd w:id="3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4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-Жилищный кодекс Российской Федерации;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-решение Комитета местного самоуправления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 от 16.11.2021 №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178-76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/7«Об утверждении Положения о муниципальном жилищном контроле на территории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области».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8.В связи с запретом на проведение контрольных мероприятий, установленным ст. 26.2 Федерального закона от 26.12.2008 №294-ФЗ «О защите прав юридических лиц и 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2022 году Администрацией 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 не проводились.</w:t>
      </w:r>
      <w:proofErr w:type="gramEnd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Цели и задачи реализации Программы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5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5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 Перечень профилактических мероприятий, сроки (периодичность) их 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1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4763"/>
        <w:gridCol w:w="1876"/>
        <w:gridCol w:w="2523"/>
      </w:tblGrid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r w:rsidR="00B3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Мокшанского района Пензенской области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сведений об изменениях, внесенных в нормативные правовые акты, регулирующие осуществление муниципального жилищного контроля, о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сроках и порядке их вступления в силу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 (по мере необходимости)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осуществление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8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r w:rsidR="00B3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4) порядка обжалования решений Контрольного органа.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порядок обжалования решений Контрольного органа;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7"/>
        <w:gridCol w:w="2834"/>
      </w:tblGrid>
      <w:tr w:rsidR="00921653" w:rsidRPr="00921653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921653" w:rsidRPr="00921653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официальной странице </w:t>
            </w:r>
            <w:r w:rsidR="00B3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21653" w:rsidRPr="00921653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921653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921653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653"/>
    <w:rsid w:val="00181213"/>
    <w:rsid w:val="001918F7"/>
    <w:rsid w:val="008850B4"/>
    <w:rsid w:val="00921653"/>
    <w:rsid w:val="00962B97"/>
    <w:rsid w:val="009C33F7"/>
    <w:rsid w:val="00AD39A5"/>
    <w:rsid w:val="00B31C14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2481</Words>
  <Characters>14146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6</cp:revision>
  <cp:lastPrinted>2023-10-26T07:40:00Z</cp:lastPrinted>
  <dcterms:created xsi:type="dcterms:W3CDTF">2023-10-26T06:49:00Z</dcterms:created>
  <dcterms:modified xsi:type="dcterms:W3CDTF">2023-11-19T21:09:00Z</dcterms:modified>
</cp:coreProperties>
</file>