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BF" w:rsidRDefault="000E07BF" w:rsidP="000E07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E07BF" w:rsidRPr="005F7814" w:rsidRDefault="000E07BF" w:rsidP="000E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5814AD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5F781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E07BF" w:rsidRPr="005F7814" w:rsidRDefault="000E07BF" w:rsidP="000E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86A0B" w:rsidRPr="000E07BF" w:rsidRDefault="00E86A0B" w:rsidP="00E86A0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bCs/>
          <w:lang w:eastAsia="ru-RU"/>
        </w:rPr>
        <w:t>от _________________ №______________</w:t>
      </w:r>
    </w:p>
    <w:p w:rsidR="00E86A0B" w:rsidRPr="000E07BF" w:rsidRDefault="00E86A0B" w:rsidP="00E86A0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bCs/>
          <w:lang w:eastAsia="ru-RU"/>
        </w:rPr>
        <w:t>с</w:t>
      </w:r>
      <w:proofErr w:type="gramStart"/>
      <w:r w:rsidRPr="000E07BF">
        <w:rPr>
          <w:rFonts w:ascii="Times New Roman" w:eastAsia="Times New Roman" w:hAnsi="Times New Roman" w:cs="Times New Roman"/>
          <w:bCs/>
          <w:lang w:eastAsia="ru-RU"/>
        </w:rPr>
        <w:t>.</w:t>
      </w:r>
      <w:r w:rsidR="005814AD">
        <w:rPr>
          <w:rFonts w:ascii="Times New Roman" w:eastAsia="Times New Roman" w:hAnsi="Times New Roman" w:cs="Times New Roman"/>
          <w:bCs/>
          <w:lang w:eastAsia="ru-RU"/>
        </w:rPr>
        <w:t>Н</w:t>
      </w:r>
      <w:proofErr w:type="gramEnd"/>
      <w:r w:rsidR="005814AD">
        <w:rPr>
          <w:rFonts w:ascii="Times New Roman" w:eastAsia="Times New Roman" w:hAnsi="Times New Roman" w:cs="Times New Roman"/>
          <w:bCs/>
          <w:lang w:eastAsia="ru-RU"/>
        </w:rPr>
        <w:t>ечаевка</w:t>
      </w:r>
    </w:p>
    <w:p w:rsid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 порядке сообщения муниципальными служащими в </w:t>
      </w:r>
      <w:r w:rsidR="005814A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Нечаевского</w:t>
      </w:r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сельсовета Мокшанског</w:t>
      </w:r>
      <w:r w:rsidR="004B617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</w:t>
      </w:r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подарка, реализации (выкупа) и зачисления средств, вырученных от его реализации», на основании </w:t>
      </w:r>
      <w:hyperlink r:id="rId5" w:tgtFrame="_blank" w:history="1"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Устава </w:t>
        </w:r>
        <w:r w:rsidR="005814AD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Нечаевского</w:t>
        </w:r>
        <w:r w:rsidR="000E07BF"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 </w:t>
        </w:r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сельсовета Мокшанского района Пензенской области</w:t>
        </w:r>
      </w:hyperlink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,-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814AD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администрация </w:t>
      </w:r>
      <w:r w:rsidR="005814A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Нечаевского</w:t>
      </w:r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</w:t>
      </w:r>
    </w:p>
    <w:p w:rsidR="00E86A0B" w:rsidRPr="000E07BF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Мокшанского района Пензенской области постановляет: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Утвердить Порядок сообщения муниципальными служащими в </w:t>
      </w:r>
      <w:r w:rsidR="005814AD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Нечаевском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Опубликовать постановление в информационном бюллетене «</w:t>
      </w:r>
      <w:r w:rsidR="000E07BF" w:rsidRPr="000E07BF">
        <w:rPr>
          <w:rFonts w:ascii="Times New Roman" w:hAnsi="Times New Roman" w:cs="Times New Roman"/>
          <w:bCs/>
          <w:sz w:val="23"/>
          <w:szCs w:val="23"/>
        </w:rPr>
        <w:t xml:space="preserve">Вести </w:t>
      </w:r>
      <w:r w:rsidR="005814AD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0E07BF" w:rsidRPr="000E07BF">
        <w:rPr>
          <w:rFonts w:ascii="Times New Roman" w:hAnsi="Times New Roman" w:cs="Times New Roman"/>
          <w:bCs/>
          <w:sz w:val="23"/>
          <w:szCs w:val="23"/>
        </w:rPr>
        <w:t xml:space="preserve"> сельсовета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</w:t>
      </w:r>
      <w:proofErr w:type="gram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данного постановления возложить на главу   администрации </w:t>
      </w:r>
      <w:r w:rsidR="005814AD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E07BF" w:rsidRPr="000E07BF" w:rsidRDefault="005814AD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И.о главы</w:t>
      </w:r>
      <w:r w:rsidR="000E07BF"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администрации</w:t>
      </w:r>
    </w:p>
    <w:p w:rsidR="000E07BF" w:rsidRPr="000E07BF" w:rsidRDefault="005814AD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Нечаевского</w:t>
      </w:r>
      <w:r w:rsidR="000E07BF"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 района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Пензенской области                                                        </w:t>
      </w:r>
      <w:r w:rsidR="005814A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</w:t>
      </w: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</w:t>
      </w:r>
      <w:r w:rsidR="005814A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С.В. Гурина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814AD" w:rsidRDefault="005814AD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814AD" w:rsidRPr="000E07BF" w:rsidRDefault="005814AD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86A0B" w:rsidRDefault="005814AD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Нечаевского</w:t>
      </w:r>
      <w:r w:rsid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 района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сообщения муниципальными служащими в </w:t>
      </w:r>
      <w:r w:rsidR="005814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Нечаевском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 Мокшанского рай</w:t>
      </w:r>
      <w:r w:rsidR="005814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r w:rsidR="00581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Мокшанского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муниципальные служащие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подарка в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Для целей настоящего Порядка используются следующие основные понятия: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вручены в качестве поощрения (награды);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r w:rsidR="00581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Нечаевского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области,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муниципальный служащий проходит муниципальную службу.</w:t>
      </w:r>
      <w:proofErr w:type="gramEnd"/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81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Нечаевского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"/>
      <w:bookmarkStart w:id="1" w:name="Par5"/>
      <w:bookmarkEnd w:id="0"/>
      <w:bookmarkEnd w:id="1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передачи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несет муниципальный служащий.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если стоимость подарка не превышает трех тысяч рублей, подарок подлежит возврату муниципальному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служашему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акту приема-передачи, оформленному в соответствии с </w:t>
      </w: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приложением № 3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Уполномоченное структурное подразделение </w:t>
      </w:r>
      <w:bookmarkStart w:id="2" w:name="Par10"/>
      <w:bookmarkEnd w:id="2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Муниципальный служащий сдавши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76"/>
      <w:bookmarkEnd w:id="3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Подарок используется органом местного самоуправления </w:t>
      </w:r>
      <w:r w:rsidR="00581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Нечаевского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r w:rsidR="00581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Нечаевского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13"/>
      <w:bookmarkEnd w:id="4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r w:rsidR="00581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Нечаевского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случае если подарок не реализован, органом местного самоуправления </w:t>
      </w:r>
      <w:r w:rsidR="00581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Нечаевского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Оценка стоимости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Средства, вырученные от реализации подарка, зачисляются в доход бюджета </w:t>
      </w:r>
      <w:r w:rsidR="00581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Нечаевского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 в порядке, установленном бюджетным законодательством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4AD" w:rsidRPr="00E86A0B" w:rsidRDefault="005814AD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</w:t>
      </w: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7BF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в </w:t>
      </w:r>
      <w:r w:rsidR="00581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Нечаевском</w:t>
      </w: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протокольными мероприятиями,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реализации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E86A0B" w:rsidRP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местного самоуправления)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от__________________________________________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E86A0B" w:rsidRP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занимаемая должность)</w:t>
      </w:r>
    </w:p>
    <w:p w:rsidR="00E86A0B" w:rsidRPr="00E86A0B" w:rsidRDefault="00E86A0B" w:rsidP="00E86A0B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о получении подарка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Извещаю о получении</w:t>
      </w:r>
    </w:p>
    <w:p w:rsidR="00E86A0B" w:rsidRPr="000E07BF" w:rsidRDefault="00E86A0B" w:rsidP="00E86A0B">
      <w:pPr>
        <w:pBdr>
          <w:top w:val="single" w:sz="6" w:space="1" w:color="000000"/>
        </w:pBd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:rsidR="00E86A0B" w:rsidRPr="00E86A0B" w:rsidRDefault="00E86A0B" w:rsidP="00E86A0B">
      <w:pPr>
        <w:pBdr>
          <w:bottom w:val="single" w:sz="12" w:space="1" w:color="000000"/>
        </w:pBd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</w:t>
      </w:r>
    </w:p>
    <w:p w:rsidR="00E86A0B" w:rsidRPr="000E07BF" w:rsidRDefault="00E86A0B" w:rsidP="00AA2021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W w:w="4991" w:type="pct"/>
        <w:tblCellMar>
          <w:left w:w="0" w:type="dxa"/>
          <w:right w:w="0" w:type="dxa"/>
        </w:tblCellMar>
        <w:tblLook w:val="04A0"/>
      </w:tblPr>
      <w:tblGrid>
        <w:gridCol w:w="1928"/>
        <w:gridCol w:w="530"/>
        <w:gridCol w:w="530"/>
        <w:gridCol w:w="126"/>
        <w:gridCol w:w="2517"/>
        <w:gridCol w:w="1128"/>
        <w:gridCol w:w="126"/>
        <w:gridCol w:w="294"/>
        <w:gridCol w:w="480"/>
        <w:gridCol w:w="63"/>
        <w:gridCol w:w="63"/>
        <w:gridCol w:w="1090"/>
        <w:gridCol w:w="126"/>
        <w:gridCol w:w="393"/>
      </w:tblGrid>
      <w:tr w:rsidR="00E86A0B" w:rsidRPr="00E86A0B" w:rsidTr="00AA2021">
        <w:trPr>
          <w:trHeight w:val="6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*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6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74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Приложение**: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AA2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листах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86A0B" w:rsidRPr="00E86A0B" w:rsidTr="00AA2021">
        <w:trPr>
          <w:trHeight w:val="411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1064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представившее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86A0B" w:rsidRPr="00E86A0B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912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86A0B" w:rsidRPr="00E86A0B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 xml:space="preserve">Регистрационный номер в журнале регистрации уведомлений 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Par49"/>
      <w:bookmarkEnd w:id="5"/>
      <w:r w:rsidRPr="00AA2021">
        <w:rPr>
          <w:rFonts w:ascii="Times New Roman" w:eastAsia="Times New Roman" w:hAnsi="Times New Roman" w:cs="Times New Roman"/>
          <w:lang w:eastAsia="ru-RU"/>
        </w:rPr>
        <w:t>Примечания: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lastRenderedPageBreak/>
        <w:t>* Заполняется при наличии документов, подтверждающих стоимость подарка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>** перечисляются документы, указывающие на стоимость подарка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7BF" w:rsidRDefault="000E07B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7BF" w:rsidRDefault="000E07B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7BF" w:rsidRDefault="000E07B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</w:t>
      </w: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7BF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в </w:t>
      </w:r>
      <w:r w:rsidR="00581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Нечаевском</w:t>
      </w: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 района Пензенской области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</w:t>
      </w: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протокольными мероприятиями, 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официальными мероприятиями, 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связано с исполнением ими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</w:p>
    <w:p w:rsidR="00E86A0B" w:rsidRPr="00AA2021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AA2021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реализации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 уведомлений о получении подарков</w:t>
      </w:r>
    </w:p>
    <w:p w:rsidR="00E86A0B" w:rsidRPr="00E86A0B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_____________________________________________</w:t>
      </w:r>
    </w:p>
    <w:p w:rsidR="00E86A0B" w:rsidRPr="000E07BF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lang w:eastAsia="ru-RU"/>
        </w:rPr>
        <w:t>(наименование органа местного самоуправления)</w:t>
      </w:r>
    </w:p>
    <w:p w:rsidR="00E86A0B" w:rsidRPr="00E86A0B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07"/>
        <w:gridCol w:w="1663"/>
        <w:gridCol w:w="1340"/>
        <w:gridCol w:w="1266"/>
        <w:gridCol w:w="905"/>
        <w:gridCol w:w="1052"/>
        <w:gridCol w:w="1063"/>
        <w:gridCol w:w="1075"/>
      </w:tblGrid>
      <w:tr w:rsidR="00E86A0B" w:rsidRPr="00AA2021" w:rsidTr="000E07BF">
        <w:trPr>
          <w:trHeight w:val="470"/>
        </w:trPr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Ф.И.О.,замещаемая</w:t>
            </w:r>
            <w:proofErr w:type="spellEnd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 </w:t>
            </w:r>
            <w:proofErr w:type="gram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одаряемого</w:t>
            </w:r>
            <w:proofErr w:type="gramEnd"/>
          </w:p>
        </w:tc>
        <w:tc>
          <w:tcPr>
            <w:tcW w:w="6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</w:t>
            </w:r>
          </w:p>
        </w:tc>
        <w:tc>
          <w:tcPr>
            <w:tcW w:w="5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хранения**</w:t>
            </w:r>
          </w:p>
        </w:tc>
      </w:tr>
      <w:tr w:rsidR="00E86A0B" w:rsidRPr="00AA2021" w:rsidTr="000E07BF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A0B" w:rsidRPr="00AA2021" w:rsidTr="000E07BF">
        <w:trPr>
          <w:trHeight w:val="29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86A0B" w:rsidRPr="00AA2021" w:rsidTr="000E07BF">
        <w:trPr>
          <w:trHeight w:val="50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E86A0B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журнале пронумеровано и прошнуровано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(________) ____________________________ страниц.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E07BF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(прописью)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___________ ____________________</w:t>
      </w:r>
    </w:p>
    <w:p w:rsidR="00E86A0B" w:rsidRPr="000E07BF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руководителя ОМСУ) (подпись) (Ф.И.О.)</w:t>
      </w:r>
    </w:p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 20___ г.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12"/>
      <w:bookmarkEnd w:id="6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* Столбец 7 заполняется при наличии документов, подтверждающих стоимость подарка.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13"/>
      <w:bookmarkEnd w:id="7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Столбец 8 заполняется при принятии подарка на ответственное хранение</w:t>
      </w:r>
    </w:p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в </w:t>
      </w:r>
      <w:r w:rsidR="00581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</w:t>
      </w:r>
    </w:p>
    <w:p w:rsid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Мокшанского района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 20_____ г.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нижеподписавшиеся, составили настоящий акт о том, что 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="00AA20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E86A0B" w:rsidRPr="000E07BF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lang w:eastAsia="ru-RU"/>
        </w:rPr>
        <w:t>(наименование должности лица, сдающего подарок, Ф.И.О.)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сдал (принял), а _______________________________________________________________, 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 уполномоченного лица, принимающего подарки)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следующи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/>
      </w:tblPr>
      <w:tblGrid>
        <w:gridCol w:w="1194"/>
        <w:gridCol w:w="2164"/>
        <w:gridCol w:w="2287"/>
        <w:gridCol w:w="1965"/>
        <w:gridCol w:w="1865"/>
      </w:tblGrid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**: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________________________________________________________________ на _ л.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________________________________________________________________ на _ л.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________________________________________________________________ на _ л. 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Заполняется при наличии документов, подтверждающих стоимость подарков.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0E07BF" w:rsidRDefault="00E86A0B" w:rsidP="000E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E86A0B" w:rsidRPr="000E07BF" w:rsidSect="00AA20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E86A0B"/>
    <w:rsid w:val="000E07BF"/>
    <w:rsid w:val="004B090C"/>
    <w:rsid w:val="004B6178"/>
    <w:rsid w:val="005814AD"/>
    <w:rsid w:val="00AA2021"/>
    <w:rsid w:val="00C14A8B"/>
    <w:rsid w:val="00E70D27"/>
    <w:rsid w:val="00E8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C67169E8-EDCA-44D1-ABC5-D78D20EDC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2B4CB-72B1-4C11-94BF-F671F4CF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dcterms:created xsi:type="dcterms:W3CDTF">2023-03-28T12:27:00Z</dcterms:created>
  <dcterms:modified xsi:type="dcterms:W3CDTF">2023-04-08T19:02:00Z</dcterms:modified>
</cp:coreProperties>
</file>