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7B" w:rsidRDefault="004779CC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3</w:t>
      </w:r>
      <w:r w:rsidR="00E97D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D36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общественности по профилактике правонарушений</w:t>
      </w:r>
    </w:p>
    <w:p w:rsidR="00E97D36" w:rsidRDefault="00E97D36" w:rsidP="00E97D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Широкоисского сельсовета Мокшанского района Пензенской области</w:t>
      </w:r>
    </w:p>
    <w:p w:rsidR="00E97D36" w:rsidRDefault="004779CC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A47A7">
        <w:rPr>
          <w:rFonts w:ascii="Times New Roman" w:hAnsi="Times New Roman" w:cs="Times New Roman"/>
          <w:sz w:val="28"/>
          <w:szCs w:val="28"/>
        </w:rPr>
        <w:t>09.07.2021</w:t>
      </w:r>
      <w:bookmarkStart w:id="0" w:name="_GoBack"/>
      <w:bookmarkEnd w:id="0"/>
      <w:r w:rsidR="00E97D36">
        <w:rPr>
          <w:rFonts w:ascii="Times New Roman" w:hAnsi="Times New Roman" w:cs="Times New Roman"/>
          <w:sz w:val="28"/>
          <w:szCs w:val="28"/>
        </w:rPr>
        <w:t>года</w:t>
      </w:r>
    </w:p>
    <w:p w:rsidR="00E97D36" w:rsidRDefault="00E97D36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D36">
        <w:rPr>
          <w:rFonts w:ascii="Times New Roman" w:hAnsi="Times New Roman" w:cs="Times New Roman"/>
          <w:sz w:val="24"/>
          <w:szCs w:val="24"/>
        </w:rPr>
        <w:t>Место проведения: с. Широкоис, ул. Мирная, 4а МБУК «Широкоисский КДЦ»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общественности – Яценко А.Н.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Совета                                   - Яковлева М.С.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Совета                                          - Фролова Н.И.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Медведева В.Н.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Безгинова М.В.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Сидоркина Л.М.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Прглашенные: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 С.А. – глава администрации Широкоисского сельсовета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Конкина Т.А. – специалист администрации Широкоисского сельсовета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D36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131425" w:rsidRPr="00131425" w:rsidRDefault="00131425" w:rsidP="00131425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1425">
        <w:rPr>
          <w:rFonts w:ascii="Times New Roman" w:hAnsi="Times New Roman" w:cs="Times New Roman"/>
          <w:sz w:val="24"/>
          <w:szCs w:val="24"/>
        </w:rPr>
        <w:t>О мерах по обеспечению безопасности, профилактики безнадзорности и правонарушений несовершеннолетних в период летнего отдыха. Обеспечение безопасности граждан и детей в местах отдыха на водоемах Широкоисского сельсовета Мокшанского района.</w:t>
      </w:r>
    </w:p>
    <w:p w:rsidR="004779CC" w:rsidRPr="00131425" w:rsidRDefault="00131425" w:rsidP="00131425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1425">
        <w:rPr>
          <w:rFonts w:ascii="Times New Roman" w:hAnsi="Times New Roman" w:cs="Times New Roman"/>
          <w:sz w:val="24"/>
          <w:szCs w:val="24"/>
        </w:rPr>
        <w:t xml:space="preserve"> </w:t>
      </w:r>
      <w:r w:rsidR="004779CC" w:rsidRPr="00131425">
        <w:rPr>
          <w:rFonts w:ascii="Times New Roman" w:hAnsi="Times New Roman" w:cs="Times New Roman"/>
          <w:sz w:val="24"/>
          <w:szCs w:val="24"/>
        </w:rPr>
        <w:t xml:space="preserve">О проведении работы по выявлению </w:t>
      </w:r>
      <w:r w:rsidRPr="00131425">
        <w:rPr>
          <w:rFonts w:ascii="Times New Roman" w:hAnsi="Times New Roman" w:cs="Times New Roman"/>
          <w:sz w:val="24"/>
          <w:szCs w:val="24"/>
        </w:rPr>
        <w:t>произрастания дикорастущих</w:t>
      </w:r>
      <w:r w:rsidR="001A11CB">
        <w:rPr>
          <w:rFonts w:ascii="Times New Roman" w:hAnsi="Times New Roman" w:cs="Times New Roman"/>
          <w:sz w:val="24"/>
          <w:szCs w:val="24"/>
        </w:rPr>
        <w:t xml:space="preserve"> и </w:t>
      </w:r>
      <w:r w:rsidRPr="00131425">
        <w:rPr>
          <w:rFonts w:ascii="Times New Roman" w:hAnsi="Times New Roman" w:cs="Times New Roman"/>
          <w:sz w:val="24"/>
          <w:szCs w:val="24"/>
        </w:rPr>
        <w:t xml:space="preserve"> выращивания </w:t>
      </w:r>
      <w:r w:rsidR="001A11CB">
        <w:rPr>
          <w:rFonts w:ascii="Times New Roman" w:hAnsi="Times New Roman" w:cs="Times New Roman"/>
          <w:sz w:val="24"/>
          <w:szCs w:val="24"/>
        </w:rPr>
        <w:t>наркосодержащих растений,</w:t>
      </w:r>
      <w:r w:rsidR="001A11CB" w:rsidRPr="00131425">
        <w:rPr>
          <w:rFonts w:ascii="Times New Roman" w:hAnsi="Times New Roman" w:cs="Times New Roman"/>
          <w:sz w:val="24"/>
          <w:szCs w:val="24"/>
        </w:rPr>
        <w:t xml:space="preserve"> </w:t>
      </w:r>
      <w:r w:rsidRPr="00131425">
        <w:rPr>
          <w:rFonts w:ascii="Times New Roman" w:hAnsi="Times New Roman" w:cs="Times New Roman"/>
          <w:sz w:val="24"/>
          <w:szCs w:val="24"/>
        </w:rPr>
        <w:t xml:space="preserve"> употребления наркотических средств.</w:t>
      </w:r>
    </w:p>
    <w:p w:rsidR="00E97D36" w:rsidRPr="00131425" w:rsidRDefault="00E97D36" w:rsidP="00E97D3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1425">
        <w:rPr>
          <w:rFonts w:ascii="Times New Roman" w:hAnsi="Times New Roman" w:cs="Times New Roman"/>
          <w:sz w:val="24"/>
          <w:szCs w:val="24"/>
        </w:rPr>
        <w:t xml:space="preserve">1.Слушали председателя совета общественности Яценко А.Н, которая </w:t>
      </w:r>
      <w:r w:rsidR="004779CC" w:rsidRPr="00131425">
        <w:rPr>
          <w:rFonts w:ascii="Times New Roman" w:hAnsi="Times New Roman" w:cs="Times New Roman"/>
          <w:sz w:val="24"/>
          <w:szCs w:val="24"/>
        </w:rPr>
        <w:t>предложила в целях обеспечения безопасности жизни детей</w:t>
      </w:r>
      <w:r w:rsidR="00131425" w:rsidRPr="00131425">
        <w:rPr>
          <w:rFonts w:ascii="Times New Roman" w:hAnsi="Times New Roman" w:cs="Times New Roman"/>
          <w:sz w:val="24"/>
          <w:szCs w:val="24"/>
        </w:rPr>
        <w:t xml:space="preserve"> в период летних каникул систематически проводить разъяснительную работу по соблюдению ПДД и недопущению фактов незаконного управления транспортными средствами несовершеннолетними. Провести разъяснительные беседы с родителями и с детьми в лагерях дневного пребывания о недопустимости нахождения детей на водных объектах без присмотра взрослых.</w:t>
      </w:r>
    </w:p>
    <w:p w:rsidR="00E97D36" w:rsidRDefault="00E97D36" w:rsidP="001A11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7D36">
        <w:rPr>
          <w:rFonts w:ascii="Times New Roman" w:hAnsi="Times New Roman" w:cs="Times New Roman"/>
          <w:sz w:val="24"/>
          <w:szCs w:val="24"/>
        </w:rPr>
        <w:t>Решили:</w:t>
      </w:r>
      <w:r w:rsidR="004779CC">
        <w:rPr>
          <w:rFonts w:ascii="Times New Roman" w:hAnsi="Times New Roman" w:cs="Times New Roman"/>
          <w:sz w:val="24"/>
          <w:szCs w:val="24"/>
        </w:rPr>
        <w:t xml:space="preserve"> </w:t>
      </w:r>
      <w:r w:rsidR="001A11CB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="001A11CB" w:rsidRPr="00131425">
        <w:rPr>
          <w:rFonts w:ascii="Times New Roman" w:hAnsi="Times New Roman" w:cs="Times New Roman"/>
          <w:sz w:val="24"/>
          <w:szCs w:val="24"/>
        </w:rPr>
        <w:t xml:space="preserve">проводить разъяснительную работу по соблюдению ПДД и недопущению фактов незаконного управления транспортными средствами </w:t>
      </w:r>
      <w:r w:rsidR="001A11CB">
        <w:rPr>
          <w:rFonts w:ascii="Times New Roman" w:hAnsi="Times New Roman" w:cs="Times New Roman"/>
          <w:sz w:val="24"/>
          <w:szCs w:val="24"/>
        </w:rPr>
        <w:t xml:space="preserve">несовершеннолетними. Провести </w:t>
      </w:r>
      <w:r w:rsidR="001A11CB" w:rsidRPr="00131425">
        <w:rPr>
          <w:rFonts w:ascii="Times New Roman" w:hAnsi="Times New Roman" w:cs="Times New Roman"/>
          <w:sz w:val="24"/>
          <w:szCs w:val="24"/>
        </w:rPr>
        <w:t>разъяснительные беседы с родителями и с детьми в лагерях дневного пребывания о недопустимости нахождения детей на водных объектах без присмотра взрослых.</w:t>
      </w:r>
    </w:p>
    <w:p w:rsidR="00E97D36" w:rsidRPr="00B101A5" w:rsidRDefault="00B101A5" w:rsidP="00B101A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01A5">
        <w:rPr>
          <w:rFonts w:ascii="Times New Roman" w:hAnsi="Times New Roman" w:cs="Times New Roman"/>
          <w:sz w:val="24"/>
          <w:szCs w:val="24"/>
        </w:rPr>
        <w:t xml:space="preserve">2. </w:t>
      </w:r>
      <w:r w:rsidR="001A11CB">
        <w:rPr>
          <w:rFonts w:ascii="Times New Roman" w:hAnsi="Times New Roman" w:cs="Times New Roman"/>
          <w:sz w:val="24"/>
          <w:szCs w:val="24"/>
        </w:rPr>
        <w:t>Слушали: Яковлеву М.С. – члена совета общественности</w:t>
      </w:r>
      <w:r w:rsidR="00E97D36" w:rsidRPr="00B101A5">
        <w:rPr>
          <w:rFonts w:ascii="Times New Roman" w:hAnsi="Times New Roman" w:cs="Times New Roman"/>
          <w:sz w:val="24"/>
          <w:szCs w:val="24"/>
        </w:rPr>
        <w:t>,</w:t>
      </w:r>
      <w:r w:rsidR="001A11CB">
        <w:rPr>
          <w:rFonts w:ascii="Times New Roman" w:hAnsi="Times New Roman" w:cs="Times New Roman"/>
          <w:sz w:val="24"/>
          <w:szCs w:val="24"/>
        </w:rPr>
        <w:t xml:space="preserve"> которая предложила активизировать работу</w:t>
      </w:r>
      <w:r w:rsidR="001A11CB" w:rsidRPr="001A11CB">
        <w:t xml:space="preserve"> </w:t>
      </w:r>
      <w:r w:rsidR="001A11CB" w:rsidRPr="001A11CB">
        <w:rPr>
          <w:rFonts w:ascii="Times New Roman" w:hAnsi="Times New Roman" w:cs="Times New Roman"/>
          <w:sz w:val="24"/>
          <w:szCs w:val="24"/>
        </w:rPr>
        <w:t>по выявл</w:t>
      </w:r>
      <w:r w:rsidR="001A11CB">
        <w:rPr>
          <w:rFonts w:ascii="Times New Roman" w:hAnsi="Times New Roman" w:cs="Times New Roman"/>
          <w:sz w:val="24"/>
          <w:szCs w:val="24"/>
        </w:rPr>
        <w:t>ению произрастания дикорастущих и</w:t>
      </w:r>
      <w:r w:rsidR="001A11CB" w:rsidRPr="001A11CB">
        <w:rPr>
          <w:rFonts w:ascii="Times New Roman" w:hAnsi="Times New Roman" w:cs="Times New Roman"/>
          <w:sz w:val="24"/>
          <w:szCs w:val="24"/>
        </w:rPr>
        <w:t xml:space="preserve"> выращивания</w:t>
      </w:r>
      <w:r w:rsidR="001A11CB">
        <w:rPr>
          <w:rFonts w:ascii="Times New Roman" w:hAnsi="Times New Roman" w:cs="Times New Roman"/>
          <w:sz w:val="24"/>
          <w:szCs w:val="24"/>
        </w:rPr>
        <w:t xml:space="preserve"> наркосодержащих растений, </w:t>
      </w:r>
      <w:r w:rsidR="001A11CB" w:rsidRPr="001A11CB">
        <w:rPr>
          <w:rFonts w:ascii="Times New Roman" w:hAnsi="Times New Roman" w:cs="Times New Roman"/>
          <w:sz w:val="24"/>
          <w:szCs w:val="24"/>
        </w:rPr>
        <w:t xml:space="preserve"> употребления наркотических средств.</w:t>
      </w:r>
    </w:p>
    <w:p w:rsidR="00B101A5" w:rsidRDefault="00B101A5" w:rsidP="001A11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01A5">
        <w:rPr>
          <w:rFonts w:ascii="Times New Roman" w:hAnsi="Times New Roman" w:cs="Times New Roman"/>
          <w:sz w:val="24"/>
          <w:szCs w:val="24"/>
        </w:rPr>
        <w:t>Решили:</w:t>
      </w:r>
      <w:r w:rsidR="001A11CB">
        <w:rPr>
          <w:rFonts w:ascii="Times New Roman" w:hAnsi="Times New Roman" w:cs="Times New Roman"/>
          <w:sz w:val="24"/>
          <w:szCs w:val="24"/>
        </w:rPr>
        <w:t xml:space="preserve"> активизировать работу</w:t>
      </w:r>
      <w:r w:rsidR="001A11CB" w:rsidRPr="001A11CB">
        <w:t xml:space="preserve"> </w:t>
      </w:r>
      <w:r w:rsidR="001A11CB" w:rsidRPr="001A11CB">
        <w:rPr>
          <w:rFonts w:ascii="Times New Roman" w:hAnsi="Times New Roman" w:cs="Times New Roman"/>
          <w:sz w:val="24"/>
          <w:szCs w:val="24"/>
        </w:rPr>
        <w:t>по выявл</w:t>
      </w:r>
      <w:r w:rsidR="001A11CB">
        <w:rPr>
          <w:rFonts w:ascii="Times New Roman" w:hAnsi="Times New Roman" w:cs="Times New Roman"/>
          <w:sz w:val="24"/>
          <w:szCs w:val="24"/>
        </w:rPr>
        <w:t>ению произрастания дикорастущих и</w:t>
      </w:r>
      <w:r w:rsidR="001A11CB" w:rsidRPr="001A11CB">
        <w:rPr>
          <w:rFonts w:ascii="Times New Roman" w:hAnsi="Times New Roman" w:cs="Times New Roman"/>
          <w:sz w:val="24"/>
          <w:szCs w:val="24"/>
        </w:rPr>
        <w:t xml:space="preserve"> выращивания</w:t>
      </w:r>
      <w:r w:rsidR="001A11CB">
        <w:rPr>
          <w:rFonts w:ascii="Times New Roman" w:hAnsi="Times New Roman" w:cs="Times New Roman"/>
          <w:sz w:val="24"/>
          <w:szCs w:val="24"/>
        </w:rPr>
        <w:t xml:space="preserve"> наркосодержащих растений, </w:t>
      </w:r>
      <w:r w:rsidR="001A11CB" w:rsidRPr="001A11CB">
        <w:rPr>
          <w:rFonts w:ascii="Times New Roman" w:hAnsi="Times New Roman" w:cs="Times New Roman"/>
          <w:sz w:val="24"/>
          <w:szCs w:val="24"/>
        </w:rPr>
        <w:t xml:space="preserve"> употребления наркотических средств.</w:t>
      </w:r>
    </w:p>
    <w:p w:rsidR="001A11CB" w:rsidRDefault="001A11CB" w:rsidP="001A11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01A5" w:rsidRDefault="00B101A5" w:rsidP="00B101A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решило: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101A5" w:rsidTr="00B101A5">
        <w:tc>
          <w:tcPr>
            <w:tcW w:w="817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поручения</w:t>
            </w:r>
          </w:p>
        </w:tc>
        <w:tc>
          <w:tcPr>
            <w:tcW w:w="2393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B101A5" w:rsidTr="00B101A5">
        <w:tc>
          <w:tcPr>
            <w:tcW w:w="817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101A5" w:rsidRDefault="001A11CB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1425">
              <w:rPr>
                <w:rFonts w:ascii="Times New Roman" w:hAnsi="Times New Roman" w:cs="Times New Roman"/>
                <w:sz w:val="24"/>
                <w:szCs w:val="24"/>
              </w:rPr>
              <w:t>роводить разъяснительную работу по соблюдению ПДД и недопущению фактов незаконного управления транспортными средствами несовершеннолетними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1CB" w:rsidRDefault="001A11CB" w:rsidP="001A1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разъяснительные беседы с родителями и с детьми в лагерях дневного пребывания о недопустимости нахождения детей на водных объектах без присмотра взрослых.</w:t>
            </w:r>
          </w:p>
        </w:tc>
        <w:tc>
          <w:tcPr>
            <w:tcW w:w="2393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93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общественности</w:t>
            </w:r>
            <w:r w:rsidR="001A11CB">
              <w:rPr>
                <w:rFonts w:ascii="Times New Roman" w:hAnsi="Times New Roman" w:cs="Times New Roman"/>
                <w:sz w:val="24"/>
                <w:szCs w:val="24"/>
              </w:rPr>
              <w:t>, учреждения образования</w:t>
            </w:r>
          </w:p>
        </w:tc>
      </w:tr>
      <w:tr w:rsidR="00B101A5" w:rsidTr="00B101A5">
        <w:tc>
          <w:tcPr>
            <w:tcW w:w="817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8" w:type="dxa"/>
          </w:tcPr>
          <w:p w:rsidR="00B101A5" w:rsidRDefault="001A11CB" w:rsidP="001A1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</w:t>
            </w:r>
            <w:r w:rsidRPr="001A11CB">
              <w:t xml:space="preserve"> </w:t>
            </w:r>
            <w:r w:rsidRPr="001A11CB">
              <w:rPr>
                <w:rFonts w:ascii="Times New Roman" w:hAnsi="Times New Roman" w:cs="Times New Roman"/>
                <w:sz w:val="24"/>
                <w:szCs w:val="24"/>
              </w:rPr>
              <w:t>по выявл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произрастания дикорастущих и</w:t>
            </w:r>
            <w:r w:rsidRPr="001A11CB">
              <w:rPr>
                <w:rFonts w:ascii="Times New Roman" w:hAnsi="Times New Roman" w:cs="Times New Roman"/>
                <w:sz w:val="24"/>
                <w:szCs w:val="24"/>
              </w:rPr>
              <w:t xml:space="preserve"> выращивания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наркосодержащих растений, </w:t>
            </w:r>
            <w:r w:rsidRPr="001A11CB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употребления наркотических средств.</w:t>
            </w:r>
          </w:p>
        </w:tc>
        <w:tc>
          <w:tcPr>
            <w:tcW w:w="2393" w:type="dxa"/>
          </w:tcPr>
          <w:p w:rsidR="00B101A5" w:rsidRDefault="00B101A5" w:rsidP="00E2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B101A5" w:rsidRDefault="00B101A5" w:rsidP="00E2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общественности</w:t>
            </w:r>
          </w:p>
        </w:tc>
      </w:tr>
    </w:tbl>
    <w:p w:rsidR="00B101A5" w:rsidRPr="00B101A5" w:rsidRDefault="00B101A5" w:rsidP="00B101A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97D36" w:rsidRDefault="00E97D36" w:rsidP="00E97D36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101A5" w:rsidRDefault="00B101A5" w:rsidP="00B10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общественности</w:t>
      </w:r>
    </w:p>
    <w:p w:rsidR="00B101A5" w:rsidRPr="00E97D36" w:rsidRDefault="00B101A5" w:rsidP="00B10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профилактики правонарушений                                                                  А.Н. Яценко</w:t>
      </w:r>
    </w:p>
    <w:sectPr w:rsidR="00B101A5" w:rsidRPr="00E97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5D5F"/>
    <w:multiLevelType w:val="hybridMultilevel"/>
    <w:tmpl w:val="ED321D70"/>
    <w:lvl w:ilvl="0" w:tplc="580A1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160F66"/>
    <w:multiLevelType w:val="hybridMultilevel"/>
    <w:tmpl w:val="80A82764"/>
    <w:lvl w:ilvl="0" w:tplc="60ECB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535290"/>
    <w:multiLevelType w:val="hybridMultilevel"/>
    <w:tmpl w:val="E21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C42C7"/>
    <w:multiLevelType w:val="hybridMultilevel"/>
    <w:tmpl w:val="5748E07A"/>
    <w:lvl w:ilvl="0" w:tplc="9738B4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FA"/>
    <w:rsid w:val="00016259"/>
    <w:rsid w:val="00131425"/>
    <w:rsid w:val="001A11CB"/>
    <w:rsid w:val="002A47A7"/>
    <w:rsid w:val="004779CC"/>
    <w:rsid w:val="006F50FA"/>
    <w:rsid w:val="007A727B"/>
    <w:rsid w:val="008C22A5"/>
    <w:rsid w:val="00B101A5"/>
    <w:rsid w:val="00E97D36"/>
    <w:rsid w:val="00F7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2022-02-01T13:23:00Z</cp:lastPrinted>
  <dcterms:created xsi:type="dcterms:W3CDTF">2018-03-13T14:18:00Z</dcterms:created>
  <dcterms:modified xsi:type="dcterms:W3CDTF">2023-03-22T08:14:00Z</dcterms:modified>
</cp:coreProperties>
</file>