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E1A" w:rsidRDefault="00F87E1A" w:rsidP="00D765D1">
      <w:pPr>
        <w:spacing w:after="0" w:line="240" w:lineRule="auto"/>
        <w:jc w:val="right"/>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проект</w:t>
      </w:r>
    </w:p>
    <w:p w:rsidR="009E7B3C" w:rsidRPr="009E7B3C" w:rsidRDefault="009E7B3C" w:rsidP="00757C19">
      <w:pPr>
        <w:spacing w:after="0" w:line="240" w:lineRule="auto"/>
        <w:jc w:val="center"/>
        <w:rPr>
          <w:rFonts w:ascii="Times New Roman" w:eastAsia="Times New Roman" w:hAnsi="Times New Roman" w:cs="Times New Roman"/>
          <w:color w:val="000000"/>
          <w:sz w:val="36"/>
          <w:szCs w:val="36"/>
          <w:lang w:eastAsia="ru-RU"/>
        </w:rPr>
      </w:pPr>
      <w:r w:rsidRPr="009E7B3C">
        <w:rPr>
          <w:rFonts w:ascii="Times New Roman" w:eastAsia="Times New Roman" w:hAnsi="Times New Roman" w:cs="Times New Roman"/>
          <w:b/>
          <w:bCs/>
          <w:color w:val="000000"/>
          <w:sz w:val="36"/>
          <w:szCs w:val="36"/>
          <w:lang w:eastAsia="ru-RU"/>
        </w:rPr>
        <w:t xml:space="preserve">АДМИНИСТРАЦИЯ </w:t>
      </w:r>
      <w:r w:rsidR="009F45A3">
        <w:rPr>
          <w:rFonts w:ascii="Times New Roman" w:eastAsia="Times New Roman" w:hAnsi="Times New Roman" w:cs="Times New Roman"/>
          <w:b/>
          <w:bCs/>
          <w:color w:val="000000"/>
          <w:sz w:val="36"/>
          <w:szCs w:val="36"/>
          <w:lang w:eastAsia="ru-RU"/>
        </w:rPr>
        <w:t>ПЛЕССКОГО</w:t>
      </w:r>
      <w:r w:rsidR="00757C19">
        <w:rPr>
          <w:rFonts w:ascii="Times New Roman" w:eastAsia="Times New Roman" w:hAnsi="Times New Roman" w:cs="Times New Roman"/>
          <w:b/>
          <w:bCs/>
          <w:color w:val="000000"/>
          <w:sz w:val="36"/>
          <w:szCs w:val="36"/>
          <w:lang w:eastAsia="ru-RU"/>
        </w:rPr>
        <w:t xml:space="preserve"> СЕЛЬСОВЕТА </w:t>
      </w:r>
      <w:r w:rsidRPr="009E7B3C">
        <w:rPr>
          <w:rFonts w:ascii="Times New Roman" w:eastAsia="Times New Roman" w:hAnsi="Times New Roman" w:cs="Times New Roman"/>
          <w:b/>
          <w:bCs/>
          <w:color w:val="000000"/>
          <w:sz w:val="36"/>
          <w:szCs w:val="36"/>
          <w:lang w:eastAsia="ru-RU"/>
        </w:rPr>
        <w:t>МОКШАНСКОГО РАЙОНАПЕНЗЕНСКОЙ ОБЛАСТИ</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Default="009E7B3C" w:rsidP="009E7B3C">
      <w:pPr>
        <w:spacing w:after="0" w:line="240" w:lineRule="auto"/>
        <w:ind w:firstLine="567"/>
        <w:jc w:val="center"/>
        <w:rPr>
          <w:rFonts w:ascii="Times New Roman" w:eastAsia="Times New Roman" w:hAnsi="Times New Roman" w:cs="Times New Roman"/>
          <w:b/>
          <w:bCs/>
          <w:color w:val="000000"/>
          <w:sz w:val="28"/>
          <w:szCs w:val="28"/>
          <w:lang w:eastAsia="ru-RU"/>
        </w:rPr>
      </w:pPr>
      <w:r w:rsidRPr="009E7B3C">
        <w:rPr>
          <w:rFonts w:ascii="Times New Roman" w:eastAsia="Times New Roman" w:hAnsi="Times New Roman" w:cs="Times New Roman"/>
          <w:b/>
          <w:bCs/>
          <w:color w:val="000000"/>
          <w:sz w:val="28"/>
          <w:szCs w:val="28"/>
          <w:lang w:eastAsia="ru-RU"/>
        </w:rPr>
        <w:t>ПОСТАНОВЛЕНИЕ</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8"/>
          <w:szCs w:val="28"/>
          <w:lang w:eastAsia="ru-RU"/>
        </w:rPr>
      </w:pPr>
    </w:p>
    <w:p w:rsidR="00757C19" w:rsidRPr="00757C19" w:rsidRDefault="009E7B3C" w:rsidP="009E7B3C">
      <w:pPr>
        <w:spacing w:after="0" w:line="240" w:lineRule="auto"/>
        <w:ind w:firstLine="567"/>
        <w:jc w:val="center"/>
        <w:rPr>
          <w:rFonts w:ascii="Times New Roman" w:eastAsia="Times New Roman" w:hAnsi="Times New Roman" w:cs="Times New Roman"/>
          <w:bCs/>
          <w:color w:val="000000"/>
          <w:sz w:val="24"/>
          <w:szCs w:val="24"/>
          <w:lang w:eastAsia="ru-RU"/>
        </w:rPr>
      </w:pPr>
      <w:r w:rsidRPr="00757C19">
        <w:rPr>
          <w:rFonts w:ascii="Times New Roman" w:eastAsia="Times New Roman" w:hAnsi="Times New Roman" w:cs="Times New Roman"/>
          <w:bCs/>
          <w:color w:val="000000"/>
          <w:sz w:val="24"/>
          <w:szCs w:val="24"/>
          <w:lang w:eastAsia="ru-RU"/>
        </w:rPr>
        <w:t>от №</w:t>
      </w:r>
    </w:p>
    <w:p w:rsidR="009E7B3C" w:rsidRPr="00757C19" w:rsidRDefault="00757C19" w:rsidP="009E7B3C">
      <w:pPr>
        <w:spacing w:after="0" w:line="240" w:lineRule="auto"/>
        <w:ind w:firstLine="567"/>
        <w:jc w:val="center"/>
        <w:rPr>
          <w:rFonts w:ascii="Times New Roman" w:eastAsia="Times New Roman" w:hAnsi="Times New Roman" w:cs="Times New Roman"/>
          <w:color w:val="000000"/>
          <w:sz w:val="24"/>
          <w:szCs w:val="24"/>
          <w:lang w:eastAsia="ru-RU"/>
        </w:rPr>
      </w:pPr>
      <w:proofErr w:type="spellStart"/>
      <w:r w:rsidRPr="00757C19">
        <w:rPr>
          <w:rFonts w:ascii="Times New Roman" w:eastAsia="Times New Roman" w:hAnsi="Times New Roman" w:cs="Times New Roman"/>
          <w:bCs/>
          <w:color w:val="000000"/>
          <w:sz w:val="24"/>
          <w:szCs w:val="24"/>
          <w:lang w:eastAsia="ru-RU"/>
        </w:rPr>
        <w:t>с</w:t>
      </w:r>
      <w:proofErr w:type="gramStart"/>
      <w:r w:rsidRPr="00757C19">
        <w:rPr>
          <w:rFonts w:ascii="Times New Roman" w:eastAsia="Times New Roman" w:hAnsi="Times New Roman" w:cs="Times New Roman"/>
          <w:bCs/>
          <w:color w:val="000000"/>
          <w:sz w:val="24"/>
          <w:szCs w:val="24"/>
          <w:lang w:eastAsia="ru-RU"/>
        </w:rPr>
        <w:t>.</w:t>
      </w:r>
      <w:r w:rsidR="009F45A3">
        <w:rPr>
          <w:rFonts w:ascii="Times New Roman" w:eastAsia="Times New Roman" w:hAnsi="Times New Roman" w:cs="Times New Roman"/>
          <w:bCs/>
          <w:color w:val="000000"/>
          <w:sz w:val="24"/>
          <w:szCs w:val="24"/>
          <w:lang w:eastAsia="ru-RU"/>
        </w:rPr>
        <w:t>П</w:t>
      </w:r>
      <w:proofErr w:type="gramEnd"/>
      <w:r w:rsidR="009F45A3">
        <w:rPr>
          <w:rFonts w:ascii="Times New Roman" w:eastAsia="Times New Roman" w:hAnsi="Times New Roman" w:cs="Times New Roman"/>
          <w:bCs/>
          <w:color w:val="000000"/>
          <w:sz w:val="24"/>
          <w:szCs w:val="24"/>
          <w:lang w:eastAsia="ru-RU"/>
        </w:rPr>
        <w:t>лесс</w:t>
      </w:r>
      <w:proofErr w:type="spellEnd"/>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proofErr w:type="spellStart"/>
      <w:r w:rsidR="009F45A3">
        <w:rPr>
          <w:rFonts w:ascii="Times New Roman" w:eastAsia="Times New Roman" w:hAnsi="Times New Roman" w:cs="Times New Roman"/>
          <w:b/>
          <w:bCs/>
          <w:color w:val="000000"/>
          <w:sz w:val="24"/>
          <w:szCs w:val="24"/>
          <w:lang w:eastAsia="ru-RU"/>
        </w:rPr>
        <w:t>Плесского</w:t>
      </w:r>
      <w:proofErr w:type="spellEnd"/>
      <w:r w:rsidR="009F45A3">
        <w:rPr>
          <w:rFonts w:ascii="Times New Roman" w:eastAsia="Times New Roman" w:hAnsi="Times New Roman" w:cs="Times New Roman"/>
          <w:b/>
          <w:bCs/>
          <w:color w:val="000000"/>
          <w:sz w:val="24"/>
          <w:szCs w:val="24"/>
          <w:lang w:eastAsia="ru-RU"/>
        </w:rPr>
        <w:t xml:space="preserve"> </w:t>
      </w:r>
      <w:r w:rsidR="00E12CEA">
        <w:rPr>
          <w:rFonts w:ascii="Times New Roman" w:eastAsia="Times New Roman" w:hAnsi="Times New Roman" w:cs="Times New Roman"/>
          <w:b/>
          <w:bCs/>
          <w:color w:val="000000"/>
          <w:sz w:val="24"/>
          <w:szCs w:val="24"/>
          <w:lang w:eastAsia="ru-RU"/>
        </w:rPr>
        <w:t xml:space="preserve">сельсовета </w:t>
      </w:r>
      <w:proofErr w:type="spellStart"/>
      <w:r w:rsidRPr="009E7B3C">
        <w:rPr>
          <w:rFonts w:ascii="Times New Roman" w:eastAsia="Times New Roman" w:hAnsi="Times New Roman" w:cs="Times New Roman"/>
          <w:b/>
          <w:bCs/>
          <w:color w:val="000000"/>
          <w:sz w:val="24"/>
          <w:szCs w:val="24"/>
          <w:lang w:eastAsia="ru-RU"/>
        </w:rPr>
        <w:t>Мокшанского</w:t>
      </w:r>
      <w:proofErr w:type="spellEnd"/>
      <w:r w:rsidRPr="009E7B3C">
        <w:rPr>
          <w:rFonts w:ascii="Times New Roman" w:eastAsia="Times New Roman" w:hAnsi="Times New Roman" w:cs="Times New Roman"/>
          <w:b/>
          <w:bCs/>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9F45A3">
        <w:rPr>
          <w:rFonts w:ascii="Times New Roman" w:eastAsia="Times New Roman" w:hAnsi="Times New Roman" w:cs="Times New Roman"/>
          <w:b/>
          <w:bCs/>
          <w:color w:val="000000"/>
          <w:sz w:val="24"/>
          <w:szCs w:val="24"/>
          <w:lang w:eastAsia="ru-RU"/>
        </w:rPr>
        <w:t>Плесского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Pr="009E7B3C">
        <w:rPr>
          <w:rFonts w:ascii="Times New Roman" w:eastAsia="Times New Roman" w:hAnsi="Times New Roman" w:cs="Times New Roman"/>
          <w:b/>
          <w:bCs/>
          <w:color w:val="000000"/>
          <w:sz w:val="24"/>
          <w:szCs w:val="24"/>
          <w:lang w:eastAsia="ru-RU"/>
        </w:rPr>
        <w:t>на кадастровом плане территории»</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E12CEA" w:rsidRPr="00E12CEA" w:rsidRDefault="00E12CEA" w:rsidP="00F9558D">
      <w:pPr>
        <w:autoSpaceDE w:val="0"/>
        <w:autoSpaceDN w:val="0"/>
        <w:ind w:right="142" w:firstLine="680"/>
        <w:jc w:val="both"/>
        <w:rPr>
          <w:rFonts w:ascii="Times New Roman" w:hAnsi="Times New Roman" w:cs="Times New Roman"/>
          <w:bCs/>
          <w:color w:val="000000" w:themeColor="text1"/>
          <w:sz w:val="24"/>
          <w:szCs w:val="24"/>
        </w:rPr>
      </w:pPr>
      <w:proofErr w:type="gramStart"/>
      <w:r w:rsidRPr="00E12CEA">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E12CEA">
        <w:rPr>
          <w:rFonts w:ascii="Times New Roman" w:hAnsi="Times New Roman" w:cs="Times New Roman"/>
          <w:bCs/>
          <w:color w:val="000000" w:themeColor="text1"/>
          <w:sz w:val="24"/>
          <w:szCs w:val="24"/>
        </w:rPr>
        <w:t xml:space="preserve">руководствуясь </w:t>
      </w:r>
      <w:r w:rsidRPr="00E12CEA">
        <w:rPr>
          <w:rFonts w:ascii="Times New Roman" w:hAnsi="Times New Roman" w:cs="Times New Roman"/>
          <w:sz w:val="24"/>
          <w:szCs w:val="24"/>
        </w:rPr>
        <w:t xml:space="preserve">постановлениями администрации </w:t>
      </w:r>
      <w:proofErr w:type="spellStart"/>
      <w:r w:rsidR="009F45A3">
        <w:rPr>
          <w:rFonts w:ascii="Times New Roman" w:hAnsi="Times New Roman" w:cs="Times New Roman"/>
          <w:sz w:val="24"/>
          <w:szCs w:val="24"/>
        </w:rPr>
        <w:t>Плесского</w:t>
      </w:r>
      <w:proofErr w:type="spellEnd"/>
      <w:r w:rsidRPr="00E12CEA">
        <w:rPr>
          <w:rFonts w:ascii="Times New Roman" w:hAnsi="Times New Roman" w:cs="Times New Roman"/>
          <w:sz w:val="24"/>
          <w:szCs w:val="24"/>
        </w:rPr>
        <w:t xml:space="preserve"> сельсовета </w:t>
      </w:r>
      <w:proofErr w:type="spellStart"/>
      <w:r w:rsidRPr="00E12CEA">
        <w:rPr>
          <w:rFonts w:ascii="Times New Roman" w:hAnsi="Times New Roman" w:cs="Times New Roman"/>
          <w:sz w:val="24"/>
          <w:szCs w:val="24"/>
        </w:rPr>
        <w:t>Мокшанского</w:t>
      </w:r>
      <w:proofErr w:type="spellEnd"/>
      <w:r w:rsidRPr="00E12CEA">
        <w:rPr>
          <w:rFonts w:ascii="Times New Roman" w:hAnsi="Times New Roman" w:cs="Times New Roman"/>
          <w:sz w:val="24"/>
          <w:szCs w:val="24"/>
        </w:rPr>
        <w:t xml:space="preserve"> района Пензенской области от </w:t>
      </w:r>
      <w:r w:rsidR="009F45A3">
        <w:rPr>
          <w:rFonts w:ascii="Times New Roman" w:hAnsi="Times New Roman" w:cs="Times New Roman"/>
          <w:sz w:val="24"/>
          <w:szCs w:val="24"/>
        </w:rPr>
        <w:t xml:space="preserve"> 14.06.</w:t>
      </w:r>
      <w:r w:rsidRPr="00E12CEA">
        <w:rPr>
          <w:rFonts w:ascii="Times New Roman" w:hAnsi="Times New Roman" w:cs="Times New Roman"/>
          <w:sz w:val="24"/>
          <w:szCs w:val="24"/>
        </w:rPr>
        <w:t xml:space="preserve">.2019 № </w:t>
      </w:r>
      <w:r w:rsidR="009F45A3">
        <w:rPr>
          <w:rFonts w:ascii="Times New Roman" w:hAnsi="Times New Roman" w:cs="Times New Roman"/>
          <w:sz w:val="24"/>
          <w:szCs w:val="24"/>
        </w:rPr>
        <w:t>51</w:t>
      </w:r>
      <w:r w:rsidRPr="00E12CEA">
        <w:rPr>
          <w:rFonts w:ascii="Times New Roman" w:hAnsi="Times New Roman" w:cs="Times New Roman"/>
          <w:sz w:val="24"/>
          <w:szCs w:val="24"/>
        </w:rPr>
        <w:t xml:space="preserve">  «</w:t>
      </w:r>
      <w:r w:rsidRPr="00E12CEA">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w:t>
      </w:r>
      <w:r w:rsidR="009F45A3">
        <w:rPr>
          <w:rFonts w:ascii="Times New Roman" w:hAnsi="Times New Roman" w:cs="Times New Roman"/>
          <w:bCs/>
          <w:color w:val="000000"/>
          <w:sz w:val="24"/>
          <w:szCs w:val="24"/>
        </w:rPr>
        <w:t xml:space="preserve"> </w:t>
      </w:r>
      <w:proofErr w:type="spellStart"/>
      <w:r w:rsidR="009F45A3">
        <w:rPr>
          <w:rFonts w:ascii="Times New Roman" w:hAnsi="Times New Roman" w:cs="Times New Roman"/>
          <w:bCs/>
          <w:color w:val="000000"/>
          <w:sz w:val="24"/>
          <w:szCs w:val="24"/>
        </w:rPr>
        <w:t>Плесского</w:t>
      </w:r>
      <w:proofErr w:type="spellEnd"/>
      <w:r w:rsidRPr="00E12CEA">
        <w:rPr>
          <w:rFonts w:ascii="Times New Roman" w:hAnsi="Times New Roman" w:cs="Times New Roman"/>
          <w:bCs/>
          <w:color w:val="000000"/>
          <w:sz w:val="24"/>
          <w:szCs w:val="24"/>
        </w:rPr>
        <w:t xml:space="preserve"> сельсовета </w:t>
      </w:r>
      <w:proofErr w:type="spellStart"/>
      <w:r w:rsidRPr="00E12CEA">
        <w:rPr>
          <w:rFonts w:ascii="Times New Roman" w:hAnsi="Times New Roman" w:cs="Times New Roman"/>
          <w:bCs/>
          <w:color w:val="000000"/>
          <w:sz w:val="24"/>
          <w:szCs w:val="24"/>
        </w:rPr>
        <w:t>Мокшанского</w:t>
      </w:r>
      <w:proofErr w:type="spellEnd"/>
      <w:r w:rsidRPr="00E12CEA">
        <w:rPr>
          <w:rFonts w:ascii="Times New Roman" w:hAnsi="Times New Roman" w:cs="Times New Roman"/>
          <w:bCs/>
          <w:color w:val="000000"/>
          <w:sz w:val="24"/>
          <w:szCs w:val="24"/>
        </w:rPr>
        <w:t xml:space="preserve"> района Пензенской области</w:t>
      </w:r>
      <w:r w:rsidRPr="00E12CEA">
        <w:rPr>
          <w:rFonts w:ascii="Times New Roman" w:hAnsi="Times New Roman" w:cs="Times New Roman"/>
          <w:sz w:val="24"/>
          <w:szCs w:val="24"/>
        </w:rPr>
        <w:t xml:space="preserve">», </w:t>
      </w:r>
      <w:hyperlink r:id="rId4" w:tgtFrame="_blank" w:history="1">
        <w:r w:rsidRPr="00E12CEA">
          <w:rPr>
            <w:rFonts w:ascii="Times New Roman" w:hAnsi="Times New Roman" w:cs="Times New Roman"/>
            <w:sz w:val="24"/>
            <w:szCs w:val="24"/>
          </w:rPr>
          <w:t xml:space="preserve">от </w:t>
        </w:r>
        <w:r w:rsidR="009F45A3">
          <w:rPr>
            <w:rFonts w:ascii="Times New Roman" w:hAnsi="Times New Roman" w:cs="Times New Roman"/>
            <w:sz w:val="24"/>
            <w:szCs w:val="24"/>
          </w:rPr>
          <w:t xml:space="preserve">04.09.2018 </w:t>
        </w:r>
        <w:r w:rsidRPr="00E12CEA">
          <w:rPr>
            <w:rFonts w:ascii="Times New Roman" w:hAnsi="Times New Roman" w:cs="Times New Roman"/>
            <w:sz w:val="24"/>
            <w:szCs w:val="24"/>
          </w:rPr>
          <w:t xml:space="preserve"> №</w:t>
        </w:r>
        <w:r w:rsidR="009F45A3">
          <w:rPr>
            <w:rFonts w:ascii="Times New Roman" w:hAnsi="Times New Roman" w:cs="Times New Roman"/>
            <w:sz w:val="24"/>
            <w:szCs w:val="24"/>
          </w:rPr>
          <w:t xml:space="preserve"> 55</w:t>
        </w:r>
      </w:hyperlink>
      <w:r w:rsidRPr="00E12CEA">
        <w:rPr>
          <w:rFonts w:ascii="Times New Roman" w:hAnsi="Times New Roman" w:cs="Times New Roman"/>
          <w:sz w:val="24"/>
          <w:szCs w:val="24"/>
        </w:rPr>
        <w:t xml:space="preserve"> «Об утверждении Реестра муниципальных услуг </w:t>
      </w:r>
      <w:proofErr w:type="spellStart"/>
      <w:r w:rsidR="009F45A3">
        <w:rPr>
          <w:rFonts w:ascii="Times New Roman" w:hAnsi="Times New Roman" w:cs="Times New Roman"/>
          <w:sz w:val="24"/>
          <w:szCs w:val="24"/>
        </w:rPr>
        <w:t>Плесского</w:t>
      </w:r>
      <w:proofErr w:type="spellEnd"/>
      <w:r w:rsidRPr="00E12CEA">
        <w:rPr>
          <w:rFonts w:ascii="Times New Roman" w:hAnsi="Times New Roman" w:cs="Times New Roman"/>
          <w:sz w:val="24"/>
          <w:szCs w:val="24"/>
        </w:rPr>
        <w:t xml:space="preserve"> сельсовета </w:t>
      </w:r>
      <w:proofErr w:type="spellStart"/>
      <w:r w:rsidRPr="00E12CEA">
        <w:rPr>
          <w:rFonts w:ascii="Times New Roman" w:hAnsi="Times New Roman" w:cs="Times New Roman"/>
          <w:sz w:val="24"/>
          <w:szCs w:val="24"/>
        </w:rPr>
        <w:t>Мокшанского</w:t>
      </w:r>
      <w:proofErr w:type="spellEnd"/>
      <w:r w:rsidRPr="00E12CEA">
        <w:rPr>
          <w:rFonts w:ascii="Times New Roman" w:hAnsi="Times New Roman" w:cs="Times New Roman"/>
          <w:sz w:val="24"/>
          <w:szCs w:val="24"/>
        </w:rPr>
        <w:t xml:space="preserve"> района Пензенской области»,  </w:t>
      </w:r>
      <w:hyperlink r:id="rId5" w:tgtFrame="_blank" w:history="1">
        <w:r w:rsidRPr="00E12CEA">
          <w:rPr>
            <w:rStyle w:val="10"/>
            <w:rFonts w:ascii="Times New Roman" w:hAnsi="Times New Roman"/>
            <w:sz w:val="24"/>
            <w:szCs w:val="24"/>
          </w:rPr>
          <w:t xml:space="preserve">Уставом </w:t>
        </w:r>
        <w:proofErr w:type="spellStart"/>
        <w:r w:rsidR="009F45A3">
          <w:rPr>
            <w:rStyle w:val="10"/>
            <w:rFonts w:ascii="Times New Roman" w:hAnsi="Times New Roman"/>
            <w:sz w:val="24"/>
            <w:szCs w:val="24"/>
          </w:rPr>
          <w:t>Плесского</w:t>
        </w:r>
        <w:proofErr w:type="spellEnd"/>
        <w:proofErr w:type="gramEnd"/>
        <w:r w:rsidRPr="00E12CEA">
          <w:rPr>
            <w:rStyle w:val="10"/>
            <w:rFonts w:ascii="Times New Roman" w:hAnsi="Times New Roman"/>
            <w:sz w:val="24"/>
            <w:szCs w:val="24"/>
          </w:rPr>
          <w:t xml:space="preserve"> сельсовета </w:t>
        </w:r>
        <w:proofErr w:type="spellStart"/>
        <w:r w:rsidRPr="00E12CEA">
          <w:rPr>
            <w:rStyle w:val="10"/>
            <w:rFonts w:ascii="Times New Roman" w:hAnsi="Times New Roman"/>
            <w:sz w:val="24"/>
            <w:szCs w:val="24"/>
          </w:rPr>
          <w:t>Мокшанского</w:t>
        </w:r>
        <w:proofErr w:type="spellEnd"/>
        <w:r w:rsidRPr="00E12CEA">
          <w:rPr>
            <w:rStyle w:val="10"/>
            <w:rFonts w:ascii="Times New Roman" w:hAnsi="Times New Roman"/>
            <w:sz w:val="24"/>
            <w:szCs w:val="24"/>
          </w:rPr>
          <w:t xml:space="preserve"> района Пензенской области</w:t>
        </w:r>
      </w:hyperlink>
      <w:r w:rsidRPr="00E12CEA">
        <w:rPr>
          <w:rFonts w:ascii="Times New Roman" w:hAnsi="Times New Roman" w:cs="Times New Roman"/>
          <w:bCs/>
          <w:color w:val="000000" w:themeColor="text1"/>
          <w:sz w:val="24"/>
          <w:szCs w:val="24"/>
        </w:rPr>
        <w:t xml:space="preserve">, </w:t>
      </w:r>
    </w:p>
    <w:p w:rsidR="00E12CEA" w:rsidRPr="00AE072C" w:rsidRDefault="00E12CEA" w:rsidP="00E12CEA">
      <w:pPr>
        <w:pStyle w:val="a3"/>
        <w:spacing w:before="0" w:beforeAutospacing="0" w:after="0" w:afterAutospacing="0"/>
        <w:ind w:firstLine="540"/>
        <w:jc w:val="center"/>
        <w:rPr>
          <w:b/>
          <w:sz w:val="23"/>
          <w:szCs w:val="23"/>
        </w:rPr>
      </w:pPr>
      <w:r w:rsidRPr="00AE072C">
        <w:rPr>
          <w:b/>
          <w:sz w:val="23"/>
          <w:szCs w:val="23"/>
        </w:rPr>
        <w:t xml:space="preserve">администрация </w:t>
      </w:r>
      <w:proofErr w:type="spellStart"/>
      <w:r w:rsidR="009F45A3">
        <w:rPr>
          <w:b/>
          <w:bCs/>
          <w:sz w:val="23"/>
          <w:szCs w:val="23"/>
        </w:rPr>
        <w:t>Плесского</w:t>
      </w:r>
      <w:proofErr w:type="spellEnd"/>
      <w:r w:rsidRPr="00AE072C">
        <w:rPr>
          <w:b/>
          <w:sz w:val="23"/>
          <w:szCs w:val="23"/>
        </w:rPr>
        <w:t xml:space="preserve"> сельсовета </w:t>
      </w:r>
      <w:proofErr w:type="spellStart"/>
      <w:r w:rsidRPr="00AE072C">
        <w:rPr>
          <w:b/>
          <w:sz w:val="23"/>
          <w:szCs w:val="23"/>
        </w:rPr>
        <w:t>Мокшанского</w:t>
      </w:r>
      <w:proofErr w:type="spellEnd"/>
      <w:r w:rsidRPr="00AE072C">
        <w:rPr>
          <w:b/>
          <w:sz w:val="23"/>
          <w:szCs w:val="23"/>
        </w:rPr>
        <w:t xml:space="preserve"> района Пензенской области постановляет:</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sidR="009F45A3">
        <w:rPr>
          <w:rFonts w:ascii="Times New Roman" w:eastAsia="Times New Roman" w:hAnsi="Times New Roman" w:cs="Times New Roman"/>
          <w:color w:val="000000"/>
          <w:sz w:val="24"/>
          <w:szCs w:val="24"/>
          <w:lang w:eastAsia="ru-RU"/>
        </w:rPr>
        <w:t>Плесского</w:t>
      </w:r>
      <w:proofErr w:type="spellEnd"/>
      <w:r w:rsidR="00E12CEA">
        <w:rPr>
          <w:rFonts w:ascii="Times New Roman" w:eastAsia="Times New Roman" w:hAnsi="Times New Roman" w:cs="Times New Roman"/>
          <w:color w:val="000000"/>
          <w:sz w:val="24"/>
          <w:szCs w:val="24"/>
          <w:lang w:eastAsia="ru-RU"/>
        </w:rPr>
        <w:t xml:space="preserve"> сельсовета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color w:val="000000"/>
          <w:sz w:val="24"/>
          <w:szCs w:val="24"/>
          <w:lang w:eastAsia="ru-RU"/>
        </w:rPr>
        <w:t>,</w:t>
      </w:r>
      <w:r w:rsidR="00E12CEA" w:rsidRPr="00E12CEA">
        <w:rPr>
          <w:rFonts w:ascii="Times New Roman" w:eastAsia="Times New Roman" w:hAnsi="Times New Roman" w:cs="Times New Roman"/>
          <w:b/>
          <w:bCs/>
          <w:color w:val="000000"/>
          <w:sz w:val="24"/>
          <w:szCs w:val="24"/>
          <w:lang w:eastAsia="ru-RU"/>
        </w:rPr>
        <w:t xml:space="preserve"> </w:t>
      </w:r>
      <w:r w:rsidR="00E12CEA" w:rsidRPr="00E12CEA">
        <w:rPr>
          <w:rFonts w:ascii="Times New Roman" w:eastAsia="Times New Roman" w:hAnsi="Times New Roman" w:cs="Times New Roman"/>
          <w:bCs/>
          <w:color w:val="000000"/>
          <w:sz w:val="24"/>
          <w:szCs w:val="24"/>
          <w:lang w:eastAsia="ru-RU"/>
        </w:rPr>
        <w:t xml:space="preserve">находящихся в муниципальной собственности </w:t>
      </w:r>
      <w:proofErr w:type="spellStart"/>
      <w:r w:rsidR="009F45A3">
        <w:rPr>
          <w:rFonts w:ascii="Times New Roman" w:eastAsia="Times New Roman" w:hAnsi="Times New Roman" w:cs="Times New Roman"/>
          <w:bCs/>
          <w:color w:val="000000"/>
          <w:sz w:val="24"/>
          <w:szCs w:val="24"/>
          <w:lang w:eastAsia="ru-RU"/>
        </w:rPr>
        <w:t>Плесского</w:t>
      </w:r>
      <w:proofErr w:type="spellEnd"/>
      <w:r w:rsidR="00E12CEA" w:rsidRPr="00E12CEA">
        <w:rPr>
          <w:rFonts w:ascii="Times New Roman" w:eastAsia="Times New Roman" w:hAnsi="Times New Roman" w:cs="Times New Roman"/>
          <w:bCs/>
          <w:color w:val="000000"/>
          <w:sz w:val="24"/>
          <w:szCs w:val="24"/>
          <w:lang w:eastAsia="ru-RU"/>
        </w:rPr>
        <w:t xml:space="preserve"> сельсовета </w:t>
      </w:r>
      <w:proofErr w:type="spellStart"/>
      <w:r w:rsidR="00E12CEA" w:rsidRPr="00E12CEA">
        <w:rPr>
          <w:rFonts w:ascii="Times New Roman" w:eastAsia="Times New Roman" w:hAnsi="Times New Roman" w:cs="Times New Roman"/>
          <w:bCs/>
          <w:color w:val="000000"/>
          <w:sz w:val="24"/>
          <w:szCs w:val="24"/>
          <w:lang w:eastAsia="ru-RU"/>
        </w:rPr>
        <w:t>Мокшанского</w:t>
      </w:r>
      <w:proofErr w:type="spellEnd"/>
      <w:r w:rsidR="00E12CEA" w:rsidRPr="00E12CEA">
        <w:rPr>
          <w:rFonts w:ascii="Times New Roman" w:eastAsia="Times New Roman" w:hAnsi="Times New Roman" w:cs="Times New Roman"/>
          <w:bCs/>
          <w:color w:val="000000"/>
          <w:sz w:val="24"/>
          <w:szCs w:val="24"/>
          <w:lang w:eastAsia="ru-RU"/>
        </w:rPr>
        <w:t xml:space="preserve"> района Пензенской области</w:t>
      </w:r>
      <w:r w:rsidRPr="00E12CEA">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на кадастровом плане территории».</w:t>
      </w:r>
    </w:p>
    <w:p w:rsidR="00E12CEA" w:rsidRPr="00E12CEA" w:rsidRDefault="00E12CEA" w:rsidP="00E12CEA">
      <w:pPr>
        <w:spacing w:after="0" w:line="240" w:lineRule="auto"/>
        <w:rPr>
          <w:rFonts w:ascii="Times New Roman" w:hAnsi="Times New Roman" w:cs="Times New Roman"/>
          <w:sz w:val="24"/>
          <w:szCs w:val="24"/>
        </w:rPr>
      </w:pPr>
      <w:r w:rsidRPr="00AE072C">
        <w:rPr>
          <w:sz w:val="23"/>
          <w:szCs w:val="23"/>
        </w:rPr>
        <w:t xml:space="preserve">      </w:t>
      </w:r>
      <w:r w:rsidR="00F9558D">
        <w:rPr>
          <w:sz w:val="23"/>
          <w:szCs w:val="23"/>
        </w:rPr>
        <w:t xml:space="preserve">   </w:t>
      </w:r>
      <w:r w:rsidRPr="00AE072C">
        <w:rPr>
          <w:sz w:val="23"/>
          <w:szCs w:val="23"/>
        </w:rPr>
        <w:t xml:space="preserve">  </w:t>
      </w:r>
      <w:r w:rsidRPr="00E12CEA">
        <w:rPr>
          <w:rFonts w:ascii="Times New Roman" w:hAnsi="Times New Roman" w:cs="Times New Roman"/>
          <w:sz w:val="24"/>
          <w:szCs w:val="24"/>
        </w:rPr>
        <w:t xml:space="preserve">2. Настоящее постановление опубликовать в информационном бюллетене «Вести </w:t>
      </w:r>
      <w:proofErr w:type="spellStart"/>
      <w:r w:rsidR="009F45A3">
        <w:rPr>
          <w:rFonts w:ascii="Times New Roman" w:hAnsi="Times New Roman" w:cs="Times New Roman"/>
          <w:sz w:val="24"/>
          <w:szCs w:val="24"/>
        </w:rPr>
        <w:t>Плесского</w:t>
      </w:r>
      <w:proofErr w:type="spellEnd"/>
      <w:r w:rsidRPr="00E12CEA">
        <w:rPr>
          <w:rFonts w:ascii="Times New Roman" w:hAnsi="Times New Roman" w:cs="Times New Roman"/>
          <w:sz w:val="24"/>
          <w:szCs w:val="24"/>
        </w:rPr>
        <w:t xml:space="preserve"> сельсовета»</w:t>
      </w:r>
      <w:r w:rsidRPr="00E12CEA">
        <w:rPr>
          <w:rFonts w:ascii="Times New Roman" w:eastAsia="Times New Roman" w:hAnsi="Times New Roman" w:cs="Times New Roman"/>
          <w:color w:val="000000"/>
          <w:sz w:val="24"/>
          <w:szCs w:val="24"/>
          <w:lang w:eastAsia="ru-RU"/>
        </w:rPr>
        <w:t xml:space="preserve"> и разместить на официальном </w:t>
      </w:r>
      <w:r>
        <w:rPr>
          <w:rFonts w:ascii="Times New Roman" w:eastAsia="Times New Roman" w:hAnsi="Times New Roman" w:cs="Times New Roman"/>
          <w:color w:val="000000"/>
          <w:sz w:val="24"/>
          <w:szCs w:val="24"/>
          <w:lang w:eastAsia="ru-RU"/>
        </w:rPr>
        <w:t xml:space="preserve">странице </w:t>
      </w:r>
      <w:r w:rsidRPr="00E12CEA">
        <w:rPr>
          <w:rFonts w:ascii="Times New Roman" w:eastAsia="Times New Roman" w:hAnsi="Times New Roman" w:cs="Times New Roman"/>
          <w:color w:val="000000"/>
          <w:sz w:val="24"/>
          <w:szCs w:val="24"/>
          <w:lang w:eastAsia="ru-RU"/>
        </w:rPr>
        <w:t xml:space="preserve"> администрации </w:t>
      </w:r>
      <w:proofErr w:type="spellStart"/>
      <w:r w:rsidR="009F45A3">
        <w:rPr>
          <w:rFonts w:ascii="Times New Roman" w:eastAsia="Times New Roman" w:hAnsi="Times New Roman" w:cs="Times New Roman"/>
          <w:color w:val="000000"/>
          <w:sz w:val="24"/>
          <w:szCs w:val="24"/>
          <w:lang w:eastAsia="ru-RU"/>
        </w:rPr>
        <w:t>Плесского</w:t>
      </w:r>
      <w:proofErr w:type="spellEnd"/>
      <w:r w:rsidR="009F45A3">
        <w:rPr>
          <w:rFonts w:ascii="Times New Roman" w:eastAsia="Times New Roman" w:hAnsi="Times New Roman" w:cs="Times New Roman"/>
          <w:color w:val="000000"/>
          <w:sz w:val="24"/>
          <w:szCs w:val="24"/>
          <w:lang w:eastAsia="ru-RU"/>
        </w:rPr>
        <w:t xml:space="preserve">  и. </w:t>
      </w:r>
      <w:proofErr w:type="gramStart"/>
      <w:r w:rsidR="009F45A3">
        <w:rPr>
          <w:rFonts w:ascii="Times New Roman" w:eastAsia="Times New Roman" w:hAnsi="Times New Roman" w:cs="Times New Roman"/>
          <w:color w:val="000000"/>
          <w:sz w:val="24"/>
          <w:szCs w:val="24"/>
          <w:lang w:eastAsia="ru-RU"/>
        </w:rPr>
        <w:t>о</w:t>
      </w:r>
      <w:proofErr w:type="gramEnd"/>
      <w:r w:rsidR="009F45A3">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сельсовета</w:t>
      </w:r>
      <w:proofErr w:type="gramEnd"/>
      <w:r>
        <w:rPr>
          <w:rFonts w:ascii="Times New Roman" w:eastAsia="Times New Roman" w:hAnsi="Times New Roman" w:cs="Times New Roman"/>
          <w:color w:val="000000"/>
          <w:sz w:val="24"/>
          <w:szCs w:val="24"/>
          <w:lang w:eastAsia="ru-RU"/>
        </w:rPr>
        <w:t xml:space="preserve"> </w:t>
      </w:r>
      <w:proofErr w:type="spellStart"/>
      <w:r w:rsidRPr="00E12CEA">
        <w:rPr>
          <w:rFonts w:ascii="Times New Roman" w:eastAsia="Times New Roman" w:hAnsi="Times New Roman" w:cs="Times New Roman"/>
          <w:color w:val="000000"/>
          <w:sz w:val="24"/>
          <w:szCs w:val="24"/>
          <w:lang w:eastAsia="ru-RU"/>
        </w:rPr>
        <w:t>Мокшанского</w:t>
      </w:r>
      <w:proofErr w:type="spellEnd"/>
      <w:r w:rsidRPr="00E12CEA">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Pr="00E12CEA">
        <w:rPr>
          <w:rFonts w:ascii="Times New Roman" w:hAnsi="Times New Roman" w:cs="Times New Roman"/>
          <w:sz w:val="24"/>
          <w:szCs w:val="24"/>
        </w:rPr>
        <w:t>.</w:t>
      </w:r>
    </w:p>
    <w:p w:rsidR="00E12CEA" w:rsidRPr="00E12CEA" w:rsidRDefault="00E12CEA" w:rsidP="00E12CEA">
      <w:pPr>
        <w:pStyle w:val="a3"/>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E12CEA" w:rsidRPr="00E12CEA" w:rsidRDefault="00E12CEA" w:rsidP="00E12CEA">
      <w:pPr>
        <w:pStyle w:val="a3"/>
        <w:spacing w:before="0" w:beforeAutospacing="0" w:after="0" w:afterAutospacing="0"/>
        <w:ind w:firstLine="567"/>
        <w:jc w:val="both"/>
      </w:pPr>
      <w:r w:rsidRPr="00E12CEA">
        <w:t xml:space="preserve">4. </w:t>
      </w:r>
      <w:proofErr w:type="gramStart"/>
      <w:r w:rsidRPr="00E12CEA">
        <w:t>Контроль за</w:t>
      </w:r>
      <w:proofErr w:type="gramEnd"/>
      <w:r w:rsidRPr="00E12CEA">
        <w:t xml:space="preserve"> исполнением настоящего постановления возложить на глав</w:t>
      </w:r>
      <w:r w:rsidR="009F45A3">
        <w:t>ы</w:t>
      </w:r>
      <w:r w:rsidRPr="00E12CEA">
        <w:t xml:space="preserve"> администрации </w:t>
      </w:r>
      <w:proofErr w:type="spellStart"/>
      <w:r w:rsidR="009F45A3">
        <w:t>Плесского</w:t>
      </w:r>
      <w:proofErr w:type="spellEnd"/>
      <w:r w:rsidRPr="00E12CEA">
        <w:t xml:space="preserve"> сельсовета </w:t>
      </w:r>
      <w:proofErr w:type="spellStart"/>
      <w:r w:rsidRPr="00E12CEA">
        <w:t>Мокшанского</w:t>
      </w:r>
      <w:proofErr w:type="spellEnd"/>
      <w:r w:rsidRPr="00E12CEA">
        <w:t xml:space="preserve"> района Пензенской области.</w:t>
      </w:r>
    </w:p>
    <w:p w:rsidR="00E12CEA" w:rsidRPr="00E12CEA" w:rsidRDefault="00E12CEA" w:rsidP="00E12CEA">
      <w:pPr>
        <w:pStyle w:val="a3"/>
        <w:spacing w:before="0" w:beforeAutospacing="0" w:after="0" w:afterAutospacing="0"/>
        <w:ind w:firstLine="540"/>
        <w:jc w:val="both"/>
        <w:rPr>
          <w:b/>
        </w:rPr>
      </w:pPr>
    </w:p>
    <w:p w:rsidR="00E12CEA" w:rsidRPr="00E12CEA" w:rsidRDefault="009F45A3" w:rsidP="00E12CEA">
      <w:pPr>
        <w:pStyle w:val="a3"/>
        <w:spacing w:before="0" w:beforeAutospacing="0" w:after="0" w:afterAutospacing="0"/>
        <w:ind w:firstLine="540"/>
        <w:jc w:val="both"/>
        <w:rPr>
          <w:b/>
        </w:rPr>
      </w:pPr>
      <w:r>
        <w:rPr>
          <w:b/>
        </w:rPr>
        <w:t xml:space="preserve">И. о </w:t>
      </w:r>
      <w:r w:rsidR="00E12CEA" w:rsidRPr="00E12CEA">
        <w:rPr>
          <w:b/>
        </w:rPr>
        <w:t>Глав</w:t>
      </w:r>
      <w:r>
        <w:rPr>
          <w:b/>
        </w:rPr>
        <w:t>ы</w:t>
      </w:r>
      <w:r w:rsidR="00E12CEA" w:rsidRPr="00E12CEA">
        <w:rPr>
          <w:b/>
        </w:rPr>
        <w:t xml:space="preserve"> администрации</w:t>
      </w:r>
    </w:p>
    <w:p w:rsidR="009F45A3" w:rsidRDefault="009F45A3" w:rsidP="00E12CEA">
      <w:pPr>
        <w:pStyle w:val="a3"/>
        <w:spacing w:before="0" w:beforeAutospacing="0" w:after="0" w:afterAutospacing="0"/>
        <w:ind w:firstLine="540"/>
        <w:jc w:val="both"/>
        <w:rPr>
          <w:b/>
        </w:rPr>
      </w:pPr>
      <w:proofErr w:type="spellStart"/>
      <w:r>
        <w:rPr>
          <w:b/>
          <w:bCs/>
        </w:rPr>
        <w:t>Плесского</w:t>
      </w:r>
      <w:proofErr w:type="spellEnd"/>
      <w:r w:rsidR="00E12CEA" w:rsidRPr="00E12CEA">
        <w:rPr>
          <w:b/>
        </w:rPr>
        <w:t xml:space="preserve"> сельсовета  </w:t>
      </w:r>
    </w:p>
    <w:p w:rsidR="009F45A3" w:rsidRDefault="009F45A3" w:rsidP="00E12CEA">
      <w:pPr>
        <w:pStyle w:val="a3"/>
        <w:spacing w:before="0" w:beforeAutospacing="0" w:after="0" w:afterAutospacing="0"/>
        <w:ind w:firstLine="540"/>
        <w:jc w:val="both"/>
        <w:rPr>
          <w:b/>
        </w:rPr>
      </w:pPr>
      <w:proofErr w:type="spellStart"/>
      <w:r>
        <w:rPr>
          <w:b/>
        </w:rPr>
        <w:t>Мокшанского</w:t>
      </w:r>
      <w:proofErr w:type="spellEnd"/>
      <w:r>
        <w:rPr>
          <w:b/>
        </w:rPr>
        <w:t xml:space="preserve"> района</w:t>
      </w:r>
    </w:p>
    <w:p w:rsidR="00E12CEA" w:rsidRPr="00E12CEA" w:rsidRDefault="009F45A3" w:rsidP="00E12CEA">
      <w:pPr>
        <w:pStyle w:val="a3"/>
        <w:spacing w:before="0" w:beforeAutospacing="0" w:after="0" w:afterAutospacing="0"/>
        <w:ind w:firstLine="540"/>
        <w:jc w:val="both"/>
        <w:rPr>
          <w:b/>
        </w:rPr>
      </w:pPr>
      <w:r>
        <w:rPr>
          <w:b/>
        </w:rPr>
        <w:t>Пензенской области</w:t>
      </w:r>
      <w:r w:rsidR="00E12CEA" w:rsidRPr="00E12CEA">
        <w:rPr>
          <w:b/>
        </w:rPr>
        <w:t xml:space="preserve">                                                    </w:t>
      </w:r>
      <w:r>
        <w:rPr>
          <w:b/>
        </w:rPr>
        <w:t xml:space="preserve">                                   </w:t>
      </w:r>
      <w:proofErr w:type="spellStart"/>
      <w:r>
        <w:rPr>
          <w:b/>
        </w:rPr>
        <w:t>Е.М.Чижикова</w:t>
      </w:r>
      <w:proofErr w:type="spellEnd"/>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У</w:t>
      </w:r>
      <w:r w:rsidR="009F45A3">
        <w:rPr>
          <w:rFonts w:ascii="Times New Roman" w:eastAsia="Times New Roman" w:hAnsi="Times New Roman" w:cs="Times New Roman"/>
          <w:color w:val="000000"/>
          <w:sz w:val="24"/>
          <w:szCs w:val="24"/>
          <w:lang w:eastAsia="ru-RU"/>
        </w:rPr>
        <w:t>ТВЕРЖДЕН</w:t>
      </w:r>
    </w:p>
    <w:p w:rsidR="00E12CEA"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постановлением администрации </w:t>
      </w:r>
    </w:p>
    <w:p w:rsidR="00E12CEA" w:rsidRDefault="009F45A3"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Плесского</w:t>
      </w:r>
      <w:proofErr w:type="spellEnd"/>
      <w:r w:rsidR="00E12CEA">
        <w:rPr>
          <w:rFonts w:ascii="Times New Roman" w:eastAsia="Times New Roman" w:hAnsi="Times New Roman" w:cs="Times New Roman"/>
          <w:color w:val="000000"/>
          <w:sz w:val="24"/>
          <w:szCs w:val="24"/>
          <w:lang w:eastAsia="ru-RU"/>
        </w:rPr>
        <w:t xml:space="preserve"> сельсовета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от </w:t>
      </w:r>
      <w:r w:rsidR="009F45A3">
        <w:rPr>
          <w:rFonts w:ascii="Times New Roman" w:eastAsia="Times New Roman" w:hAnsi="Times New Roman" w:cs="Times New Roman"/>
          <w:color w:val="000000"/>
          <w:sz w:val="24"/>
          <w:szCs w:val="24"/>
          <w:lang w:eastAsia="ru-RU"/>
        </w:rPr>
        <w:t>____</w:t>
      </w:r>
      <w:r w:rsidRPr="009E7B3C">
        <w:rPr>
          <w:rFonts w:ascii="Times New Roman" w:eastAsia="Times New Roman" w:hAnsi="Times New Roman" w:cs="Times New Roman"/>
          <w:color w:val="000000"/>
          <w:sz w:val="24"/>
          <w:szCs w:val="24"/>
          <w:lang w:eastAsia="ru-RU"/>
        </w:rPr>
        <w:t>№</w:t>
      </w:r>
      <w:r w:rsidR="009F45A3">
        <w:rPr>
          <w:rFonts w:ascii="Times New Roman" w:eastAsia="Times New Roman" w:hAnsi="Times New Roman" w:cs="Times New Roman"/>
          <w:color w:val="000000"/>
          <w:sz w:val="24"/>
          <w:szCs w:val="24"/>
          <w:lang w:eastAsia="ru-RU"/>
        </w:rPr>
        <w:t>____</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w:t>
      </w:r>
      <w:r w:rsidR="00E12CEA" w:rsidRPr="009E7B3C">
        <w:rPr>
          <w:rFonts w:ascii="Times New Roman" w:eastAsia="Times New Roman" w:hAnsi="Times New Roman" w:cs="Times New Roman"/>
          <w:b/>
          <w:bCs/>
          <w:color w:val="000000"/>
          <w:sz w:val="24"/>
          <w:szCs w:val="24"/>
          <w:lang w:eastAsia="ru-RU"/>
        </w:rPr>
        <w:t>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9F45A3">
        <w:rPr>
          <w:rFonts w:ascii="Times New Roman" w:eastAsia="Times New Roman" w:hAnsi="Times New Roman" w:cs="Times New Roman"/>
          <w:b/>
          <w:bCs/>
          <w:color w:val="000000"/>
          <w:sz w:val="24"/>
          <w:szCs w:val="24"/>
          <w:lang w:eastAsia="ru-RU"/>
        </w:rPr>
        <w:t>Плесского</w:t>
      </w:r>
      <w:proofErr w:type="spellEnd"/>
      <w:r w:rsidR="009F45A3">
        <w:rPr>
          <w:rFonts w:ascii="Times New Roman" w:eastAsia="Times New Roman" w:hAnsi="Times New Roman" w:cs="Times New Roman"/>
          <w:b/>
          <w:bCs/>
          <w:color w:val="000000"/>
          <w:sz w:val="24"/>
          <w:szCs w:val="24"/>
          <w:lang w:eastAsia="ru-RU"/>
        </w:rPr>
        <w:t xml:space="preserve"> </w:t>
      </w:r>
      <w:r w:rsidR="00E12CEA">
        <w:rPr>
          <w:rFonts w:ascii="Times New Roman" w:eastAsia="Times New Roman" w:hAnsi="Times New Roman" w:cs="Times New Roman"/>
          <w:b/>
          <w:bCs/>
          <w:color w:val="000000"/>
          <w:sz w:val="24"/>
          <w:szCs w:val="24"/>
          <w:lang w:eastAsia="ru-RU"/>
        </w:rPr>
        <w:t>сельсовета</w:t>
      </w:r>
      <w:r w:rsidR="00E12CEA"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00E12CEA" w:rsidRPr="009E7B3C">
        <w:rPr>
          <w:rFonts w:ascii="Times New Roman" w:eastAsia="Times New Roman" w:hAnsi="Times New Roman" w:cs="Times New Roman"/>
          <w:b/>
          <w:bCs/>
          <w:color w:val="000000"/>
          <w:sz w:val="24"/>
          <w:szCs w:val="24"/>
          <w:lang w:eastAsia="ru-RU"/>
        </w:rPr>
        <w:t>на кадастровом плане территории</w:t>
      </w:r>
      <w:r w:rsidRPr="009E7B3C">
        <w:rPr>
          <w:rFonts w:ascii="Times New Roman" w:eastAsia="Times New Roman" w:hAnsi="Times New Roman" w:cs="Times New Roman"/>
          <w:b/>
          <w:bCs/>
          <w:color w:val="000000"/>
          <w:sz w:val="24"/>
          <w:szCs w:val="24"/>
          <w:lang w:eastAsia="ru-RU"/>
        </w:rPr>
        <w:t>»</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 Общие положения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1" w:name="sub_11"/>
      <w:r w:rsidRPr="00F87E1A">
        <w:rPr>
          <w:color w:val="000000"/>
          <w:sz w:val="25"/>
          <w:szCs w:val="25"/>
        </w:rPr>
        <w:t>1.1.Предмет регулирования регламента</w:t>
      </w:r>
      <w:bookmarkEnd w:id="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1.1.1. </w:t>
      </w:r>
      <w:proofErr w:type="gramStart"/>
      <w:r w:rsidRPr="00F87E1A">
        <w:rPr>
          <w:color w:val="000000"/>
          <w:sz w:val="25"/>
          <w:szCs w:val="25"/>
        </w:rPr>
        <w:t>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009F45A3">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F87E1A">
        <w:rPr>
          <w:color w:val="000000"/>
          <w:sz w:val="25"/>
          <w:szCs w:val="25"/>
        </w:rPr>
        <w:t xml:space="preserve"> административного регламента, досудебный (внесудебный) порядок обжалования решений и действий (бездействия) администрации </w:t>
      </w:r>
      <w:proofErr w:type="spellStart"/>
      <w:r w:rsidR="009F45A3">
        <w:rPr>
          <w:color w:val="000000"/>
          <w:sz w:val="25"/>
          <w:szCs w:val="25"/>
        </w:rPr>
        <w:t>Плесского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 а также должностных лиц, муниципальных служащих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proofErr w:type="spellStart"/>
      <w:r w:rsidR="009F45A3">
        <w:rPr>
          <w:color w:val="000000"/>
          <w:sz w:val="25"/>
          <w:szCs w:val="25"/>
        </w:rPr>
        <w:t>Плесского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bookmarkStart w:id="2" w:name="P103"/>
      <w:bookmarkEnd w:id="2"/>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3" w:name="P105"/>
      <w:bookmarkEnd w:id="3"/>
      <w:r w:rsidRPr="00F87E1A">
        <w:rPr>
          <w:color w:val="000000"/>
          <w:sz w:val="25"/>
          <w:szCs w:val="25"/>
        </w:rPr>
        <w:t>1.3.2. По телефону должностные лица Администрации обязаны предоставлять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о входящих номерах, под которыми зарегистрированы в системе делопроизводства Администрации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 документах, необходимых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 о требованиях к </w:t>
      </w:r>
      <w:proofErr w:type="gramStart"/>
      <w:r w:rsidRPr="00F87E1A">
        <w:rPr>
          <w:color w:val="000000"/>
          <w:sz w:val="25"/>
          <w:szCs w:val="25"/>
        </w:rPr>
        <w:t>заверению документов</w:t>
      </w:r>
      <w:proofErr w:type="gramEnd"/>
      <w:r w:rsidRPr="00F87E1A">
        <w:rPr>
          <w:color w:val="000000"/>
          <w:sz w:val="25"/>
          <w:szCs w:val="25"/>
        </w:rPr>
        <w:t>, прилагаемых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Индивидуальное устное информирование каждого заявителя, обратившегося по телефону, осуществляется не более 10 минут.</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имеет право на получение информации в форме электронных документов посредством </w:t>
      </w:r>
      <w:r w:rsidR="0028532C" w:rsidRPr="009E7B3C">
        <w:rPr>
          <w:color w:val="000000"/>
        </w:rPr>
        <w:t>федеральной государственной информационной системе «Единый портал государственных и муниципальных услуг (функций)» (</w:t>
      </w:r>
      <w:proofErr w:type="spellStart"/>
      <w:r w:rsidR="0028532C" w:rsidRPr="009E7B3C">
        <w:rPr>
          <w:color w:val="000000"/>
        </w:rPr>
        <w:t>www.gosuslugi.ru</w:t>
      </w:r>
      <w:proofErr w:type="spellEnd"/>
      <w:r w:rsidR="0028532C" w:rsidRPr="009E7B3C">
        <w:rPr>
          <w:color w:val="000000"/>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0028532C" w:rsidRPr="009E7B3C">
        <w:rPr>
          <w:color w:val="000000"/>
        </w:rPr>
        <w:t>www.gosuslugi.pnzreg.ru</w:t>
      </w:r>
      <w:proofErr w:type="spellEnd"/>
      <w:r w:rsidR="0028532C" w:rsidRPr="009E7B3C">
        <w:rPr>
          <w:color w:val="000000"/>
        </w:rPr>
        <w:t>.) (далее – Региональный портал)</w:t>
      </w:r>
      <w:r w:rsidRPr="00F87E1A">
        <w:rPr>
          <w:color w:val="000000"/>
          <w:sz w:val="25"/>
          <w:szCs w:val="25"/>
        </w:rPr>
        <w:t>.</w:t>
      </w:r>
    </w:p>
    <w:p w:rsidR="00757C19" w:rsidRPr="0028532C" w:rsidRDefault="00757C19" w:rsidP="009F45A3">
      <w:pPr>
        <w:spacing w:after="0"/>
        <w:rPr>
          <w:rFonts w:ascii="Times New Roman" w:eastAsia="Times New Roman" w:hAnsi="Times New Roman" w:cs="Times New Roman"/>
          <w:color w:val="000000"/>
          <w:sz w:val="24"/>
          <w:szCs w:val="24"/>
          <w:lang w:eastAsia="ru-RU"/>
        </w:rPr>
      </w:pPr>
      <w:r w:rsidRPr="0028532C">
        <w:rPr>
          <w:rFonts w:ascii="Times New Roman" w:hAnsi="Times New Roman" w:cs="Times New Roman"/>
          <w:color w:val="000000"/>
          <w:sz w:val="25"/>
          <w:szCs w:val="25"/>
        </w:rPr>
        <w:t>1.3.4.</w:t>
      </w:r>
      <w:r w:rsidRPr="00F87E1A">
        <w:rPr>
          <w:color w:val="000000"/>
          <w:sz w:val="25"/>
          <w:szCs w:val="25"/>
        </w:rPr>
        <w:t xml:space="preserve"> </w:t>
      </w:r>
      <w:proofErr w:type="gramStart"/>
      <w:r w:rsidR="0028532C" w:rsidRPr="009E7B3C">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размещены на официально</w:t>
      </w:r>
      <w:r w:rsidR="0028532C">
        <w:rPr>
          <w:rFonts w:ascii="Times New Roman" w:eastAsia="Times New Roman" w:hAnsi="Times New Roman" w:cs="Times New Roman"/>
          <w:color w:val="000000"/>
          <w:sz w:val="24"/>
          <w:szCs w:val="24"/>
          <w:lang w:eastAsia="ru-RU"/>
        </w:rPr>
        <w:t>й</w:t>
      </w:r>
      <w:r w:rsidR="0028532C" w:rsidRPr="009E7B3C">
        <w:rPr>
          <w:rFonts w:ascii="Times New Roman" w:eastAsia="Times New Roman" w:hAnsi="Times New Roman" w:cs="Times New Roman"/>
          <w:color w:val="000000"/>
          <w:sz w:val="24"/>
          <w:szCs w:val="24"/>
          <w:lang w:eastAsia="ru-RU"/>
        </w:rPr>
        <w:t xml:space="preserve"> с</w:t>
      </w:r>
      <w:r w:rsidR="0028532C">
        <w:rPr>
          <w:rFonts w:ascii="Times New Roman" w:eastAsia="Times New Roman" w:hAnsi="Times New Roman" w:cs="Times New Roman"/>
          <w:color w:val="000000"/>
          <w:sz w:val="24"/>
          <w:szCs w:val="24"/>
          <w:lang w:eastAsia="ru-RU"/>
        </w:rPr>
        <w:t>траниц</w:t>
      </w:r>
      <w:r w:rsidR="0028532C" w:rsidRPr="009E7B3C">
        <w:rPr>
          <w:rFonts w:ascii="Times New Roman" w:eastAsia="Times New Roman" w:hAnsi="Times New Roman" w:cs="Times New Roman"/>
          <w:color w:val="000000"/>
          <w:sz w:val="24"/>
          <w:szCs w:val="24"/>
          <w:lang w:eastAsia="ru-RU"/>
        </w:rPr>
        <w:t xml:space="preserve">е Администрации: </w:t>
      </w:r>
      <w:r w:rsidR="009F45A3" w:rsidRPr="002066AC">
        <w:rPr>
          <w:rFonts w:ascii="Arial" w:hAnsi="Arial" w:cs="Arial"/>
          <w:shd w:val="clear" w:color="auto" w:fill="FFFFFF"/>
        </w:rPr>
        <w:t xml:space="preserve"> </w:t>
      </w:r>
      <w:hyperlink r:id="rId6" w:history="1">
        <w:r w:rsidR="009F45A3" w:rsidRPr="009F45A3">
          <w:rPr>
            <w:rStyle w:val="a4"/>
            <w:rFonts w:ascii="Times New Roman" w:hAnsi="Times New Roman" w:cs="Times New Roman"/>
            <w:color w:val="auto"/>
            <w:sz w:val="23"/>
            <w:szCs w:val="23"/>
            <w:shd w:val="clear" w:color="auto" w:fill="FFFFFF"/>
          </w:rPr>
          <w:t>https://mokshan.pnzreg.ru/authority/oms-munitsipalnogo-obrazovaniya/administratsiya-plesskogo-selsoveta/</w:t>
        </w:r>
        <w:r w:rsidR="009F45A3" w:rsidRPr="009F45A3">
          <w:rPr>
            <w:rStyle w:val="a4"/>
            <w:rFonts w:ascii="Times New Roman" w:hAnsi="Times New Roman" w:cs="Times New Roman"/>
            <w:color w:val="auto"/>
          </w:rPr>
          <w:t>,</w:t>
        </w:r>
      </w:hyperlink>
      <w:r w:rsidR="009F45A3">
        <w:rPr>
          <w:rFonts w:ascii="Times New Roman" w:hAnsi="Times New Roman" w:cs="Times New Roman"/>
          <w:sz w:val="23"/>
          <w:szCs w:val="23"/>
          <w:shd w:val="clear" w:color="auto" w:fill="FFFFFF"/>
        </w:rPr>
        <w:t xml:space="preserve"> </w:t>
      </w:r>
      <w:r w:rsidR="009F45A3">
        <w:rPr>
          <w:rFonts w:ascii="Times New Roman" w:eastAsia="Times New Roman" w:hAnsi="Times New Roman" w:cs="Times New Roman"/>
          <w:color w:val="000000"/>
          <w:sz w:val="24"/>
          <w:szCs w:val="24"/>
          <w:lang w:eastAsia="ru-RU"/>
        </w:rPr>
        <w:t xml:space="preserve"> </w:t>
      </w:r>
      <w:r w:rsidR="0028532C" w:rsidRPr="009E7B3C">
        <w:rPr>
          <w:rFonts w:ascii="Times New Roman" w:eastAsia="Times New Roman" w:hAnsi="Times New Roman" w:cs="Times New Roman"/>
          <w:color w:val="000000"/>
          <w:sz w:val="24"/>
          <w:szCs w:val="24"/>
          <w:lang w:eastAsia="ru-RU"/>
        </w:rPr>
        <w:t xml:space="preserve"> </w:t>
      </w:r>
      <w:r w:rsidR="0028532C">
        <w:rPr>
          <w:rFonts w:ascii="Times New Roman" w:eastAsia="Times New Roman" w:hAnsi="Times New Roman" w:cs="Times New Roman"/>
          <w:color w:val="000000"/>
          <w:sz w:val="24"/>
          <w:szCs w:val="24"/>
          <w:lang w:eastAsia="ru-RU"/>
        </w:rPr>
        <w:t xml:space="preserve">в </w:t>
      </w:r>
      <w:r w:rsidR="0028532C" w:rsidRPr="009E7B3C">
        <w:rPr>
          <w:rFonts w:ascii="Times New Roman" w:eastAsia="Times New Roman" w:hAnsi="Times New Roman" w:cs="Times New Roman"/>
          <w:color w:val="000000"/>
          <w:sz w:val="24"/>
          <w:szCs w:val="24"/>
          <w:lang w:eastAsia="ru-RU"/>
        </w:rPr>
        <w:t>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 муниципальных</w:t>
      </w:r>
      <w:proofErr w:type="gramEnd"/>
      <w:r w:rsidR="0028532C" w:rsidRPr="009E7B3C">
        <w:rPr>
          <w:rFonts w:ascii="Times New Roman" w:eastAsia="Times New Roman" w:hAnsi="Times New Roman" w:cs="Times New Roman"/>
          <w:color w:val="000000"/>
          <w:sz w:val="24"/>
          <w:szCs w:val="24"/>
          <w:lang w:eastAsia="ru-RU"/>
        </w:rPr>
        <w:t xml:space="preserve"> услуг)</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1.3.5. На </w:t>
      </w:r>
      <w:r w:rsidR="0028532C">
        <w:rPr>
          <w:color w:val="000000"/>
          <w:sz w:val="25"/>
          <w:szCs w:val="25"/>
        </w:rPr>
        <w:t xml:space="preserve">Едином портале </w:t>
      </w:r>
      <w:r w:rsidRPr="00F87E1A">
        <w:rPr>
          <w:color w:val="000000"/>
          <w:sz w:val="25"/>
          <w:szCs w:val="25"/>
        </w:rPr>
        <w:t xml:space="preserve">и </w:t>
      </w:r>
      <w:r w:rsidR="0028532C">
        <w:rPr>
          <w:color w:val="000000"/>
          <w:sz w:val="25"/>
          <w:szCs w:val="25"/>
        </w:rPr>
        <w:t>Региональном портале</w:t>
      </w:r>
      <w:r w:rsidRPr="00F87E1A">
        <w:rPr>
          <w:color w:val="000000"/>
          <w:sz w:val="25"/>
          <w:szCs w:val="25"/>
        </w:rPr>
        <w:t>,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в информационно-телекоммуникационной сети «Интернет» (далее – </w:t>
      </w:r>
      <w:r w:rsidR="0028532C">
        <w:rPr>
          <w:color w:val="000000"/>
          <w:sz w:val="25"/>
          <w:szCs w:val="25"/>
        </w:rPr>
        <w:t>страница</w:t>
      </w:r>
      <w:r w:rsidRPr="00F87E1A">
        <w:rPr>
          <w:color w:val="000000"/>
          <w:sz w:val="25"/>
          <w:szCs w:val="25"/>
        </w:rPr>
        <w:t xml:space="preserve"> Администрации) размещается следующая информация: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исчерпывающий перечень оснований для приостановления или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sidR="0028532C">
        <w:rPr>
          <w:color w:val="000000"/>
          <w:sz w:val="25"/>
          <w:szCs w:val="25"/>
        </w:rPr>
        <w:t xml:space="preserve">Единого портала </w:t>
      </w:r>
      <w:r w:rsidR="0028532C" w:rsidRPr="00F87E1A">
        <w:rPr>
          <w:color w:val="000000"/>
          <w:sz w:val="25"/>
          <w:szCs w:val="25"/>
        </w:rPr>
        <w:t xml:space="preserve">и </w:t>
      </w:r>
      <w:r w:rsidR="0028532C">
        <w:rPr>
          <w:color w:val="000000"/>
          <w:sz w:val="25"/>
          <w:szCs w:val="25"/>
        </w:rPr>
        <w:t>Регионального портала</w:t>
      </w:r>
      <w:r w:rsidRPr="00F87E1A">
        <w:rPr>
          <w:color w:val="000000"/>
          <w:sz w:val="25"/>
          <w:szCs w:val="25"/>
        </w:rPr>
        <w:t xml:space="preserve">, а также на </w:t>
      </w:r>
      <w:r w:rsidR="0028532C">
        <w:rPr>
          <w:color w:val="000000"/>
          <w:sz w:val="25"/>
          <w:szCs w:val="25"/>
        </w:rPr>
        <w:t>странице</w:t>
      </w:r>
      <w:r w:rsidRPr="00F87E1A">
        <w:rPr>
          <w:color w:val="000000"/>
          <w:sz w:val="25"/>
          <w:szCs w:val="25"/>
        </w:rPr>
        <w:t xml:space="preserve"> Администрации предоставляется заявителю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1.4. Порядок получения информации заявителями по вопросам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порядке предоставления муниципальной услуги предоставляется: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непосредственно в Администрации и в МФЦ по адресам,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Администрации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МФЦ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proofErr w:type="spellStart"/>
      <w:r w:rsidR="0028532C">
        <w:rPr>
          <w:color w:val="000000"/>
          <w:sz w:val="25"/>
          <w:szCs w:val="25"/>
        </w:rPr>
        <w:t>Вести</w:t>
      </w:r>
      <w:r w:rsidR="009F45A3">
        <w:rPr>
          <w:color w:val="000000"/>
          <w:sz w:val="25"/>
          <w:szCs w:val="25"/>
        </w:rPr>
        <w:t>Плесского</w:t>
      </w:r>
      <w:proofErr w:type="spellEnd"/>
      <w:r w:rsidRPr="00F87E1A">
        <w:rPr>
          <w:color w:val="000000"/>
          <w:sz w:val="25"/>
          <w:szCs w:val="25"/>
        </w:rPr>
        <w:t xml:space="preserve"> сельсовета </w:t>
      </w:r>
      <w:r w:rsidR="0028532C">
        <w:rPr>
          <w:color w:val="000000"/>
          <w:sz w:val="25"/>
          <w:szCs w:val="25"/>
        </w:rPr>
        <w:t>»</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посредством размещения на информационных стендах.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II. Стандарт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предоставляющего муниципальную услугу: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иные органы и организации, </w:t>
      </w:r>
      <w:proofErr w:type="gramStart"/>
      <w:r w:rsidRPr="00F87E1A">
        <w:rPr>
          <w:color w:val="000000"/>
          <w:sz w:val="25"/>
          <w:szCs w:val="25"/>
        </w:rPr>
        <w:t>осуществляющими</w:t>
      </w:r>
      <w:proofErr w:type="gramEnd"/>
      <w:r w:rsidRPr="00F87E1A">
        <w:rPr>
          <w:color w:val="000000"/>
          <w:sz w:val="25"/>
          <w:szCs w:val="25"/>
        </w:rPr>
        <w:t xml:space="preserve">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bookmarkStart w:id="4" w:name="sub_223"/>
      <w:r w:rsidRPr="00F87E1A">
        <w:rPr>
          <w:color w:val="000000"/>
          <w:sz w:val="25"/>
          <w:szCs w:val="25"/>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proofErr w:type="spellStart"/>
      <w:r w:rsidR="009F45A3">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sidR="009F45A3">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Обоснованный отказ в предоставлении муниципальной услуги (возвращение без рассмотрения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F87E1A">
        <w:rPr>
          <w:color w:val="000000"/>
          <w:sz w:val="25"/>
          <w:szCs w:val="25"/>
        </w:rPr>
        <w:t>срока действия результата предоставления муниципальной услуги</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2.4.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2.5. Правовые основания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и на </w:t>
      </w:r>
      <w:r w:rsidR="0028532C">
        <w:rPr>
          <w:color w:val="000000"/>
          <w:sz w:val="25"/>
          <w:szCs w:val="25"/>
        </w:rPr>
        <w:t>Региональном портале</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bookmarkStart w:id="5"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кадастровый номер земельного участка, заявление об утверждении </w:t>
      </w:r>
      <w:proofErr w:type="gramStart"/>
      <w:r w:rsidRPr="00F87E1A">
        <w:rPr>
          <w:color w:val="000000"/>
          <w:sz w:val="25"/>
          <w:szCs w:val="25"/>
        </w:rPr>
        <w:t>схемы</w:t>
      </w:r>
      <w:proofErr w:type="gramEnd"/>
      <w:r w:rsidRPr="00F87E1A">
        <w:rPr>
          <w:color w:val="000000"/>
          <w:sz w:val="25"/>
          <w:szCs w:val="25"/>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w:t>
      </w:r>
      <w:r w:rsidRPr="00F87E1A">
        <w:rPr>
          <w:color w:val="000000"/>
          <w:sz w:val="25"/>
          <w:szCs w:val="25"/>
        </w:rPr>
        <w:lastRenderedPageBreak/>
        <w:t>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57C19" w:rsidRPr="00F87E1A" w:rsidRDefault="00757C19" w:rsidP="00757C19">
      <w:pPr>
        <w:pStyle w:val="a3"/>
        <w:spacing w:before="0" w:beforeAutospacing="0" w:after="0" w:afterAutospacing="0"/>
        <w:ind w:firstLine="579"/>
        <w:jc w:val="both"/>
        <w:rPr>
          <w:color w:val="000000"/>
          <w:sz w:val="25"/>
          <w:szCs w:val="25"/>
        </w:rPr>
      </w:pPr>
      <w:bookmarkStart w:id="6" w:name="sub_271"/>
      <w:r w:rsidRPr="00F87E1A">
        <w:rPr>
          <w:color w:val="000000"/>
          <w:sz w:val="25"/>
          <w:szCs w:val="25"/>
        </w:rPr>
        <w:t>2.7.1.Заявитель вправе представить:</w:t>
      </w:r>
      <w:bookmarkEnd w:id="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bookmarkStart w:id="7"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757C19" w:rsidRPr="00F87E1A" w:rsidRDefault="00757C19" w:rsidP="00757C19">
      <w:pPr>
        <w:pStyle w:val="a3"/>
        <w:spacing w:before="0" w:beforeAutospacing="0" w:after="0" w:afterAutospacing="0"/>
        <w:ind w:firstLine="579"/>
        <w:jc w:val="both"/>
        <w:rPr>
          <w:color w:val="000000"/>
          <w:sz w:val="25"/>
          <w:szCs w:val="25"/>
        </w:rPr>
      </w:pPr>
      <w:bookmarkStart w:id="8" w:name="sub_28"/>
      <w:r w:rsidRPr="00F87E1A">
        <w:rPr>
          <w:color w:val="000000"/>
          <w:sz w:val="25"/>
          <w:szCs w:val="25"/>
        </w:rPr>
        <w:t>2.7.4 </w:t>
      </w:r>
      <w:bookmarkEnd w:id="8"/>
      <w:r w:rsidRPr="00F87E1A">
        <w:rPr>
          <w:color w:val="000000"/>
          <w:sz w:val="25"/>
          <w:szCs w:val="25"/>
        </w:rPr>
        <w:t>Запрещено требовать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лично по адресу администрации,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посредством почтовой связи по адресу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в форме электронного документа, подписанного простой электронной подписью, либо усиленной неквалифицированной электронной подписью, либо усиленной </w:t>
      </w:r>
      <w:r w:rsidRPr="00F87E1A">
        <w:rPr>
          <w:color w:val="000000"/>
          <w:sz w:val="25"/>
          <w:szCs w:val="25"/>
        </w:rPr>
        <w:lastRenderedPageBreak/>
        <w:t>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сайта администрации, указанного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на бумажном носителе через многофункциональный центр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F87E1A">
        <w:rPr>
          <w:color w:val="000000"/>
          <w:sz w:val="25"/>
          <w:szCs w:val="25"/>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Образцы заполнения электронной формы заявления размещаются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возможность копирования и сохранения запроса и иных </w:t>
      </w:r>
      <w:proofErr w:type="gramStart"/>
      <w:r w:rsidRPr="00F87E1A">
        <w:rPr>
          <w:color w:val="000000"/>
          <w:sz w:val="25"/>
          <w:szCs w:val="25"/>
        </w:rPr>
        <w:t>документов</w:t>
      </w:r>
      <w:proofErr w:type="gramEnd"/>
      <w:r w:rsidRPr="00F87E1A">
        <w:rPr>
          <w:color w:val="000000"/>
          <w:sz w:val="25"/>
          <w:szCs w:val="25"/>
        </w:rPr>
        <w:t xml:space="preserve"> необходимых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возможность заполнения одной электронной формы заявления несколькими заявителями;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возможность печати на бумажном носителе копии электронной формы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proofErr w:type="gramStart"/>
      <w:r w:rsidRPr="00F87E1A">
        <w:rPr>
          <w:color w:val="000000"/>
          <w:sz w:val="25"/>
          <w:szCs w:val="25"/>
        </w:rPr>
        <w:t>д</w:t>
      </w:r>
      <w:proofErr w:type="spellEnd"/>
      <w:r w:rsidRPr="00F87E1A">
        <w:rPr>
          <w:color w:val="000000"/>
          <w:sz w:val="25"/>
          <w:szCs w:val="25"/>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в части, касающейся сведений, отсутствующих в ЕСИА;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е) возможность вернуться на любой из этапов заполнения электронной формы заявления без </w:t>
      </w:r>
      <w:proofErr w:type="gramStart"/>
      <w:r w:rsidRPr="00F87E1A">
        <w:rPr>
          <w:color w:val="000000"/>
          <w:sz w:val="25"/>
          <w:szCs w:val="25"/>
        </w:rPr>
        <w:t>потери</w:t>
      </w:r>
      <w:proofErr w:type="gramEnd"/>
      <w:r w:rsidRPr="00F87E1A">
        <w:rPr>
          <w:color w:val="000000"/>
          <w:sz w:val="25"/>
          <w:szCs w:val="25"/>
        </w:rPr>
        <w:t xml:space="preserve"> ранее введенной информации;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ж) возможность доступа заявителя на Региональном портале или официально</w:t>
      </w:r>
      <w:r w:rsidR="00DD6727">
        <w:rPr>
          <w:color w:val="000000"/>
          <w:sz w:val="25"/>
          <w:szCs w:val="25"/>
        </w:rPr>
        <w:t>й</w:t>
      </w:r>
      <w:r w:rsidRPr="00F87E1A">
        <w:rPr>
          <w:color w:val="000000"/>
          <w:sz w:val="25"/>
          <w:szCs w:val="25"/>
        </w:rPr>
        <w:t xml:space="preserve"> </w:t>
      </w:r>
      <w:r w:rsidR="009F45A3">
        <w:rPr>
          <w:color w:val="000000"/>
          <w:sz w:val="25"/>
          <w:szCs w:val="25"/>
        </w:rPr>
        <w:t>с</w:t>
      </w:r>
      <w:r w:rsidR="00DD6727">
        <w:rPr>
          <w:color w:val="000000"/>
          <w:sz w:val="25"/>
          <w:szCs w:val="25"/>
        </w:rPr>
        <w:t>транице</w:t>
      </w:r>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2.8.3. Основания для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9"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757C19" w:rsidRPr="00F87E1A" w:rsidRDefault="00757C19" w:rsidP="00757C19">
      <w:pPr>
        <w:pStyle w:val="a3"/>
        <w:spacing w:before="0" w:beforeAutospacing="0" w:after="0" w:afterAutospacing="0"/>
        <w:ind w:firstLine="579"/>
        <w:jc w:val="both"/>
        <w:rPr>
          <w:color w:val="000000"/>
          <w:sz w:val="25"/>
          <w:szCs w:val="25"/>
        </w:rPr>
      </w:pPr>
      <w:bookmarkStart w:id="10" w:name="sub_214"/>
      <w:r w:rsidRPr="00F87E1A">
        <w:rPr>
          <w:color w:val="000000"/>
          <w:sz w:val="25"/>
          <w:szCs w:val="25"/>
        </w:rPr>
        <w:t>2.11. Срок и порядок регистрации запроса заявителя о предоставлении муниципальной услуги.</w:t>
      </w:r>
      <w:bookmarkEnd w:id="10"/>
    </w:p>
    <w:p w:rsidR="00757C19" w:rsidRPr="00F87E1A" w:rsidRDefault="00757C19" w:rsidP="00757C19">
      <w:pPr>
        <w:pStyle w:val="a3"/>
        <w:spacing w:before="0" w:beforeAutospacing="0" w:after="0" w:afterAutospacing="0"/>
        <w:ind w:firstLine="579"/>
        <w:jc w:val="both"/>
        <w:rPr>
          <w:color w:val="000000"/>
          <w:sz w:val="25"/>
          <w:szCs w:val="25"/>
        </w:rPr>
      </w:pPr>
      <w:bookmarkStart w:id="11"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757C19" w:rsidRPr="00F87E1A" w:rsidRDefault="00757C19" w:rsidP="00757C19">
      <w:pPr>
        <w:pStyle w:val="a3"/>
        <w:spacing w:before="0" w:beforeAutospacing="0" w:after="0" w:afterAutospacing="0"/>
        <w:ind w:firstLine="579"/>
        <w:jc w:val="both"/>
        <w:rPr>
          <w:color w:val="000000"/>
          <w:sz w:val="25"/>
          <w:szCs w:val="25"/>
        </w:rPr>
      </w:pPr>
      <w:bookmarkStart w:id="12" w:name="sub_2142"/>
      <w:r w:rsidRPr="00F87E1A">
        <w:rPr>
          <w:color w:val="000000"/>
          <w:sz w:val="25"/>
          <w:szCs w:val="25"/>
        </w:rPr>
        <w:t>2.11.2. </w:t>
      </w:r>
      <w:bookmarkStart w:id="13" w:name="sub_2143"/>
      <w:bookmarkEnd w:id="12"/>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757C19" w:rsidRPr="00F87E1A" w:rsidRDefault="00757C19" w:rsidP="00757C19">
      <w:pPr>
        <w:pStyle w:val="a3"/>
        <w:spacing w:before="0" w:beforeAutospacing="0" w:after="0" w:afterAutospacing="0"/>
        <w:ind w:firstLine="579"/>
        <w:jc w:val="both"/>
        <w:rPr>
          <w:color w:val="000000"/>
          <w:sz w:val="25"/>
          <w:szCs w:val="25"/>
        </w:rPr>
      </w:pPr>
      <w:bookmarkStart w:id="14" w:name="sub_216"/>
      <w:r w:rsidRPr="00F87E1A">
        <w:rPr>
          <w:color w:val="000000"/>
          <w:sz w:val="25"/>
          <w:szCs w:val="25"/>
        </w:rPr>
        <w:t xml:space="preserve">2.12. </w:t>
      </w:r>
      <w:proofErr w:type="gramStart"/>
      <w:r w:rsidRPr="00F87E1A">
        <w:rPr>
          <w:color w:val="000000"/>
          <w:sz w:val="25"/>
          <w:szCs w:val="25"/>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F87E1A">
        <w:rPr>
          <w:color w:val="000000"/>
          <w:sz w:val="25"/>
          <w:szCs w:val="25"/>
        </w:rPr>
        <w:lastRenderedPageBreak/>
        <w:t>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4"/>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F87E1A">
        <w:rPr>
          <w:color w:val="000000"/>
          <w:sz w:val="25"/>
          <w:szCs w:val="25"/>
        </w:rPr>
        <w:t>СанПиН</w:t>
      </w:r>
      <w:proofErr w:type="spellEnd"/>
      <w:r w:rsidRPr="00F87E1A">
        <w:rPr>
          <w:color w:val="000000"/>
          <w:sz w:val="25"/>
          <w:szCs w:val="25"/>
        </w:rPr>
        <w:t xml:space="preserve"> 2.2.2/2.4.1340-03».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2.12.2. Предоставление муниципальной услуги осуществляется в специально выделенных для этой цели помещениях.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номера кабинета;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фамилии, имени, отчества и должности специалиста.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F87E1A">
        <w:rPr>
          <w:color w:val="000000"/>
          <w:sz w:val="25"/>
          <w:szCs w:val="25"/>
        </w:rPr>
        <w:t>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оказывают помощь инвалидам в преодолении барьеров, мешающих получению ими услуг наравне с другими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бейджами</w:t>
      </w:r>
      <w:proofErr w:type="spellEnd"/>
      <w:r w:rsidRPr="00F87E1A">
        <w:rPr>
          <w:color w:val="000000"/>
          <w:sz w:val="25"/>
          <w:szCs w:val="25"/>
        </w:rPr>
        <w:t>) с указанием фамилии, имени, отчества и должности.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2.13.2. транспортная или пешая доступность к местам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2.13.4. соблюдение требований административного регламента о порядке информирования об оказании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2.13.5. соблюдение сроков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2.13.10. при подаче документов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2.13.11. при получении результата оказания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757C19" w:rsidRPr="00F87E1A" w:rsidRDefault="00757C19" w:rsidP="00757C19">
      <w:pPr>
        <w:pStyle w:val="a3"/>
        <w:spacing w:before="0" w:beforeAutospacing="0" w:after="0" w:afterAutospacing="0"/>
        <w:ind w:firstLine="579"/>
        <w:jc w:val="both"/>
        <w:rPr>
          <w:color w:val="000000"/>
          <w:sz w:val="25"/>
          <w:szCs w:val="25"/>
        </w:rPr>
      </w:pPr>
      <w:bookmarkStart w:id="15" w:name="sub_217"/>
      <w:r w:rsidRPr="00F87E1A">
        <w:rPr>
          <w:color w:val="000000"/>
          <w:sz w:val="25"/>
          <w:szCs w:val="25"/>
        </w:rPr>
        <w:t>2.14. </w:t>
      </w:r>
      <w:bookmarkStart w:id="16" w:name="sub_2171"/>
      <w:bookmarkEnd w:id="15"/>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F87E1A">
        <w:rPr>
          <w:color w:val="000000"/>
          <w:sz w:val="25"/>
          <w:szCs w:val="25"/>
        </w:rPr>
        <w:t xml:space="preserve">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w:t>
      </w:r>
      <w:r w:rsidRPr="00F87E1A">
        <w:rPr>
          <w:color w:val="000000"/>
          <w:sz w:val="25"/>
          <w:szCs w:val="25"/>
        </w:rPr>
        <w:lastRenderedPageBreak/>
        <w:t>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w:t>
      </w:r>
      <w:proofErr w:type="gramEnd"/>
      <w:r w:rsidRPr="00F87E1A">
        <w:rPr>
          <w:color w:val="000000"/>
          <w:sz w:val="25"/>
          <w:szCs w:val="25"/>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2.14.10. документа на бумажном носителе, который направляется заявителю посредством почтового отправления.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получение информации о порядке и сроках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формирование заявления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прием и регистрация заявления и иных документов, необходимых для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получение результата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ж) получение сведений о ходе выполнения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з</w:t>
      </w:r>
      <w:proofErr w:type="spellEnd"/>
      <w:r w:rsidRPr="00F87E1A">
        <w:rPr>
          <w:color w:val="000000"/>
          <w:sz w:val="25"/>
          <w:szCs w:val="25"/>
        </w:rPr>
        <w:t>) осуществление оценки качества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 досудебное (внесудебное) обжалование решений и действий (бездействия) Администрации, должностного лица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2.14.12. Заявитель имеет возможность получения информации о ходе выполнения заявления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 xml:space="preserve">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w:t>
      </w:r>
      <w:proofErr w:type="gramStart"/>
      <w:r w:rsidRPr="00F87E1A">
        <w:rPr>
          <w:b/>
          <w:bCs/>
          <w:color w:val="000000"/>
          <w:sz w:val="30"/>
          <w:szCs w:val="30"/>
        </w:rPr>
        <w:t>в</w:t>
      </w:r>
      <w:proofErr w:type="gramEnd"/>
      <w:r w:rsidRPr="00F87E1A">
        <w:rPr>
          <w:b/>
          <w:bCs/>
          <w:color w:val="000000"/>
          <w:sz w:val="30"/>
          <w:szCs w:val="30"/>
        </w:rPr>
        <w:t xml:space="preserve"> многофункциональных.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Исчерпывающий перечень административных процедур: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17" w:name="sub_311"/>
      <w:r w:rsidRPr="00F87E1A">
        <w:rPr>
          <w:color w:val="000000"/>
          <w:sz w:val="25"/>
          <w:szCs w:val="25"/>
        </w:rPr>
        <w:t xml:space="preserve">3.1.1. </w:t>
      </w:r>
      <w:proofErr w:type="gramStart"/>
      <w:r w:rsidRPr="00F87E1A">
        <w:rPr>
          <w:color w:val="000000"/>
          <w:sz w:val="25"/>
          <w:szCs w:val="25"/>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7"/>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18" w:name="sub_312"/>
      <w:r w:rsidRPr="00F87E1A">
        <w:rPr>
          <w:color w:val="000000"/>
          <w:sz w:val="25"/>
          <w:szCs w:val="25"/>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9" w:name="sub_314"/>
      <w:r w:rsidRPr="00F87E1A">
        <w:rPr>
          <w:color w:val="000000"/>
          <w:sz w:val="25"/>
          <w:szCs w:val="25"/>
        </w:rPr>
        <w:t>.</w:t>
      </w:r>
      <w:bookmarkEnd w:id="19"/>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3.1.3. При получении посредством Регионального портала,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F87E1A">
        <w:rPr>
          <w:color w:val="000000"/>
          <w:sz w:val="25"/>
          <w:szCs w:val="25"/>
        </w:rPr>
        <w:lastRenderedPageBreak/>
        <w:t>а также наличия оснований для отказа в приеме заявления, указанных в пункте 2.8.1.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приеме заявления заявителю направляемся письмо об отказе в приеме к рассмотрению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заявителю будет представлена информация о ходе его рассмотрения.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принятия заявления о предоставлении муниципальной услуги статус запроса заявителя в личном кабинете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обновляется до статуса «принято».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После регистрации заявление и документы направляются главе администрации, </w:t>
      </w:r>
      <w:proofErr w:type="gramStart"/>
      <w:r w:rsidRPr="00F87E1A">
        <w:rPr>
          <w:color w:val="000000"/>
          <w:sz w:val="25"/>
          <w:szCs w:val="25"/>
        </w:rPr>
        <w:t>который</w:t>
      </w:r>
      <w:proofErr w:type="gramEnd"/>
      <w:r w:rsidRPr="00F87E1A">
        <w:rPr>
          <w:color w:val="000000"/>
          <w:sz w:val="25"/>
          <w:szCs w:val="25"/>
        </w:rPr>
        <w:t xml:space="preserve"> определяет структурное подразделение (сотрудника), ответственное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3.1.5. В случае</w:t>
      </w:r>
      <w:proofErr w:type="gramStart"/>
      <w:r w:rsidRPr="00F87E1A">
        <w:rPr>
          <w:color w:val="000000"/>
          <w:sz w:val="25"/>
          <w:szCs w:val="25"/>
        </w:rPr>
        <w:t>,</w:t>
      </w:r>
      <w:proofErr w:type="gramEnd"/>
      <w:r w:rsidRPr="00F87E1A">
        <w:rPr>
          <w:color w:val="000000"/>
          <w:sz w:val="25"/>
          <w:szCs w:val="25"/>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bookmarkStart w:id="20" w:name="sub_32"/>
      <w:r w:rsidRPr="00F87E1A">
        <w:rPr>
          <w:color w:val="000000"/>
          <w:sz w:val="25"/>
          <w:szCs w:val="25"/>
        </w:rPr>
        <w:t>3.2. Административная процедура - рассмотрение заявления главой администрации.</w:t>
      </w:r>
      <w:bookmarkEnd w:id="20"/>
    </w:p>
    <w:p w:rsidR="00757C19" w:rsidRPr="00F87E1A" w:rsidRDefault="00757C19" w:rsidP="00757C19">
      <w:pPr>
        <w:pStyle w:val="a3"/>
        <w:spacing w:before="0" w:beforeAutospacing="0" w:after="0" w:afterAutospacing="0"/>
        <w:ind w:firstLine="579"/>
        <w:jc w:val="both"/>
        <w:rPr>
          <w:color w:val="000000"/>
          <w:sz w:val="25"/>
          <w:szCs w:val="25"/>
        </w:rPr>
      </w:pPr>
      <w:bookmarkStart w:id="21"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3.2.3. Продолжительность административной процедуры (максимальный срок ее выполнения) составляет 1(один)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 Административная процедура - рассмотрение заявления специалистом ответственным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757C19" w:rsidRPr="00F87E1A" w:rsidRDefault="00757C19" w:rsidP="00757C19">
      <w:pPr>
        <w:pStyle w:val="a3"/>
        <w:spacing w:before="0" w:beforeAutospacing="0" w:after="0" w:afterAutospacing="0"/>
        <w:ind w:firstLine="579"/>
        <w:jc w:val="both"/>
        <w:rPr>
          <w:color w:val="000000"/>
          <w:sz w:val="25"/>
          <w:szCs w:val="25"/>
        </w:rPr>
      </w:pPr>
      <w:bookmarkStart w:id="22" w:name="sub_332"/>
      <w:r w:rsidRPr="00F87E1A">
        <w:rPr>
          <w:color w:val="000000"/>
          <w:sz w:val="25"/>
          <w:szCs w:val="25"/>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2"/>
    </w:p>
    <w:p w:rsidR="00757C19" w:rsidRPr="00F87E1A" w:rsidRDefault="00757C19" w:rsidP="00757C19">
      <w:pPr>
        <w:pStyle w:val="a3"/>
        <w:spacing w:before="0" w:beforeAutospacing="0" w:after="0" w:afterAutospacing="0"/>
        <w:ind w:firstLine="579"/>
        <w:jc w:val="both"/>
        <w:rPr>
          <w:color w:val="000000"/>
          <w:sz w:val="25"/>
          <w:szCs w:val="25"/>
        </w:rPr>
      </w:pPr>
      <w:bookmarkStart w:id="23" w:name="sub_333"/>
      <w:r w:rsidRPr="00F87E1A">
        <w:rPr>
          <w:color w:val="000000"/>
          <w:sz w:val="25"/>
          <w:szCs w:val="25"/>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3"/>
    </w:p>
    <w:p w:rsidR="00757C19" w:rsidRPr="00F87E1A" w:rsidRDefault="00757C19" w:rsidP="00757C19">
      <w:pPr>
        <w:pStyle w:val="a3"/>
        <w:spacing w:before="0" w:beforeAutospacing="0" w:after="0" w:afterAutospacing="0"/>
        <w:ind w:firstLine="579"/>
        <w:jc w:val="both"/>
        <w:rPr>
          <w:color w:val="000000"/>
          <w:sz w:val="25"/>
          <w:szCs w:val="25"/>
        </w:rPr>
      </w:pPr>
      <w:bookmarkStart w:id="24" w:name="sub_334"/>
      <w:r w:rsidRPr="00F87E1A">
        <w:rPr>
          <w:color w:val="000000"/>
          <w:sz w:val="25"/>
          <w:szCs w:val="25"/>
        </w:rPr>
        <w:lastRenderedPageBreak/>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4"/>
    </w:p>
    <w:p w:rsidR="00757C19" w:rsidRPr="00F87E1A" w:rsidRDefault="00757C19" w:rsidP="00757C19">
      <w:pPr>
        <w:pStyle w:val="a3"/>
        <w:spacing w:before="0" w:beforeAutospacing="0" w:after="0" w:afterAutospacing="0"/>
        <w:ind w:firstLine="579"/>
        <w:jc w:val="both"/>
        <w:rPr>
          <w:color w:val="000000"/>
          <w:sz w:val="25"/>
          <w:szCs w:val="25"/>
        </w:rPr>
      </w:pPr>
      <w:bookmarkStart w:id="25" w:name="sub_335"/>
      <w:r w:rsidRPr="00F87E1A">
        <w:rPr>
          <w:color w:val="000000"/>
          <w:sz w:val="25"/>
          <w:szCs w:val="25"/>
        </w:rPr>
        <w:t>3.3.5. Время выполнения административной процедуры не должно превышать 1 (одного) дня.</w:t>
      </w:r>
      <w:bookmarkEnd w:id="25"/>
    </w:p>
    <w:p w:rsidR="00757C19" w:rsidRPr="00F87E1A" w:rsidRDefault="00757C19" w:rsidP="00757C19">
      <w:pPr>
        <w:pStyle w:val="a3"/>
        <w:spacing w:before="0" w:beforeAutospacing="0" w:after="0" w:afterAutospacing="0"/>
        <w:ind w:firstLine="579"/>
        <w:jc w:val="both"/>
        <w:rPr>
          <w:color w:val="000000"/>
          <w:sz w:val="25"/>
          <w:szCs w:val="25"/>
        </w:rPr>
      </w:pPr>
      <w:bookmarkStart w:id="26" w:name="sub_34"/>
      <w:r w:rsidRPr="00F87E1A">
        <w:rPr>
          <w:color w:val="000000"/>
          <w:sz w:val="25"/>
          <w:szCs w:val="25"/>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6"/>
    </w:p>
    <w:p w:rsidR="00757C19" w:rsidRPr="00F87E1A" w:rsidRDefault="00757C19" w:rsidP="00757C19">
      <w:pPr>
        <w:pStyle w:val="a3"/>
        <w:spacing w:before="0" w:beforeAutospacing="0" w:after="0" w:afterAutospacing="0"/>
        <w:ind w:firstLine="579"/>
        <w:jc w:val="both"/>
        <w:rPr>
          <w:color w:val="000000"/>
          <w:sz w:val="25"/>
          <w:szCs w:val="25"/>
        </w:rPr>
      </w:pPr>
      <w:bookmarkStart w:id="27" w:name="sub_341"/>
      <w:r w:rsidRPr="00F87E1A">
        <w:rPr>
          <w:color w:val="000000"/>
          <w:sz w:val="25"/>
          <w:szCs w:val="25"/>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7"/>
    </w:p>
    <w:p w:rsidR="00757C19" w:rsidRPr="00F87E1A" w:rsidRDefault="00757C19" w:rsidP="00757C19">
      <w:pPr>
        <w:pStyle w:val="a3"/>
        <w:spacing w:before="0" w:beforeAutospacing="0" w:after="0" w:afterAutospacing="0"/>
        <w:ind w:firstLine="579"/>
        <w:jc w:val="both"/>
        <w:rPr>
          <w:color w:val="000000"/>
          <w:sz w:val="25"/>
          <w:szCs w:val="25"/>
        </w:rPr>
      </w:pPr>
      <w:bookmarkStart w:id="28" w:name="sub_342"/>
      <w:r w:rsidRPr="00F87E1A">
        <w:rPr>
          <w:color w:val="000000"/>
          <w:sz w:val="25"/>
          <w:szCs w:val="25"/>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F87E1A">
        <w:rPr>
          <w:color w:val="000000"/>
          <w:sz w:val="25"/>
          <w:szCs w:val="25"/>
        </w:rPr>
        <w:t>в</w:t>
      </w:r>
      <w:proofErr w:type="gramEnd"/>
      <w:r w:rsidRPr="00F87E1A">
        <w:rPr>
          <w:color w:val="000000"/>
          <w:sz w:val="25"/>
          <w:szCs w:val="25"/>
        </w:rPr>
        <w:t>:</w:t>
      </w:r>
      <w:bookmarkEnd w:id="2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757C19" w:rsidRPr="00F87E1A" w:rsidRDefault="00757C19" w:rsidP="00757C19">
      <w:pPr>
        <w:pStyle w:val="a3"/>
        <w:spacing w:before="0" w:beforeAutospacing="0" w:after="0" w:afterAutospacing="0"/>
        <w:ind w:firstLine="579"/>
        <w:jc w:val="both"/>
        <w:rPr>
          <w:color w:val="000000"/>
          <w:sz w:val="25"/>
          <w:szCs w:val="25"/>
        </w:rPr>
      </w:pPr>
      <w:bookmarkStart w:id="29" w:name="sub_344"/>
      <w:r w:rsidRPr="00F87E1A">
        <w:rPr>
          <w:color w:val="000000"/>
          <w:sz w:val="25"/>
          <w:szCs w:val="25"/>
        </w:rPr>
        <w:t>3.4.4. Результат административной процедуры - формирование полного пакета документов для предоставления муниципальной услуги.</w:t>
      </w:r>
      <w:bookmarkEnd w:id="29"/>
    </w:p>
    <w:p w:rsidR="00757C19" w:rsidRPr="00F87E1A" w:rsidRDefault="00757C19" w:rsidP="00757C19">
      <w:pPr>
        <w:pStyle w:val="a3"/>
        <w:spacing w:before="0" w:beforeAutospacing="0" w:after="0" w:afterAutospacing="0"/>
        <w:ind w:firstLine="579"/>
        <w:jc w:val="both"/>
        <w:rPr>
          <w:color w:val="000000"/>
          <w:sz w:val="25"/>
          <w:szCs w:val="25"/>
        </w:rPr>
      </w:pPr>
      <w:bookmarkStart w:id="30" w:name="sub_345"/>
      <w:r w:rsidRPr="00F87E1A">
        <w:rPr>
          <w:color w:val="000000"/>
          <w:sz w:val="25"/>
          <w:szCs w:val="25"/>
        </w:rPr>
        <w:t>3.4.5. Время выполнения административной процедуры - 4 (четыре) дней.</w:t>
      </w:r>
      <w:bookmarkEnd w:id="30"/>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3.5.3. Специалист, ответственный за предоставление муниципальной услуги, осуществляет проверку: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проекте решения об отказе в утверждении схемы земельного участка, находящегося в муниципальной собственности</w:t>
      </w:r>
      <w:r w:rsidR="00B54C50">
        <w:rPr>
          <w:color w:val="000000"/>
          <w:sz w:val="25"/>
          <w:szCs w:val="25"/>
        </w:rPr>
        <w:t xml:space="preserve">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 (два) дня с момента поступления специалисту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подготовленный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проект решения об утверждении схемы земельного участка, находящегося в муниципальной собственности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3.5.5</w:t>
      </w:r>
      <w:proofErr w:type="gramStart"/>
      <w:r w:rsidRPr="00F87E1A">
        <w:rPr>
          <w:color w:val="000000"/>
          <w:sz w:val="25"/>
          <w:szCs w:val="25"/>
        </w:rPr>
        <w:t>  В</w:t>
      </w:r>
      <w:proofErr w:type="gramEnd"/>
      <w:r w:rsidRPr="00F87E1A">
        <w:rPr>
          <w:color w:val="000000"/>
          <w:sz w:val="25"/>
          <w:szCs w:val="25"/>
        </w:rPr>
        <w:t> решении об утверждении схемы расположения земельного участка, находящегося в муниципальной собственности </w:t>
      </w:r>
      <w:proofErr w:type="spellStart"/>
      <w:r w:rsidR="00B54C50">
        <w:rPr>
          <w:color w:val="000000"/>
          <w:sz w:val="25"/>
          <w:szCs w:val="25"/>
        </w:rPr>
        <w:t>Плесского</w:t>
      </w:r>
      <w:r w:rsidRPr="00F87E1A">
        <w:rPr>
          <w:color w:val="000000"/>
          <w:sz w:val="25"/>
          <w:szCs w:val="25"/>
        </w:rPr>
        <w:t>сельсовета</w:t>
      </w:r>
      <w:proofErr w:type="spellEnd"/>
      <w:r w:rsidRPr="00F87E1A">
        <w:rPr>
          <w:color w:val="000000"/>
          <w:sz w:val="25"/>
          <w:szCs w:val="25"/>
        </w:rPr>
        <w:t xml:space="preserve">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F87E1A">
        <w:rPr>
          <w:color w:val="000000"/>
          <w:sz w:val="25"/>
          <w:szCs w:val="25"/>
        </w:rPr>
        <w:t>обратившихся</w:t>
      </w:r>
      <w:proofErr w:type="gramEnd"/>
      <w:r w:rsidRPr="00F87E1A">
        <w:rPr>
          <w:color w:val="000000"/>
          <w:sz w:val="25"/>
          <w:szCs w:val="25"/>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sidR="00B54C50">
        <w:rPr>
          <w:color w:val="000000"/>
          <w:sz w:val="25"/>
          <w:szCs w:val="25"/>
        </w:rPr>
        <w:t>Плесского</w:t>
      </w:r>
      <w:proofErr w:type="spellEnd"/>
      <w:r w:rsidR="00B54C50">
        <w:rPr>
          <w:color w:val="000000"/>
          <w:sz w:val="25"/>
          <w:szCs w:val="25"/>
        </w:rPr>
        <w:t xml:space="preserve"> </w:t>
      </w:r>
      <w:r w:rsidRPr="00F87E1A">
        <w:rPr>
          <w:color w:val="000000"/>
          <w:sz w:val="25"/>
          <w:szCs w:val="25"/>
        </w:rPr>
        <w:t xml:space="preserve">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 Административная процедура -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3.6.1.</w:t>
      </w:r>
      <w:bookmarkStart w:id="31"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1"/>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3.6.2. </w:t>
      </w:r>
      <w:proofErr w:type="gramStart"/>
      <w:r w:rsidRPr="00F87E1A">
        <w:rPr>
          <w:color w:val="000000"/>
          <w:sz w:val="25"/>
          <w:szCs w:val="25"/>
        </w:rPr>
        <w:t>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3.6.4. В случае</w:t>
      </w:r>
      <w:proofErr w:type="gramStart"/>
      <w:r w:rsidRPr="00F87E1A">
        <w:rPr>
          <w:color w:val="000000"/>
          <w:sz w:val="25"/>
          <w:szCs w:val="25"/>
        </w:rPr>
        <w:t>,</w:t>
      </w:r>
      <w:proofErr w:type="gramEnd"/>
      <w:r w:rsidRPr="00F87E1A">
        <w:rPr>
          <w:color w:val="000000"/>
          <w:sz w:val="25"/>
          <w:szCs w:val="25"/>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F87E1A">
        <w:rPr>
          <w:color w:val="000000"/>
          <w:sz w:val="25"/>
          <w:szCs w:val="25"/>
        </w:rPr>
        <w:t xml:space="preserve"> причин, либо уведомления о возврате заявления о предоставлении муниципальной услуги с указанием причин.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случае неявки заявителя в МАУ "МФЦ", в течение 30 дней с момента </w:t>
      </w:r>
      <w:proofErr w:type="gramStart"/>
      <w:r w:rsidRPr="00F87E1A">
        <w:rPr>
          <w:color w:val="000000"/>
          <w:sz w:val="25"/>
          <w:szCs w:val="25"/>
        </w:rPr>
        <w:t>окончания срока получения результата оказания</w:t>
      </w:r>
      <w:proofErr w:type="gramEnd"/>
      <w:r w:rsidRPr="00F87E1A">
        <w:rPr>
          <w:color w:val="000000"/>
          <w:sz w:val="25"/>
          <w:szCs w:val="25"/>
        </w:rPr>
        <w:t xml:space="preserve"> услуги, МАУ "МФЦ" передает документы в Администрацию под роспись с сопроводительным письмом.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3.7.1. </w:t>
      </w:r>
      <w:proofErr w:type="gramStart"/>
      <w:r w:rsidRPr="00F87E1A">
        <w:rPr>
          <w:color w:val="000000"/>
          <w:sz w:val="25"/>
          <w:szCs w:val="25"/>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3.7.2. При обращении об исправлении технической ошибки заявитель представляет: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3.7.3. Заявление об исправлении технической ошибки подается заявителем по почте, по электронной почте, через Региональный портал.</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3.7.7. </w:t>
      </w:r>
      <w:proofErr w:type="gramStart"/>
      <w:r w:rsidRPr="00F87E1A">
        <w:rPr>
          <w:color w:val="000000"/>
          <w:sz w:val="25"/>
          <w:szCs w:val="25"/>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3.7.11. </w:t>
      </w:r>
      <w:proofErr w:type="gramStart"/>
      <w:r w:rsidRPr="00F87E1A">
        <w:rPr>
          <w:color w:val="000000"/>
          <w:sz w:val="25"/>
          <w:szCs w:val="25"/>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w:t>
      </w:r>
      <w:proofErr w:type="gramStart"/>
      <w:r w:rsidRPr="00F87E1A">
        <w:rPr>
          <w:color w:val="000000"/>
          <w:sz w:val="25"/>
          <w:szCs w:val="25"/>
        </w:rPr>
        <w:t>непригодными</w:t>
      </w:r>
      <w:proofErr w:type="gramEnd"/>
      <w:r w:rsidRPr="00F87E1A">
        <w:rPr>
          <w:color w:val="000000"/>
          <w:sz w:val="25"/>
          <w:szCs w:val="25"/>
        </w:rPr>
        <w:t xml:space="preserve"> (пригодными) для проживания граждан</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 xml:space="preserve">Раздел IV. Формы </w:t>
      </w:r>
      <w:proofErr w:type="gramStart"/>
      <w:r w:rsidRPr="00F87E1A">
        <w:rPr>
          <w:b/>
          <w:bCs/>
          <w:color w:val="000000"/>
          <w:sz w:val="30"/>
          <w:szCs w:val="30"/>
        </w:rPr>
        <w:t>контроля за</w:t>
      </w:r>
      <w:proofErr w:type="gramEnd"/>
      <w:r w:rsidRPr="00F87E1A">
        <w:rPr>
          <w:b/>
          <w:bCs/>
          <w:color w:val="000000"/>
          <w:sz w:val="30"/>
          <w:szCs w:val="30"/>
        </w:rPr>
        <w:t xml:space="preserve"> исполнением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4.1. Порядок осуществления текущего </w:t>
      </w:r>
      <w:proofErr w:type="gramStart"/>
      <w:r w:rsidRPr="00F87E1A">
        <w:rPr>
          <w:color w:val="000000"/>
          <w:sz w:val="25"/>
          <w:szCs w:val="25"/>
        </w:rPr>
        <w:t>контроля за</w:t>
      </w:r>
      <w:proofErr w:type="gramEnd"/>
      <w:r w:rsidRPr="00F87E1A">
        <w:rPr>
          <w:color w:val="000000"/>
          <w:sz w:val="25"/>
          <w:szCs w:val="25"/>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Текущий </w:t>
      </w:r>
      <w:proofErr w:type="gramStart"/>
      <w:r w:rsidRPr="00F87E1A">
        <w:rPr>
          <w:color w:val="000000"/>
          <w:sz w:val="25"/>
          <w:szCs w:val="25"/>
        </w:rPr>
        <w:t>контроль за</w:t>
      </w:r>
      <w:proofErr w:type="gramEnd"/>
      <w:r w:rsidRPr="00F87E1A">
        <w:rPr>
          <w:color w:val="000000"/>
          <w:sz w:val="25"/>
          <w:szCs w:val="25"/>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 устанавливаются нормативно правовым актом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4.4. Положения, касающиеся требования к порядку и формам </w:t>
      </w:r>
      <w:proofErr w:type="gramStart"/>
      <w:r w:rsidRPr="00F87E1A">
        <w:rPr>
          <w:color w:val="000000"/>
          <w:sz w:val="25"/>
          <w:szCs w:val="25"/>
        </w:rPr>
        <w:t>контроля за</w:t>
      </w:r>
      <w:proofErr w:type="gramEnd"/>
      <w:r w:rsidRPr="00F87E1A">
        <w:rPr>
          <w:color w:val="000000"/>
          <w:sz w:val="25"/>
          <w:szCs w:val="25"/>
        </w:rPr>
        <w:t xml:space="preserve"> предоставлением муниципальной услуги, в том числе со стороны граждан, общественных объединений и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администрации в информационно-телекоммуникационной сети «Интернет» адрес которого, указан в подпункте 1.4.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может обратиться с </w:t>
      </w:r>
      <w:proofErr w:type="gramStart"/>
      <w:r w:rsidRPr="00F87E1A">
        <w:rPr>
          <w:color w:val="000000"/>
          <w:sz w:val="25"/>
          <w:szCs w:val="25"/>
        </w:rPr>
        <w:t>жалобой</w:t>
      </w:r>
      <w:proofErr w:type="gramEnd"/>
      <w:r w:rsidRPr="00F87E1A">
        <w:rPr>
          <w:color w:val="000000"/>
          <w:sz w:val="25"/>
          <w:szCs w:val="25"/>
        </w:rPr>
        <w:t xml:space="preserve"> в том числе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F87E1A">
        <w:rPr>
          <w:color w:val="000000"/>
          <w:sz w:val="25"/>
          <w:szCs w:val="25"/>
        </w:rPr>
        <w:t>е-</w:t>
      </w:r>
      <w:proofErr w:type="gramEnd"/>
      <w:r w:rsidRPr="00F87E1A">
        <w:rPr>
          <w:color w:val="000000"/>
          <w:sz w:val="25"/>
          <w:szCs w:val="25"/>
        </w:rPr>
        <w:t xml:space="preserve">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w:t>
      </w:r>
      <w:r w:rsidRPr="00F87E1A">
        <w:rPr>
          <w:color w:val="000000"/>
          <w:sz w:val="25"/>
          <w:szCs w:val="25"/>
        </w:rPr>
        <w:lastRenderedPageBreak/>
        <w:t>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нарушение срока или порядка выдачи документов по результатам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32" w:name="sub_110109"/>
      <w:proofErr w:type="gramStart"/>
      <w:r w:rsidRPr="00F87E1A">
        <w:rPr>
          <w:color w:val="000000"/>
          <w:sz w:val="25"/>
          <w:szCs w:val="25"/>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2"/>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направляет жалобу в любой форме и </w:t>
      </w:r>
      <w:proofErr w:type="gramStart"/>
      <w:r w:rsidRPr="00F87E1A">
        <w:rPr>
          <w:color w:val="000000"/>
          <w:sz w:val="25"/>
          <w:szCs w:val="25"/>
        </w:rPr>
        <w:t>способом</w:t>
      </w:r>
      <w:proofErr w:type="gramEnd"/>
      <w:r w:rsidRPr="00F87E1A">
        <w:rPr>
          <w:color w:val="000000"/>
          <w:sz w:val="25"/>
          <w:szCs w:val="25"/>
        </w:rPr>
        <w:t xml:space="preserve"> указанным в статье 11.2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w:t>
      </w:r>
      <w:proofErr w:type="gramStart"/>
      <w:r w:rsidRPr="00F87E1A">
        <w:rPr>
          <w:color w:val="000000"/>
          <w:sz w:val="25"/>
          <w:szCs w:val="25"/>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w:t>
      </w:r>
      <w:r w:rsidRPr="00F87E1A">
        <w:rPr>
          <w:color w:val="000000"/>
          <w:sz w:val="25"/>
          <w:szCs w:val="25"/>
        </w:rPr>
        <w:lastRenderedPageBreak/>
        <w:t>центр,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F87E1A">
        <w:rPr>
          <w:color w:val="000000"/>
          <w:sz w:val="25"/>
          <w:szCs w:val="25"/>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F87E1A">
        <w:rPr>
          <w:color w:val="000000"/>
          <w:sz w:val="25"/>
          <w:szCs w:val="25"/>
        </w:rPr>
        <w:t>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757C19" w:rsidRPr="00B54C50" w:rsidRDefault="00757C19" w:rsidP="00757C19">
      <w:pPr>
        <w:pStyle w:val="a3"/>
        <w:spacing w:before="0" w:beforeAutospacing="0" w:after="0" w:afterAutospacing="0"/>
        <w:ind w:firstLine="579"/>
        <w:jc w:val="both"/>
        <w:rPr>
          <w:color w:val="000000"/>
          <w:sz w:val="25"/>
          <w:szCs w:val="25"/>
        </w:rPr>
      </w:pPr>
      <w:r w:rsidRPr="00B54C50">
        <w:rPr>
          <w:color w:val="000000"/>
          <w:sz w:val="25"/>
          <w:szCs w:val="25"/>
        </w:rPr>
        <w:t>В электронном виде жалоба может быть подана заявителем посредством:</w:t>
      </w:r>
    </w:p>
    <w:p w:rsidR="00B54C50" w:rsidRPr="00B54C50" w:rsidRDefault="00B54C50" w:rsidP="00B54C50">
      <w:pPr>
        <w:spacing w:after="0"/>
        <w:rPr>
          <w:rStyle w:val="copyright-span"/>
          <w:rFonts w:ascii="Times New Roman" w:hAnsi="Times New Roman" w:cs="Times New Roman"/>
          <w:bdr w:val="none" w:sz="0" w:space="0" w:color="auto" w:frame="1"/>
          <w:shd w:val="clear" w:color="auto" w:fill="FFFFFF"/>
        </w:rPr>
      </w:pPr>
      <w:r>
        <w:rPr>
          <w:rFonts w:ascii="Times New Roman" w:hAnsi="Times New Roman" w:cs="Times New Roman"/>
          <w:color w:val="000000"/>
          <w:sz w:val="25"/>
          <w:szCs w:val="25"/>
        </w:rPr>
        <w:t xml:space="preserve">         </w:t>
      </w:r>
      <w:r w:rsidR="00757C19" w:rsidRPr="00B54C50">
        <w:rPr>
          <w:rFonts w:ascii="Times New Roman" w:hAnsi="Times New Roman" w:cs="Times New Roman"/>
          <w:color w:val="000000"/>
          <w:sz w:val="25"/>
          <w:szCs w:val="25"/>
        </w:rPr>
        <w:t>а) официально</w:t>
      </w:r>
      <w:r w:rsidR="00DD6727" w:rsidRPr="00B54C50">
        <w:rPr>
          <w:rFonts w:ascii="Times New Roman" w:hAnsi="Times New Roman" w:cs="Times New Roman"/>
          <w:color w:val="000000"/>
          <w:sz w:val="25"/>
          <w:szCs w:val="25"/>
        </w:rPr>
        <w:t>й</w:t>
      </w:r>
      <w:r w:rsidR="00757C19" w:rsidRPr="00B54C50">
        <w:rPr>
          <w:rFonts w:ascii="Times New Roman" w:hAnsi="Times New Roman" w:cs="Times New Roman"/>
          <w:color w:val="000000"/>
          <w:sz w:val="25"/>
          <w:szCs w:val="25"/>
        </w:rPr>
        <w:t xml:space="preserve"> с</w:t>
      </w:r>
      <w:r w:rsidR="00DD6727" w:rsidRPr="00B54C50">
        <w:rPr>
          <w:rFonts w:ascii="Times New Roman" w:hAnsi="Times New Roman" w:cs="Times New Roman"/>
          <w:color w:val="000000"/>
          <w:sz w:val="25"/>
          <w:szCs w:val="25"/>
        </w:rPr>
        <w:t>траницы</w:t>
      </w:r>
      <w:r w:rsidR="00757C19" w:rsidRPr="00B54C50">
        <w:rPr>
          <w:rFonts w:ascii="Times New Roman" w:hAnsi="Times New Roman" w:cs="Times New Roman"/>
          <w:color w:val="000000"/>
          <w:sz w:val="25"/>
          <w:szCs w:val="25"/>
        </w:rPr>
        <w:t xml:space="preserve"> Администрации в информационно-телекоммуникационной сети «Интернет»: </w:t>
      </w:r>
      <w:hyperlink r:id="rId7" w:history="1">
        <w:r w:rsidRPr="00AD1C6B">
          <w:rPr>
            <w:rStyle w:val="a4"/>
            <w:rFonts w:ascii="Times New Roman" w:hAnsi="Times New Roman" w:cs="Times New Roman"/>
            <w:sz w:val="23"/>
            <w:szCs w:val="23"/>
            <w:shd w:val="clear" w:color="auto" w:fill="FFFFFF"/>
          </w:rPr>
          <w:t>https://mokshan.pnzreg.ru/authority/oms-munitsipalnogo-brazovaniya/administratsiya-plesskogo-selsoveta/</w:t>
        </w:r>
      </w:hyperlink>
      <w:r w:rsidRPr="00B54C50">
        <w:rPr>
          <w:rFonts w:ascii="Times New Roman" w:hAnsi="Times New Roman" w:cs="Times New Roman"/>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федеральной государственной информационной системы "Единый портал государственных и муниципальных услуг (функций)".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региональной государственной информационной системы "Портал государственных и муниципальных услуг (функций)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В случае</w:t>
      </w:r>
      <w:proofErr w:type="gramStart"/>
      <w:r w:rsidRPr="00F87E1A">
        <w:rPr>
          <w:color w:val="000000"/>
          <w:sz w:val="25"/>
          <w:szCs w:val="25"/>
        </w:rPr>
        <w:t>,</w:t>
      </w:r>
      <w:proofErr w:type="gramEnd"/>
      <w:r w:rsidRPr="00F87E1A">
        <w:rPr>
          <w:color w:val="000000"/>
          <w:sz w:val="25"/>
          <w:szCs w:val="25"/>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33" w:name="sub_110252"/>
      <w:proofErr w:type="gramStart"/>
      <w:r w:rsidRPr="00F87E1A">
        <w:rPr>
          <w:color w:val="000000"/>
          <w:sz w:val="25"/>
          <w:szCs w:val="2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3"/>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w:t>
      </w:r>
      <w:r w:rsidRPr="00F87E1A">
        <w:rPr>
          <w:color w:val="000000"/>
          <w:sz w:val="25"/>
          <w:szCs w:val="25"/>
        </w:rPr>
        <w:lastRenderedPageBreak/>
        <w:t>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w:t>
      </w:r>
      <w:proofErr w:type="gramEnd"/>
      <w:r w:rsidRPr="00F87E1A">
        <w:rPr>
          <w:color w:val="000000"/>
          <w:sz w:val="25"/>
          <w:szCs w:val="25"/>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Жалоба заявителя направляется на имя главы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87E1A">
        <w:rPr>
          <w:color w:val="000000"/>
          <w:sz w:val="25"/>
          <w:szCs w:val="25"/>
        </w:rPr>
        <w:t>неудобства</w:t>
      </w:r>
      <w:proofErr w:type="gramEnd"/>
      <w:r w:rsidRPr="00F87E1A">
        <w:rPr>
          <w:color w:val="000000"/>
          <w:sz w:val="25"/>
          <w:szCs w:val="25"/>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5.8.4. В случае признания </w:t>
      </w:r>
      <w:proofErr w:type="gramStart"/>
      <w:r w:rsidRPr="00F87E1A">
        <w:rPr>
          <w:color w:val="000000"/>
          <w:sz w:val="25"/>
          <w:szCs w:val="25"/>
        </w:rPr>
        <w:t>жалобы</w:t>
      </w:r>
      <w:proofErr w:type="gramEnd"/>
      <w:r w:rsidRPr="00F87E1A">
        <w:rPr>
          <w:color w:val="000000"/>
          <w:sz w:val="25"/>
          <w:szCs w:val="25"/>
        </w:rPr>
        <w:t xml:space="preserve">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5.8.5. В случае установления в ходе или по результатам </w:t>
      </w:r>
      <w:proofErr w:type="gramStart"/>
      <w:r w:rsidRPr="00F87E1A">
        <w:rPr>
          <w:color w:val="000000"/>
          <w:sz w:val="25"/>
          <w:szCs w:val="25"/>
        </w:rPr>
        <w:t>рассмотрения жалобы признаков состава административного правонарушения</w:t>
      </w:r>
      <w:proofErr w:type="gramEnd"/>
      <w:r w:rsidRPr="00F87E1A">
        <w:rPr>
          <w:color w:val="000000"/>
          <w:sz w:val="25"/>
          <w:szCs w:val="25"/>
        </w:rPr>
        <w:t xml:space="preserve"> или преступления глава администрации незамедлительно направляет имеющиеся материалы в органы прокуратуры.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Приложение к административному регламенту</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участка или земельных участков, находящихся в </w:t>
      </w:r>
      <w:proofErr w:type="gramStart"/>
      <w:r w:rsidRPr="00F87E1A">
        <w:rPr>
          <w:color w:val="000000"/>
          <w:sz w:val="25"/>
          <w:szCs w:val="25"/>
        </w:rPr>
        <w:t>муниципальной</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собственности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органа местного самоуправления)</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от 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заявителя (юр</w:t>
      </w:r>
      <w:proofErr w:type="gramStart"/>
      <w:r w:rsidRPr="00F87E1A">
        <w:rPr>
          <w:color w:val="000000"/>
          <w:sz w:val="25"/>
          <w:szCs w:val="25"/>
        </w:rPr>
        <w:t>.л</w:t>
      </w:r>
      <w:proofErr w:type="gramEnd"/>
      <w:r w:rsidRPr="00F87E1A">
        <w:rPr>
          <w:color w:val="000000"/>
          <w:sz w:val="25"/>
          <w:szCs w:val="25"/>
        </w:rPr>
        <w:t>ица) или Ф.И.О. гражданина)</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(реквизиты документа, подтверждающие полномочия представителя</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заявителя, в случае если от имени заявителя выступает его представитель</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Государственный регистрационный номер записи </w:t>
      </w:r>
      <w:proofErr w:type="gramStart"/>
      <w:r w:rsidRPr="00F87E1A">
        <w:rPr>
          <w:color w:val="000000"/>
          <w:sz w:val="25"/>
          <w:szCs w:val="25"/>
        </w:rPr>
        <w:t>о</w:t>
      </w:r>
      <w:proofErr w:type="gramEnd"/>
      <w:r w:rsidRPr="00F87E1A">
        <w:rPr>
          <w:color w:val="000000"/>
          <w:sz w:val="25"/>
          <w:szCs w:val="25"/>
        </w:rPr>
        <w:t> государственной</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регистрации юридического лица в ЕГРЮЛ________________________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Реквизиты документы, удостоверяющего личность заявителя (для гражданина)____________________________________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ЗАЯВЛЕНИЕ</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об утверждении схемы расположения земельного участка или земельных участков, находящихся в муниципальной собственности </w:t>
      </w:r>
      <w:proofErr w:type="spellStart"/>
      <w:r w:rsidR="00B54C50">
        <w:rPr>
          <w:b/>
          <w:bCs/>
          <w:color w:val="000000"/>
          <w:sz w:val="30"/>
          <w:szCs w:val="30"/>
        </w:rPr>
        <w:t>Плесского</w:t>
      </w:r>
      <w:proofErr w:type="spellEnd"/>
      <w:r w:rsidR="00B54C50">
        <w:rPr>
          <w:b/>
          <w:bCs/>
          <w:color w:val="000000"/>
          <w:sz w:val="30"/>
          <w:szCs w:val="30"/>
        </w:rPr>
        <w:t xml:space="preserve"> </w:t>
      </w:r>
      <w:r w:rsidRPr="00F87E1A">
        <w:rPr>
          <w:b/>
          <w:bCs/>
          <w:color w:val="000000"/>
          <w:sz w:val="30"/>
          <w:szCs w:val="30"/>
        </w:rPr>
        <w:t xml:space="preserve">сельсовета </w:t>
      </w:r>
      <w:proofErr w:type="spellStart"/>
      <w:r w:rsidR="00F87E1A">
        <w:rPr>
          <w:b/>
          <w:bCs/>
          <w:color w:val="000000"/>
          <w:sz w:val="30"/>
          <w:szCs w:val="30"/>
        </w:rPr>
        <w:t>Мокшанского</w:t>
      </w:r>
      <w:proofErr w:type="spellEnd"/>
      <w:r w:rsidRPr="00F87E1A">
        <w:rPr>
          <w:b/>
          <w:bCs/>
          <w:color w:val="000000"/>
          <w:sz w:val="30"/>
          <w:szCs w:val="30"/>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расположенног</w:t>
      </w:r>
      <w:proofErr w:type="gramStart"/>
      <w:r w:rsidRPr="00F87E1A">
        <w:rPr>
          <w:color w:val="000000"/>
          <w:sz w:val="25"/>
          <w:szCs w:val="25"/>
        </w:rPr>
        <w:t>о(</w:t>
      </w:r>
      <w:proofErr w:type="spellStart"/>
      <w:proofErr w:type="gramEnd"/>
      <w:r w:rsidRPr="00F87E1A">
        <w:rPr>
          <w:color w:val="000000"/>
          <w:sz w:val="25"/>
          <w:szCs w:val="25"/>
        </w:rPr>
        <w:t>ых</w:t>
      </w:r>
      <w:proofErr w:type="spellEnd"/>
      <w:r w:rsidRPr="00F87E1A">
        <w:rPr>
          <w:color w:val="000000"/>
          <w:sz w:val="25"/>
          <w:szCs w:val="25"/>
        </w:rPr>
        <w:t>) по адресу: _____________ 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вид разрешенного использования: 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территориальная зона: ___________________________________________________.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 Копии документов, удостоверяющих личность заявителя - на _____ </w:t>
      </w:r>
      <w:proofErr w:type="gramStart"/>
      <w:r w:rsidRPr="00F87E1A">
        <w:rPr>
          <w:color w:val="000000"/>
          <w:sz w:val="25"/>
          <w:szCs w:val="25"/>
        </w:rPr>
        <w:t>л</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____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Копия нотариальной доверенности представителя от "__"_______ ___ </w:t>
      </w:r>
      <w:proofErr w:type="gramStart"/>
      <w:r w:rsidRPr="00F87E1A">
        <w:rPr>
          <w:color w:val="000000"/>
          <w:sz w:val="25"/>
          <w:szCs w:val="25"/>
        </w:rPr>
        <w:t>г</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реестре за N _________ (если заявление подписывается представителем).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участков на кадастровом плане территории - на </w:t>
      </w:r>
      <w:proofErr w:type="gramStart"/>
      <w:r w:rsidRPr="00F87E1A">
        <w:rPr>
          <w:color w:val="000000"/>
          <w:sz w:val="25"/>
          <w:szCs w:val="25"/>
        </w:rPr>
        <w:t>л</w:t>
      </w:r>
      <w:proofErr w:type="gramEnd"/>
      <w:r w:rsidRPr="00F87E1A">
        <w:rPr>
          <w:color w:val="000000"/>
          <w:sz w:val="25"/>
          <w:szCs w:val="25"/>
        </w:rPr>
        <w:t>., в 1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 ___________ 201__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Приложение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tblPr>
      <w:tblGrid>
        <w:gridCol w:w="10045"/>
      </w:tblGrid>
      <w:tr w:rsidR="00757C19" w:rsidRPr="00F87E1A" w:rsidTr="00757C19">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Адрес субъекта персональных данных (представителя субъекта персональных данных)____________________</w:t>
            </w:r>
            <w:r w:rsidR="00DD6727">
              <w:t>______________________________ </w:t>
            </w:r>
          </w:p>
          <w:p w:rsidR="00757C19" w:rsidRPr="00F87E1A" w:rsidRDefault="00757C19" w:rsidP="00DD6727">
            <w:pPr>
              <w:pStyle w:val="a3"/>
              <w:spacing w:before="0" w:beforeAutospacing="0" w:after="0" w:afterAutospacing="0"/>
              <w:jc w:val="both"/>
            </w:pPr>
            <w:r w:rsidRPr="00F87E1A">
              <w:t>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rsidR="00DD6727">
              <w:t>______________________________</w:t>
            </w:r>
          </w:p>
          <w:p w:rsidR="00757C19" w:rsidRPr="00F87E1A" w:rsidRDefault="00757C19" w:rsidP="00B54C50">
            <w:pPr>
              <w:pStyle w:val="a3"/>
              <w:spacing w:before="0" w:beforeAutospacing="0" w:after="0" w:afterAutospacing="0"/>
              <w:ind w:firstLine="567"/>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_____________________________________________________________________________</w:t>
            </w:r>
          </w:p>
          <w:p w:rsidR="00757C19" w:rsidRPr="00F87E1A" w:rsidRDefault="00757C19" w:rsidP="00B54C50">
            <w:pPr>
              <w:pStyle w:val="a3"/>
              <w:spacing w:before="0" w:beforeAutospacing="0" w:after="0" w:afterAutospacing="0"/>
              <w:ind w:firstLine="567"/>
            </w:pPr>
            <w:r w:rsidRPr="00F87E1A">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757C19" w:rsidRPr="00F87E1A" w:rsidRDefault="00757C19" w:rsidP="00B54C50">
            <w:pPr>
              <w:pStyle w:val="a3"/>
              <w:spacing w:before="0" w:beforeAutospacing="0" w:after="0" w:afterAutospacing="0"/>
              <w:ind w:firstLine="567"/>
            </w:pPr>
            <w:r w:rsidRPr="00F87E1A">
              <w:t>Цель обработки персональных данных __________________________________________________</w:t>
            </w:r>
          </w:p>
          <w:p w:rsidR="00757C19" w:rsidRPr="00F87E1A" w:rsidRDefault="00757C19">
            <w:pPr>
              <w:pStyle w:val="a3"/>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rsidR="00DD6727">
              <w:t>_____________________________</w:t>
            </w:r>
          </w:p>
          <w:p w:rsidR="00757C19" w:rsidRPr="00F87E1A" w:rsidRDefault="00757C19" w:rsidP="00B54C50">
            <w:pPr>
              <w:pStyle w:val="a3"/>
              <w:spacing w:before="0" w:beforeAutospacing="0" w:after="0" w:afterAutospacing="0"/>
              <w:ind w:firstLine="567"/>
            </w:pPr>
            <w:r w:rsidRPr="00F87E1A">
              <w:t xml:space="preserve">Срок, в течение которого действует согласие субъекта персональных данных, а также способ его отзыва, если иное не установлено федеральным </w:t>
            </w:r>
            <w:r w:rsidR="00B54C50">
              <w:t>зако</w:t>
            </w:r>
            <w:r w:rsidRPr="00F87E1A">
              <w:t>ном_______________________________________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СОГЛАСИЕ НА ОБРАБОТКУ ПЕРСОНАЛЬНЫХ ДАННЫХ</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F87E1A">
              <w:t>по</w:t>
            </w:r>
            <w:proofErr w:type="gramEnd"/>
            <w:r w:rsidRPr="00F87E1A">
              <w:t xml:space="preserve"> ________________________________________________________________________________________________________________________________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C80FBC" w:rsidRPr="00F87E1A" w:rsidRDefault="00757C19" w:rsidP="009E7B3C">
      <w:pPr>
        <w:spacing w:after="0" w:line="240" w:lineRule="auto"/>
        <w:ind w:firstLine="567"/>
        <w:jc w:val="both"/>
        <w:rPr>
          <w:rFonts w:ascii="Times New Roman" w:hAnsi="Times New Roman" w:cs="Times New Roman"/>
        </w:rPr>
      </w:pPr>
      <w:r w:rsidRPr="00F87E1A">
        <w:rPr>
          <w:rFonts w:ascii="Times New Roman" w:eastAsia="Times New Roman" w:hAnsi="Times New Roman" w:cs="Times New Roman"/>
          <w:color w:val="000000"/>
          <w:sz w:val="24"/>
          <w:szCs w:val="24"/>
          <w:lang w:eastAsia="ru-RU"/>
        </w:rPr>
        <w:t xml:space="preserve"> </w:t>
      </w:r>
      <w:r w:rsidR="00DB3EB9">
        <w:rPr>
          <w:rFonts w:ascii="Times New Roman" w:eastAsia="Times New Roman" w:hAnsi="Times New Roman" w:cs="Times New Roman"/>
          <w:color w:val="000000"/>
          <w:sz w:val="24"/>
          <w:szCs w:val="24"/>
          <w:lang w:eastAsia="ru-RU"/>
        </w:rPr>
        <w:t>под</w:t>
      </w:r>
      <w:r w:rsidR="009E7B3C" w:rsidRPr="00F87E1A">
        <w:rPr>
          <w:rFonts w:ascii="Times New Roman" w:eastAsia="Times New Roman" w:hAnsi="Times New Roman" w:cs="Times New Roman"/>
          <w:color w:val="000000"/>
          <w:sz w:val="24"/>
          <w:szCs w:val="24"/>
          <w:lang w:eastAsia="ru-RU"/>
        </w:rPr>
        <w:t>пись заявителя</w:t>
      </w:r>
      <w:bookmarkStart w:id="34" w:name="_GoBack"/>
      <w:bookmarkEnd w:id="34"/>
    </w:p>
    <w:sectPr w:rsidR="00C80FBC" w:rsidRPr="00F87E1A" w:rsidSect="009E7B3C">
      <w:pgSz w:w="11906" w:h="16838"/>
      <w:pgMar w:top="567" w:right="709"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E7B3C"/>
    <w:rsid w:val="00196ACF"/>
    <w:rsid w:val="0028532C"/>
    <w:rsid w:val="003605E2"/>
    <w:rsid w:val="00757C19"/>
    <w:rsid w:val="009D20A5"/>
    <w:rsid w:val="009E7B3C"/>
    <w:rsid w:val="009F45A3"/>
    <w:rsid w:val="00A051FA"/>
    <w:rsid w:val="00B54C50"/>
    <w:rsid w:val="00BD40A7"/>
    <w:rsid w:val="00C80FBC"/>
    <w:rsid w:val="00D765D1"/>
    <w:rsid w:val="00DB3EB9"/>
    <w:rsid w:val="00DD6727"/>
    <w:rsid w:val="00E12CEA"/>
    <w:rsid w:val="00EB5539"/>
    <w:rsid w:val="00EE530E"/>
    <w:rsid w:val="00F87E1A"/>
    <w:rsid w:val="00F955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5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1">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 w:type="character" w:customStyle="1" w:styleId="copyright-span">
    <w:name w:val="copyright-span"/>
    <w:basedOn w:val="a0"/>
    <w:rsid w:val="009F45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footer">
    <w:name w:val="footer"/>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 w:id="6672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kshan.pnzreg.ru/authority/oms-munitsipalnogo-brazovaniya/administratsiya-ples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kshan.pnzreg.ru/authority/oms-munitsipalnogo-obrazovaniya/administratsiya-plesskogo-selsoveta/,/" TargetMode="External"/><Relationship Id="rId5" Type="http://schemas.openxmlformats.org/officeDocument/2006/relationships/hyperlink" Target="http://pravo-search.minjust.ru:8080/bigs/showDocument.html?id=8010A4FE-0952-4369-A5AD-F710AFD73A11" TargetMode="External"/><Relationship Id="rId19" Type="http://schemas.microsoft.com/office/2007/relationships/stylesWithEffects" Target="stylesWithEffects.xml"/><Relationship Id="rId4" Type="http://schemas.openxmlformats.org/officeDocument/2006/relationships/hyperlink" Target="http://pravo-search.minjust.ru:8080/bigs/showDocument.html?id=8C9A9D85-2388-4604-8A86-E8D085927EF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24</Pages>
  <Words>12107</Words>
  <Characters>69014</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Administrator</cp:lastModifiedBy>
  <cp:revision>4</cp:revision>
  <cp:lastPrinted>2023-06-15T10:57:00Z</cp:lastPrinted>
  <dcterms:created xsi:type="dcterms:W3CDTF">2023-06-26T06:47:00Z</dcterms:created>
  <dcterms:modified xsi:type="dcterms:W3CDTF">2023-06-26T07:21:00Z</dcterms:modified>
</cp:coreProperties>
</file>