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6F" w:rsidRDefault="002F706F" w:rsidP="002F706F">
      <w:pPr>
        <w:pStyle w:val="ConsPlusTitle"/>
        <w:widowControl/>
        <w:jc w:val="center"/>
        <w:outlineLvl w:val="0"/>
        <w:rPr>
          <w:b w:val="0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2AA" w:rsidRPr="00D26425" w:rsidRDefault="00E572AA" w:rsidP="002F706F">
      <w:pPr>
        <w:pStyle w:val="ConsPlusTitle"/>
        <w:widowControl/>
        <w:jc w:val="center"/>
        <w:outlineLvl w:val="0"/>
        <w:rPr>
          <w:b w:val="0"/>
          <w:sz w:val="28"/>
          <w:szCs w:val="28"/>
          <w:u w:val="single"/>
        </w:rPr>
      </w:pPr>
    </w:p>
    <w:p w:rsidR="002F706F" w:rsidRPr="00D26425" w:rsidRDefault="002F706F" w:rsidP="002F706F">
      <w:pPr>
        <w:shd w:val="clear" w:color="auto" w:fill="FFFFFF"/>
        <w:ind w:left="-360" w:right="-365" w:hanging="66"/>
        <w:jc w:val="center"/>
        <w:rPr>
          <w:b/>
          <w:bCs/>
          <w:sz w:val="28"/>
          <w:szCs w:val="28"/>
        </w:rPr>
      </w:pPr>
      <w:r w:rsidRPr="00D26425">
        <w:rPr>
          <w:b/>
          <w:bCs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>ЮРОВСКОГО</w:t>
      </w:r>
      <w:r w:rsidRPr="00D26425">
        <w:rPr>
          <w:b/>
          <w:bCs/>
          <w:sz w:val="28"/>
          <w:szCs w:val="28"/>
        </w:rPr>
        <w:t xml:space="preserve"> СЕЛЬСОВЕТА </w:t>
      </w:r>
    </w:p>
    <w:p w:rsidR="002F706F" w:rsidRPr="00D26425" w:rsidRDefault="002F706F" w:rsidP="002F706F">
      <w:pPr>
        <w:shd w:val="clear" w:color="auto" w:fill="FFFFFF"/>
        <w:ind w:left="-360" w:right="-365" w:hanging="66"/>
        <w:jc w:val="center"/>
        <w:rPr>
          <w:b/>
          <w:sz w:val="28"/>
          <w:szCs w:val="28"/>
        </w:rPr>
      </w:pPr>
      <w:r w:rsidRPr="00D26425">
        <w:rPr>
          <w:b/>
          <w:bCs/>
          <w:sz w:val="28"/>
          <w:szCs w:val="28"/>
        </w:rPr>
        <w:t>МОКШАНСКОГО РАЙОНА ПЕНЗЕНСКОЙ ОБЛАСТИ</w:t>
      </w:r>
    </w:p>
    <w:p w:rsidR="002F706F" w:rsidRPr="00D26425" w:rsidRDefault="002F706F" w:rsidP="002F706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2F706F" w:rsidRPr="00D26425" w:rsidRDefault="002F706F" w:rsidP="002F706F">
      <w:pPr>
        <w:shd w:val="clear" w:color="auto" w:fill="FFFFFF"/>
        <w:jc w:val="center"/>
        <w:rPr>
          <w:b/>
          <w:bCs/>
          <w:sz w:val="28"/>
          <w:szCs w:val="28"/>
        </w:rPr>
      </w:pPr>
      <w:r w:rsidRPr="00D26425">
        <w:rPr>
          <w:b/>
          <w:bCs/>
          <w:sz w:val="28"/>
          <w:szCs w:val="28"/>
        </w:rPr>
        <w:t>ПОСТАНОВЛЕНИЕ</w:t>
      </w:r>
    </w:p>
    <w:p w:rsidR="002F706F" w:rsidRPr="002417ED" w:rsidRDefault="002F706F" w:rsidP="002F706F">
      <w:pPr>
        <w:shd w:val="clear" w:color="auto" w:fill="FFFFFF"/>
        <w:jc w:val="center"/>
        <w:rPr>
          <w:sz w:val="28"/>
          <w:szCs w:val="28"/>
        </w:rPr>
      </w:pPr>
    </w:p>
    <w:p w:rsidR="002F706F" w:rsidRPr="00D26425" w:rsidRDefault="002F706F" w:rsidP="002F706F">
      <w:pPr>
        <w:jc w:val="center"/>
        <w:rPr>
          <w:sz w:val="22"/>
          <w:szCs w:val="22"/>
        </w:rPr>
      </w:pPr>
      <w:r w:rsidRPr="00D26425">
        <w:rPr>
          <w:sz w:val="22"/>
          <w:szCs w:val="22"/>
        </w:rPr>
        <w:t xml:space="preserve">от  </w:t>
      </w:r>
      <w:r>
        <w:rPr>
          <w:sz w:val="22"/>
          <w:szCs w:val="22"/>
        </w:rPr>
        <w:t>17.10.2022</w:t>
      </w:r>
      <w:r w:rsidRPr="00D26425">
        <w:rPr>
          <w:sz w:val="22"/>
          <w:szCs w:val="22"/>
        </w:rPr>
        <w:t xml:space="preserve">  № </w:t>
      </w:r>
      <w:r>
        <w:rPr>
          <w:sz w:val="22"/>
          <w:szCs w:val="22"/>
        </w:rPr>
        <w:t xml:space="preserve"> 120</w:t>
      </w:r>
    </w:p>
    <w:p w:rsidR="002F706F" w:rsidRPr="00D26425" w:rsidRDefault="002F706F" w:rsidP="002F706F">
      <w:pPr>
        <w:jc w:val="center"/>
        <w:rPr>
          <w:sz w:val="22"/>
          <w:szCs w:val="22"/>
        </w:rPr>
      </w:pPr>
      <w:r>
        <w:rPr>
          <w:sz w:val="22"/>
          <w:szCs w:val="22"/>
        </w:rPr>
        <w:t>д</w:t>
      </w:r>
      <w:r w:rsidRPr="00D26425">
        <w:rPr>
          <w:sz w:val="22"/>
          <w:szCs w:val="22"/>
        </w:rPr>
        <w:t>.</w:t>
      </w:r>
      <w:r>
        <w:rPr>
          <w:sz w:val="22"/>
          <w:szCs w:val="22"/>
        </w:rPr>
        <w:t xml:space="preserve"> Заречная</w:t>
      </w:r>
    </w:p>
    <w:p w:rsidR="002F706F" w:rsidRDefault="002F706F" w:rsidP="002F706F">
      <w:pPr>
        <w:rPr>
          <w:b/>
          <w:sz w:val="28"/>
          <w:szCs w:val="28"/>
        </w:rPr>
      </w:pPr>
    </w:p>
    <w:p w:rsidR="002F706F" w:rsidRPr="00E572AA" w:rsidRDefault="002F706F" w:rsidP="002F706F">
      <w:pPr>
        <w:jc w:val="center"/>
        <w:rPr>
          <w:b/>
          <w:sz w:val="24"/>
          <w:szCs w:val="24"/>
        </w:rPr>
      </w:pPr>
      <w:r w:rsidRPr="00E572AA">
        <w:rPr>
          <w:b/>
          <w:sz w:val="24"/>
          <w:szCs w:val="24"/>
        </w:rPr>
        <w:t xml:space="preserve">О внесении изменений в постановление администрации Юровского сельсовета </w:t>
      </w:r>
      <w:proofErr w:type="spellStart"/>
      <w:r w:rsidRPr="00E572AA">
        <w:rPr>
          <w:b/>
          <w:sz w:val="24"/>
          <w:szCs w:val="24"/>
        </w:rPr>
        <w:t>Мокшанского</w:t>
      </w:r>
      <w:proofErr w:type="spellEnd"/>
      <w:r w:rsidRPr="00E572AA">
        <w:rPr>
          <w:b/>
          <w:sz w:val="24"/>
          <w:szCs w:val="24"/>
        </w:rPr>
        <w:t xml:space="preserve"> района Пензенской области от 09.01.2014 № 1</w:t>
      </w:r>
    </w:p>
    <w:p w:rsidR="002F706F" w:rsidRPr="00E572AA" w:rsidRDefault="002F706F" w:rsidP="002F706F">
      <w:pPr>
        <w:ind w:left="142"/>
        <w:jc w:val="center"/>
        <w:rPr>
          <w:b/>
          <w:sz w:val="24"/>
          <w:szCs w:val="24"/>
        </w:rPr>
      </w:pPr>
      <w:r w:rsidRPr="00E572AA">
        <w:rPr>
          <w:b/>
          <w:sz w:val="24"/>
          <w:szCs w:val="24"/>
        </w:rPr>
        <w:t xml:space="preserve">« Об утверждении </w:t>
      </w:r>
      <w:r w:rsidRPr="00E572AA">
        <w:rPr>
          <w:b/>
          <w:bCs/>
          <w:sz w:val="24"/>
          <w:szCs w:val="24"/>
        </w:rPr>
        <w:t xml:space="preserve">муниципальной программы Юровского сельсовета </w:t>
      </w:r>
      <w:proofErr w:type="spellStart"/>
      <w:r w:rsidRPr="00E572AA">
        <w:rPr>
          <w:b/>
          <w:bCs/>
          <w:sz w:val="24"/>
          <w:szCs w:val="24"/>
        </w:rPr>
        <w:t>Мокшанского</w:t>
      </w:r>
      <w:proofErr w:type="spellEnd"/>
      <w:r w:rsidRPr="00E572AA">
        <w:rPr>
          <w:b/>
          <w:bCs/>
          <w:sz w:val="24"/>
          <w:szCs w:val="24"/>
        </w:rPr>
        <w:t xml:space="preserve"> района Пензенской области «</w:t>
      </w:r>
      <w:r w:rsidRPr="00E572AA">
        <w:rPr>
          <w:rStyle w:val="s1"/>
          <w:b/>
          <w:sz w:val="24"/>
          <w:szCs w:val="24"/>
        </w:rPr>
        <w:t>Энергосбережение и повышение энергетической эффективности в</w:t>
      </w:r>
      <w:r w:rsidRPr="00E572AA">
        <w:rPr>
          <w:b/>
          <w:bCs/>
          <w:sz w:val="24"/>
          <w:szCs w:val="24"/>
        </w:rPr>
        <w:t xml:space="preserve"> Юровском сельсовете </w:t>
      </w:r>
      <w:proofErr w:type="spellStart"/>
      <w:r w:rsidRPr="00E572AA">
        <w:rPr>
          <w:b/>
          <w:bCs/>
          <w:sz w:val="24"/>
          <w:szCs w:val="24"/>
        </w:rPr>
        <w:t>Мокшанского</w:t>
      </w:r>
      <w:proofErr w:type="spellEnd"/>
      <w:r w:rsidRPr="00E572AA">
        <w:rPr>
          <w:b/>
          <w:bCs/>
          <w:sz w:val="24"/>
          <w:szCs w:val="24"/>
        </w:rPr>
        <w:t xml:space="preserve"> района Пензенской области  на 2014 – 2024 годы»</w:t>
      </w:r>
    </w:p>
    <w:p w:rsidR="002F706F" w:rsidRPr="00E572AA" w:rsidRDefault="002F706F" w:rsidP="002F706F">
      <w:pPr>
        <w:pStyle w:val="a5"/>
        <w:jc w:val="center"/>
        <w:rPr>
          <w:b/>
          <w:sz w:val="24"/>
          <w:szCs w:val="24"/>
        </w:rPr>
      </w:pPr>
    </w:p>
    <w:p w:rsidR="002F706F" w:rsidRPr="00E572AA" w:rsidRDefault="002F706F" w:rsidP="002F706F">
      <w:pPr>
        <w:ind w:firstLine="540"/>
        <w:rPr>
          <w:sz w:val="24"/>
          <w:szCs w:val="24"/>
        </w:rPr>
      </w:pPr>
      <w:proofErr w:type="gramStart"/>
      <w:r w:rsidRPr="00E572AA">
        <w:rPr>
          <w:sz w:val="24"/>
          <w:szCs w:val="24"/>
        </w:rPr>
        <w:t xml:space="preserve">В соответствии со статьей 179 Бюджетного кодекса Российской Федерации, с постановлением администрации Юровского сельсовета </w:t>
      </w:r>
      <w:proofErr w:type="spellStart"/>
      <w:r w:rsidRPr="00E572AA">
        <w:rPr>
          <w:sz w:val="24"/>
          <w:szCs w:val="24"/>
        </w:rPr>
        <w:t>Мокшанского</w:t>
      </w:r>
      <w:proofErr w:type="spellEnd"/>
      <w:r w:rsidRPr="00E572AA">
        <w:rPr>
          <w:sz w:val="24"/>
          <w:szCs w:val="24"/>
        </w:rPr>
        <w:t xml:space="preserve"> района Пензенской области от 09.10.2013 № 75 «Об утверждении  Порядка разработки и реализации муниципальных программ Юровского сельсовета </w:t>
      </w:r>
      <w:proofErr w:type="spellStart"/>
      <w:r w:rsidRPr="00E572AA">
        <w:rPr>
          <w:sz w:val="24"/>
          <w:szCs w:val="24"/>
        </w:rPr>
        <w:t>Мокшанского</w:t>
      </w:r>
      <w:proofErr w:type="spellEnd"/>
      <w:r w:rsidRPr="00E572AA">
        <w:rPr>
          <w:sz w:val="24"/>
          <w:szCs w:val="24"/>
        </w:rPr>
        <w:t xml:space="preserve"> района Пензенской области, Положения об оценке планируемой эффективности муниципальной программы Юровского сельсовета </w:t>
      </w:r>
      <w:proofErr w:type="spellStart"/>
      <w:r w:rsidRPr="00E572AA">
        <w:rPr>
          <w:sz w:val="24"/>
          <w:szCs w:val="24"/>
        </w:rPr>
        <w:t>Мокшанского</w:t>
      </w:r>
      <w:proofErr w:type="spellEnd"/>
      <w:r w:rsidRPr="00E572AA">
        <w:rPr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Юровского сельсовета </w:t>
      </w:r>
      <w:proofErr w:type="spellStart"/>
      <w:r w:rsidRPr="00E572AA">
        <w:rPr>
          <w:sz w:val="24"/>
          <w:szCs w:val="24"/>
        </w:rPr>
        <w:t>Мокшанского</w:t>
      </w:r>
      <w:proofErr w:type="spellEnd"/>
      <w:r w:rsidRPr="00E572AA">
        <w:rPr>
          <w:sz w:val="24"/>
          <w:szCs w:val="24"/>
        </w:rPr>
        <w:t xml:space="preserve"> района Пензенской</w:t>
      </w:r>
      <w:proofErr w:type="gramEnd"/>
      <w:r w:rsidRPr="00E572AA">
        <w:rPr>
          <w:sz w:val="24"/>
          <w:szCs w:val="24"/>
        </w:rPr>
        <w:t xml:space="preserve"> области» (с последующими изменениями), руководствуясь Уставом Юровского сельсовета </w:t>
      </w:r>
      <w:proofErr w:type="spellStart"/>
      <w:r w:rsidRPr="00E572AA">
        <w:rPr>
          <w:sz w:val="24"/>
          <w:szCs w:val="24"/>
        </w:rPr>
        <w:t>Мокшанского</w:t>
      </w:r>
      <w:proofErr w:type="spellEnd"/>
      <w:r w:rsidRPr="00E572AA">
        <w:rPr>
          <w:sz w:val="24"/>
          <w:szCs w:val="24"/>
        </w:rPr>
        <w:t xml:space="preserve"> района Пензенской области,-</w:t>
      </w:r>
    </w:p>
    <w:p w:rsidR="002F706F" w:rsidRPr="00E572AA" w:rsidRDefault="002F706F" w:rsidP="002F706F">
      <w:pPr>
        <w:ind w:firstLine="540"/>
        <w:rPr>
          <w:sz w:val="24"/>
          <w:szCs w:val="24"/>
        </w:rPr>
      </w:pPr>
    </w:p>
    <w:p w:rsidR="002F706F" w:rsidRDefault="002F706F" w:rsidP="002F706F">
      <w:pPr>
        <w:pStyle w:val="a8"/>
        <w:spacing w:after="0"/>
        <w:ind w:left="0"/>
        <w:jc w:val="center"/>
        <w:rPr>
          <w:b/>
          <w:sz w:val="24"/>
          <w:szCs w:val="24"/>
        </w:rPr>
      </w:pPr>
      <w:bookmarkStart w:id="0" w:name="sub_5"/>
      <w:r w:rsidRPr="00E572AA">
        <w:rPr>
          <w:b/>
          <w:sz w:val="24"/>
          <w:szCs w:val="24"/>
        </w:rPr>
        <w:t xml:space="preserve">администрация Юровского сельсовета </w:t>
      </w:r>
      <w:proofErr w:type="spellStart"/>
      <w:r w:rsidRPr="00E572AA">
        <w:rPr>
          <w:b/>
          <w:sz w:val="24"/>
          <w:szCs w:val="24"/>
        </w:rPr>
        <w:t>Мокшанского</w:t>
      </w:r>
      <w:proofErr w:type="spellEnd"/>
      <w:r w:rsidRPr="00E572AA">
        <w:rPr>
          <w:b/>
          <w:sz w:val="24"/>
          <w:szCs w:val="24"/>
        </w:rPr>
        <w:t xml:space="preserve"> района Пензенской области постановляет:</w:t>
      </w:r>
    </w:p>
    <w:p w:rsidR="00AE67D0" w:rsidRPr="00E572AA" w:rsidRDefault="00AE67D0" w:rsidP="002F706F">
      <w:pPr>
        <w:pStyle w:val="a8"/>
        <w:spacing w:after="0"/>
        <w:ind w:left="0"/>
        <w:jc w:val="center"/>
        <w:rPr>
          <w:b/>
          <w:sz w:val="24"/>
          <w:szCs w:val="24"/>
        </w:rPr>
      </w:pPr>
    </w:p>
    <w:p w:rsidR="002F706F" w:rsidRPr="00E572AA" w:rsidRDefault="002F706F" w:rsidP="002F706F">
      <w:pPr>
        <w:ind w:left="142" w:firstLine="425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1. Внести в постановление администрации Юровского сельсовета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 Пензенской области от 09.01.2014 №1 «Об утверждении муниципальной программы </w:t>
      </w:r>
      <w:r w:rsidRPr="00E572AA">
        <w:rPr>
          <w:sz w:val="24"/>
          <w:szCs w:val="24"/>
        </w:rPr>
        <w:t xml:space="preserve"> </w:t>
      </w:r>
      <w:r w:rsidRPr="00E572AA">
        <w:rPr>
          <w:bCs/>
          <w:sz w:val="24"/>
          <w:szCs w:val="24"/>
        </w:rPr>
        <w:t xml:space="preserve">Юровского сельсовета </w:t>
      </w:r>
      <w:proofErr w:type="spellStart"/>
      <w:r w:rsidRPr="00E572AA">
        <w:rPr>
          <w:sz w:val="24"/>
          <w:szCs w:val="24"/>
        </w:rPr>
        <w:t>Мокшанского</w:t>
      </w:r>
      <w:proofErr w:type="spellEnd"/>
      <w:r w:rsidRPr="00E572AA">
        <w:rPr>
          <w:sz w:val="24"/>
          <w:szCs w:val="24"/>
        </w:rPr>
        <w:t xml:space="preserve"> района Пензенской области</w:t>
      </w:r>
      <w:r w:rsidRPr="00E572AA">
        <w:rPr>
          <w:bCs/>
          <w:sz w:val="24"/>
          <w:szCs w:val="24"/>
        </w:rPr>
        <w:t xml:space="preserve"> «</w:t>
      </w:r>
      <w:r w:rsidRPr="00E572AA">
        <w:rPr>
          <w:rStyle w:val="s1"/>
          <w:sz w:val="24"/>
          <w:szCs w:val="24"/>
        </w:rPr>
        <w:t>Энергосбережение и повышение энергетической эффективности в</w:t>
      </w:r>
      <w:r w:rsidRPr="00E572AA">
        <w:rPr>
          <w:bCs/>
          <w:sz w:val="24"/>
          <w:szCs w:val="24"/>
        </w:rPr>
        <w:t xml:space="preserve"> Юровском сельсовете </w:t>
      </w:r>
      <w:proofErr w:type="spellStart"/>
      <w:r w:rsidRPr="00E572AA">
        <w:rPr>
          <w:bCs/>
          <w:sz w:val="24"/>
          <w:szCs w:val="24"/>
        </w:rPr>
        <w:t>Мокшанского</w:t>
      </w:r>
      <w:proofErr w:type="spellEnd"/>
      <w:r w:rsidRPr="00E572AA">
        <w:rPr>
          <w:bCs/>
          <w:sz w:val="24"/>
          <w:szCs w:val="24"/>
        </w:rPr>
        <w:t xml:space="preserve"> района Пензенской области на 2014 – 2024 годы» </w:t>
      </w:r>
      <w:r w:rsidRPr="00E572AA">
        <w:rPr>
          <w:color w:val="000000"/>
          <w:sz w:val="24"/>
          <w:szCs w:val="24"/>
        </w:rPr>
        <w:t>следующие изменения:.</w:t>
      </w:r>
    </w:p>
    <w:p w:rsidR="002F706F" w:rsidRPr="00E572AA" w:rsidRDefault="002F706F" w:rsidP="002F706F">
      <w:pPr>
        <w:ind w:firstLine="540"/>
        <w:rPr>
          <w:bCs/>
          <w:sz w:val="24"/>
          <w:szCs w:val="24"/>
        </w:rPr>
      </w:pPr>
      <w:r w:rsidRPr="00E572AA">
        <w:rPr>
          <w:sz w:val="24"/>
          <w:szCs w:val="24"/>
        </w:rPr>
        <w:t>1.1. в наименовании постановления слова «</w:t>
      </w:r>
      <w:r w:rsidRPr="00E572AA">
        <w:rPr>
          <w:bCs/>
          <w:sz w:val="24"/>
          <w:szCs w:val="24"/>
        </w:rPr>
        <w:t>на 2014 – 2024 годы» заменить на «на 2014 – 2027 годы»;</w:t>
      </w:r>
    </w:p>
    <w:p w:rsidR="002F706F" w:rsidRPr="00E572AA" w:rsidRDefault="002F706F" w:rsidP="002F706F">
      <w:pPr>
        <w:ind w:firstLine="540"/>
        <w:rPr>
          <w:bCs/>
          <w:sz w:val="24"/>
          <w:szCs w:val="24"/>
        </w:rPr>
      </w:pPr>
      <w:r w:rsidRPr="00E572AA">
        <w:rPr>
          <w:bCs/>
          <w:sz w:val="24"/>
          <w:szCs w:val="24"/>
        </w:rPr>
        <w:t>1.2. в пункте 1 постановления слова «на 2014 – 2024 годы» заменить на «на 2014 – 2027 годы».</w:t>
      </w:r>
    </w:p>
    <w:p w:rsidR="002F706F" w:rsidRPr="00E572AA" w:rsidRDefault="002F706F" w:rsidP="002F706F">
      <w:pPr>
        <w:ind w:left="142"/>
        <w:rPr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      2. Внести в муниципальную программу Юровского сельсовета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 Пензенской области «</w:t>
      </w:r>
      <w:r w:rsidRPr="00E572AA">
        <w:rPr>
          <w:rStyle w:val="s1"/>
          <w:sz w:val="24"/>
          <w:szCs w:val="24"/>
        </w:rPr>
        <w:t>Энергосбережение и повышение энергетической эффективности в</w:t>
      </w:r>
      <w:r w:rsidRPr="00E572AA">
        <w:rPr>
          <w:bCs/>
          <w:sz w:val="24"/>
          <w:szCs w:val="24"/>
        </w:rPr>
        <w:t xml:space="preserve"> Юровском сельсовете </w:t>
      </w:r>
      <w:proofErr w:type="spellStart"/>
      <w:r w:rsidRPr="00E572AA">
        <w:rPr>
          <w:bCs/>
          <w:sz w:val="24"/>
          <w:szCs w:val="24"/>
        </w:rPr>
        <w:t>Мокшанского</w:t>
      </w:r>
      <w:proofErr w:type="spellEnd"/>
      <w:r w:rsidRPr="00E572AA">
        <w:rPr>
          <w:bCs/>
          <w:sz w:val="24"/>
          <w:szCs w:val="24"/>
        </w:rPr>
        <w:t xml:space="preserve"> района Пензенской области на 2014 – 2027 годы» (далее – программа)</w:t>
      </w:r>
      <w:r w:rsidRPr="00E572AA">
        <w:rPr>
          <w:sz w:val="24"/>
          <w:szCs w:val="24"/>
        </w:rPr>
        <w:t xml:space="preserve">, утвержденную постановлением администрации </w:t>
      </w:r>
      <w:r w:rsidRPr="00E572AA">
        <w:rPr>
          <w:color w:val="000000"/>
          <w:sz w:val="24"/>
          <w:szCs w:val="24"/>
        </w:rPr>
        <w:t xml:space="preserve"> </w:t>
      </w:r>
      <w:r w:rsidRPr="00E572AA">
        <w:rPr>
          <w:sz w:val="24"/>
          <w:szCs w:val="24"/>
        </w:rPr>
        <w:t xml:space="preserve"> </w:t>
      </w:r>
      <w:r w:rsidRPr="00E572AA">
        <w:rPr>
          <w:bCs/>
          <w:sz w:val="24"/>
          <w:szCs w:val="24"/>
        </w:rPr>
        <w:t xml:space="preserve">Юровского сельсовета </w:t>
      </w:r>
      <w:proofErr w:type="spellStart"/>
      <w:r w:rsidRPr="00E572AA">
        <w:rPr>
          <w:sz w:val="24"/>
          <w:szCs w:val="24"/>
        </w:rPr>
        <w:t>Мокшанского</w:t>
      </w:r>
      <w:proofErr w:type="spellEnd"/>
      <w:r w:rsidRPr="00E572AA">
        <w:rPr>
          <w:sz w:val="24"/>
          <w:szCs w:val="24"/>
        </w:rPr>
        <w:t xml:space="preserve"> района Пензенской области от 09.01.2014 №1 следующие изменения:</w:t>
      </w:r>
    </w:p>
    <w:p w:rsidR="002F706F" w:rsidRPr="00E572AA" w:rsidRDefault="002F706F" w:rsidP="002F706F">
      <w:pPr>
        <w:pStyle w:val="ConsPlusTitle"/>
        <w:jc w:val="both"/>
        <w:rPr>
          <w:b w:val="0"/>
        </w:rPr>
      </w:pPr>
      <w:r w:rsidRPr="00E572AA">
        <w:rPr>
          <w:color w:val="000000"/>
        </w:rPr>
        <w:t xml:space="preserve">       </w:t>
      </w:r>
      <w:r w:rsidRPr="00E572AA">
        <w:rPr>
          <w:b w:val="0"/>
        </w:rPr>
        <w:t>2.1. в наименовании программы слова «на 2014-2024» заменить словами «на 2014-2027»;</w:t>
      </w:r>
    </w:p>
    <w:p w:rsidR="002F706F" w:rsidRPr="00E572AA" w:rsidRDefault="002F706F" w:rsidP="002F706F">
      <w:pPr>
        <w:pStyle w:val="ConsPlusTitle"/>
        <w:jc w:val="both"/>
        <w:rPr>
          <w:b w:val="0"/>
        </w:rPr>
      </w:pPr>
      <w:r w:rsidRPr="00E572AA">
        <w:rPr>
          <w:b w:val="0"/>
        </w:rPr>
        <w:t xml:space="preserve">      2.2. в Паспорте программы строку «Наименование муниципальной программы» слова </w:t>
      </w:r>
      <w:r w:rsidRPr="00E572AA">
        <w:rPr>
          <w:b w:val="0"/>
        </w:rPr>
        <w:lastRenderedPageBreak/>
        <w:t>«на 2014-2024» заменить словами «на 2014-2027»;</w:t>
      </w:r>
    </w:p>
    <w:p w:rsidR="002F706F" w:rsidRPr="00E572AA" w:rsidRDefault="002F706F" w:rsidP="002F706F">
      <w:pPr>
        <w:pStyle w:val="ConsPlusTitle"/>
        <w:jc w:val="both"/>
        <w:rPr>
          <w:b w:val="0"/>
        </w:rPr>
      </w:pPr>
      <w:r w:rsidRPr="00E572AA">
        <w:rPr>
          <w:b w:val="0"/>
        </w:rPr>
        <w:t xml:space="preserve">      2.3.  в Паспорте программы строку «Этапы и сроки реализации муниципальной программы» изложить в следующей редакции:</w:t>
      </w:r>
    </w:p>
    <w:p w:rsidR="002F706F" w:rsidRPr="00E572AA" w:rsidRDefault="002F706F" w:rsidP="002F706F">
      <w:pPr>
        <w:pStyle w:val="ConsPlusTitle"/>
        <w:widowControl/>
        <w:ind w:firstLine="567"/>
        <w:jc w:val="both"/>
        <w:rPr>
          <w:b w:val="0"/>
        </w:rPr>
      </w:pPr>
      <w:r w:rsidRPr="00E572AA">
        <w:rPr>
          <w:b w:val="0"/>
        </w:rPr>
        <w:t>«</w:t>
      </w:r>
    </w:p>
    <w:tbl>
      <w:tblPr>
        <w:tblW w:w="1000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749"/>
        <w:gridCol w:w="4256"/>
      </w:tblGrid>
      <w:tr w:rsidR="002F706F" w:rsidRPr="00E572AA" w:rsidTr="00D42656">
        <w:trPr>
          <w:trHeight w:val="600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06F" w:rsidRPr="00E572AA" w:rsidRDefault="002F706F" w:rsidP="00D42656">
            <w:pPr>
              <w:pStyle w:val="ConsPlusCel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color w:val="000000"/>
                <w:sz w:val="24"/>
                <w:szCs w:val="24"/>
                <w:shd w:val="clear" w:color="auto" w:fill="FFFFFF"/>
              </w:rPr>
              <w:t>Общий срок реализации настоящей программы рассчитан на период 2014-2027 годы (в один этап).</w:t>
            </w:r>
          </w:p>
        </w:tc>
      </w:tr>
    </w:tbl>
    <w:p w:rsidR="002F706F" w:rsidRPr="00E572AA" w:rsidRDefault="002F706F" w:rsidP="002F706F">
      <w:pPr>
        <w:spacing w:line="480" w:lineRule="auto"/>
        <w:ind w:firstLine="540"/>
        <w:jc w:val="right"/>
        <w:rPr>
          <w:sz w:val="24"/>
          <w:szCs w:val="24"/>
        </w:rPr>
      </w:pPr>
      <w:r w:rsidRPr="00E572AA">
        <w:rPr>
          <w:sz w:val="24"/>
          <w:szCs w:val="24"/>
        </w:rPr>
        <w:t>»;</w:t>
      </w:r>
    </w:p>
    <w:p w:rsidR="002F706F" w:rsidRPr="00E572AA" w:rsidRDefault="002F706F" w:rsidP="002F706F">
      <w:pPr>
        <w:pStyle w:val="ConsPlusTitle"/>
        <w:widowControl/>
        <w:ind w:firstLine="567"/>
        <w:jc w:val="both"/>
        <w:rPr>
          <w:b w:val="0"/>
        </w:rPr>
      </w:pPr>
      <w:r w:rsidRPr="00E572AA">
        <w:rPr>
          <w:b w:val="0"/>
        </w:rPr>
        <w:t>2.4. в Паспорте программы строку «Объемы бюджетных ассигнований муниципальной программы» изложить в следующей редакции:</w:t>
      </w:r>
    </w:p>
    <w:p w:rsidR="002F706F" w:rsidRPr="00E572AA" w:rsidRDefault="002F706F" w:rsidP="002F706F">
      <w:pPr>
        <w:pStyle w:val="ConsPlusTitle"/>
        <w:widowControl/>
        <w:rPr>
          <w:b w:val="0"/>
        </w:rPr>
      </w:pPr>
      <w:r w:rsidRPr="00E572AA">
        <w:rPr>
          <w:b w:val="0"/>
        </w:rPr>
        <w:t>«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237"/>
      </w:tblGrid>
      <w:tr w:rsidR="002F706F" w:rsidRPr="00E572AA" w:rsidTr="00D42656">
        <w:trPr>
          <w:trHeight w:val="56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06F" w:rsidRPr="00E572AA" w:rsidRDefault="002F706F" w:rsidP="00D426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572AA">
              <w:rPr>
                <w:rFonts w:ascii="Times New Roman" w:hAnsi="Times New Roman" w:cs="Times New Roman"/>
              </w:rPr>
              <w:t>Объемы бюджетных ассигнований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06F" w:rsidRPr="00E572AA" w:rsidRDefault="002F706F" w:rsidP="00D42656">
            <w:pPr>
              <w:pStyle w:val="affa"/>
              <w:rPr>
                <w:rFonts w:ascii="Times New Roman" w:hAnsi="Times New Roman" w:cs="Times New Roman"/>
              </w:rPr>
            </w:pPr>
            <w:r w:rsidRPr="00E572AA">
              <w:rPr>
                <w:rFonts w:ascii="Times New Roman" w:hAnsi="Times New Roman" w:cs="Times New Roman"/>
              </w:rPr>
              <w:t>Общий объем финансирования Программы составляет 448,0 тысяч  рублей, в том числе по источникам финансирования и годам: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>- 360,0   тысяч  рублей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 год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- 188,0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 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100,0   тысяч  рублей</w:t>
            </w:r>
          </w:p>
          <w:p w:rsidR="002F706F" w:rsidRPr="00E572AA" w:rsidRDefault="002F706F" w:rsidP="00D42656">
            <w:pPr>
              <w:rPr>
                <w:sz w:val="24"/>
                <w:szCs w:val="24"/>
                <w:highlight w:val="yellow"/>
              </w:rPr>
            </w:pP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- 100,0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 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100,0   тысяч  рублей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- 100,0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 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100,0   тысяч  рублей</w:t>
            </w: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 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100,0   тысяч  рублей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bCs/>
                <w:sz w:val="24"/>
                <w:szCs w:val="24"/>
              </w:rPr>
              <w:t xml:space="preserve"> </w:t>
            </w: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 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 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lastRenderedPageBreak/>
              <w:t>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100,0   тысяч  рублей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 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 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100,0   тысяч  рублей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 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100,0   тысяч  рублей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- 60,0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 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160,0   тысяч  рублей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 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160,0   тысяч  рублей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>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 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160,0   тысяч  рублей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>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 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160,0   тысяч  рублей</w:t>
            </w: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>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 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160,0   тысяч  рублей</w:t>
            </w: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>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lastRenderedPageBreak/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 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160,0   тысяч  рублей</w:t>
            </w: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 год:</w:t>
            </w: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72AA">
              <w:rPr>
                <w:rFonts w:ascii="Times New Roman" w:hAnsi="Times New Roman" w:cs="Times New Roman"/>
                <w:bCs/>
                <w:sz w:val="24"/>
                <w:szCs w:val="24"/>
              </w:rPr>
              <w:t>0,0 тысяч  рублей</w:t>
            </w:r>
            <w:r w:rsidRPr="00E572A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муниципального образования  </w:t>
            </w:r>
            <w:proofErr w:type="spellStart"/>
            <w:r w:rsidRPr="00E572AA">
              <w:rPr>
                <w:sz w:val="24"/>
                <w:szCs w:val="24"/>
              </w:rPr>
              <w:t>Мокшанский</w:t>
            </w:r>
            <w:proofErr w:type="spellEnd"/>
            <w:r w:rsidRPr="00E572AA">
              <w:rPr>
                <w:sz w:val="24"/>
                <w:szCs w:val="24"/>
              </w:rPr>
              <w:t xml:space="preserve"> район Пензенской области – 88, 0 тысяч рублей (</w:t>
            </w:r>
            <w:proofErr w:type="spellStart"/>
            <w:r w:rsidRPr="00E572AA">
              <w:rPr>
                <w:sz w:val="24"/>
                <w:szCs w:val="24"/>
              </w:rPr>
              <w:t>софинансирование</w:t>
            </w:r>
            <w:proofErr w:type="spellEnd"/>
            <w:r w:rsidRPr="00E572AA">
              <w:rPr>
                <w:sz w:val="24"/>
                <w:szCs w:val="24"/>
              </w:rPr>
              <w:t>)</w:t>
            </w:r>
          </w:p>
          <w:p w:rsidR="002F706F" w:rsidRPr="00E572AA" w:rsidRDefault="002F706F" w:rsidP="00D42656">
            <w:pPr>
              <w:rPr>
                <w:sz w:val="24"/>
                <w:szCs w:val="24"/>
              </w:rPr>
            </w:pPr>
            <w:r w:rsidRPr="00E572AA">
              <w:rPr>
                <w:sz w:val="24"/>
                <w:szCs w:val="24"/>
              </w:rPr>
              <w:t xml:space="preserve">Средства бюджета Юровского сельсовета </w:t>
            </w:r>
            <w:proofErr w:type="spellStart"/>
            <w:r w:rsidRPr="00E572AA">
              <w:rPr>
                <w:sz w:val="24"/>
                <w:szCs w:val="24"/>
              </w:rPr>
              <w:t>Мокшанского</w:t>
            </w:r>
            <w:proofErr w:type="spellEnd"/>
            <w:r w:rsidRPr="00E572AA">
              <w:rPr>
                <w:sz w:val="24"/>
                <w:szCs w:val="24"/>
              </w:rPr>
              <w:t xml:space="preserve"> района Пензенской области</w:t>
            </w:r>
            <w:r w:rsidRPr="00E572AA">
              <w:rPr>
                <w:b/>
                <w:sz w:val="24"/>
                <w:szCs w:val="24"/>
              </w:rPr>
              <w:t xml:space="preserve"> </w:t>
            </w:r>
            <w:r w:rsidRPr="00E572AA">
              <w:rPr>
                <w:sz w:val="24"/>
                <w:szCs w:val="24"/>
              </w:rPr>
              <w:t xml:space="preserve"> –   160,0   тысяч  рублей</w:t>
            </w:r>
          </w:p>
          <w:p w:rsidR="002F706F" w:rsidRPr="00E572AA" w:rsidRDefault="002F706F" w:rsidP="00D426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F706F" w:rsidRPr="00E572AA" w:rsidRDefault="002F706F" w:rsidP="002F706F">
      <w:pPr>
        <w:ind w:firstLine="540"/>
        <w:jc w:val="right"/>
        <w:rPr>
          <w:sz w:val="24"/>
          <w:szCs w:val="24"/>
        </w:rPr>
      </w:pPr>
      <w:r w:rsidRPr="00E572AA">
        <w:rPr>
          <w:sz w:val="24"/>
          <w:szCs w:val="24"/>
        </w:rPr>
        <w:lastRenderedPageBreak/>
        <w:t>»;</w:t>
      </w:r>
    </w:p>
    <w:p w:rsidR="002F706F" w:rsidRPr="00E572AA" w:rsidRDefault="002F706F" w:rsidP="002F706F">
      <w:pPr>
        <w:ind w:firstLine="540"/>
        <w:rPr>
          <w:sz w:val="24"/>
          <w:szCs w:val="24"/>
        </w:rPr>
      </w:pPr>
      <w:r w:rsidRPr="00E572AA">
        <w:rPr>
          <w:sz w:val="24"/>
          <w:szCs w:val="24"/>
        </w:rPr>
        <w:t>2.5. абзац 1 раздела 3 Программы слова «на 2014-2024 годы» заменить на «на 2014-2027 годы»;</w:t>
      </w:r>
    </w:p>
    <w:p w:rsidR="002F706F" w:rsidRPr="00E572AA" w:rsidRDefault="002F706F" w:rsidP="002F706F">
      <w:pPr>
        <w:ind w:firstLine="540"/>
        <w:rPr>
          <w:sz w:val="24"/>
          <w:szCs w:val="24"/>
        </w:rPr>
      </w:pPr>
      <w:r w:rsidRPr="00E572AA">
        <w:rPr>
          <w:sz w:val="24"/>
          <w:szCs w:val="24"/>
        </w:rPr>
        <w:t>2.6. абзац 4 раздела 5 Программы изложить в следующей редакции:</w:t>
      </w:r>
    </w:p>
    <w:p w:rsidR="002F706F" w:rsidRPr="00E572AA" w:rsidRDefault="002F706F" w:rsidP="002F706F">
      <w:pPr>
        <w:ind w:firstLine="600"/>
        <w:rPr>
          <w:sz w:val="24"/>
          <w:szCs w:val="24"/>
        </w:rPr>
      </w:pPr>
      <w:r w:rsidRPr="00E572AA">
        <w:rPr>
          <w:sz w:val="24"/>
          <w:szCs w:val="24"/>
        </w:rPr>
        <w:t>«Общий объем финансирования мероприятий Программы в 2014 - 2027 годах составит 448,0, в том числе по годам:</w:t>
      </w:r>
    </w:p>
    <w:p w:rsidR="002F706F" w:rsidRPr="00E572AA" w:rsidRDefault="002F706F" w:rsidP="002F706F">
      <w:pPr>
        <w:ind w:firstLine="600"/>
        <w:rPr>
          <w:sz w:val="24"/>
          <w:szCs w:val="24"/>
        </w:rPr>
      </w:pPr>
      <w:r w:rsidRPr="00E572AA">
        <w:rPr>
          <w:sz w:val="24"/>
          <w:szCs w:val="24"/>
        </w:rPr>
        <w:t>2014 год - 1</w:t>
      </w:r>
      <w:r w:rsidRPr="00E572AA">
        <w:rPr>
          <w:bCs/>
          <w:sz w:val="24"/>
          <w:szCs w:val="24"/>
        </w:rPr>
        <w:t>88,0 тысяч  рублей</w:t>
      </w:r>
      <w:r w:rsidRPr="00E572AA">
        <w:rPr>
          <w:sz w:val="24"/>
          <w:szCs w:val="24"/>
        </w:rPr>
        <w:t xml:space="preserve"> </w:t>
      </w:r>
    </w:p>
    <w:p w:rsidR="002F706F" w:rsidRPr="00E572AA" w:rsidRDefault="002F706F" w:rsidP="002F706F">
      <w:pPr>
        <w:ind w:firstLine="600"/>
        <w:rPr>
          <w:sz w:val="24"/>
          <w:szCs w:val="24"/>
        </w:rPr>
      </w:pPr>
      <w:r w:rsidRPr="00E572AA">
        <w:rPr>
          <w:sz w:val="24"/>
          <w:szCs w:val="24"/>
        </w:rPr>
        <w:t xml:space="preserve">2015 год </w:t>
      </w:r>
      <w:r w:rsidRPr="00E572AA">
        <w:rPr>
          <w:bCs/>
          <w:sz w:val="24"/>
          <w:szCs w:val="24"/>
        </w:rPr>
        <w:t>- 100,0 тысяч  рублей</w:t>
      </w:r>
      <w:r w:rsidRPr="00E572AA">
        <w:rPr>
          <w:sz w:val="24"/>
          <w:szCs w:val="24"/>
        </w:rPr>
        <w:t xml:space="preserve"> </w:t>
      </w:r>
    </w:p>
    <w:p w:rsidR="002F706F" w:rsidRPr="00E572AA" w:rsidRDefault="002F706F" w:rsidP="002F706F">
      <w:pPr>
        <w:ind w:firstLine="600"/>
        <w:rPr>
          <w:sz w:val="24"/>
          <w:szCs w:val="24"/>
        </w:rPr>
      </w:pPr>
      <w:r w:rsidRPr="00E572AA">
        <w:rPr>
          <w:sz w:val="24"/>
          <w:szCs w:val="24"/>
        </w:rPr>
        <w:t>2016 год - 10</w:t>
      </w:r>
      <w:r w:rsidRPr="00E572AA">
        <w:rPr>
          <w:bCs/>
          <w:sz w:val="24"/>
          <w:szCs w:val="24"/>
        </w:rPr>
        <w:t>0,0  тысяч  рублей</w:t>
      </w:r>
      <w:r w:rsidRPr="00E572AA">
        <w:rPr>
          <w:sz w:val="24"/>
          <w:szCs w:val="24"/>
        </w:rPr>
        <w:t xml:space="preserve"> </w:t>
      </w:r>
    </w:p>
    <w:p w:rsidR="002F706F" w:rsidRPr="00E572AA" w:rsidRDefault="002F706F" w:rsidP="002F706F">
      <w:pPr>
        <w:ind w:firstLine="600"/>
        <w:rPr>
          <w:sz w:val="24"/>
          <w:szCs w:val="24"/>
        </w:rPr>
      </w:pPr>
      <w:r w:rsidRPr="00E572AA">
        <w:rPr>
          <w:sz w:val="24"/>
          <w:szCs w:val="24"/>
        </w:rPr>
        <w:t xml:space="preserve">2017год - </w:t>
      </w:r>
      <w:r w:rsidRPr="00E572AA">
        <w:rPr>
          <w:bCs/>
          <w:sz w:val="24"/>
          <w:szCs w:val="24"/>
        </w:rPr>
        <w:t>0,0  тысяч  рублей</w:t>
      </w:r>
      <w:r w:rsidRPr="00E572AA">
        <w:rPr>
          <w:sz w:val="24"/>
          <w:szCs w:val="24"/>
        </w:rPr>
        <w:t xml:space="preserve"> </w:t>
      </w:r>
    </w:p>
    <w:p w:rsidR="002F706F" w:rsidRPr="00E572AA" w:rsidRDefault="002F706F" w:rsidP="002F706F">
      <w:pPr>
        <w:ind w:firstLine="600"/>
        <w:rPr>
          <w:sz w:val="24"/>
          <w:szCs w:val="24"/>
        </w:rPr>
      </w:pPr>
      <w:r w:rsidRPr="00E572AA">
        <w:rPr>
          <w:sz w:val="24"/>
          <w:szCs w:val="24"/>
        </w:rPr>
        <w:t>2018 год -</w:t>
      </w:r>
      <w:r w:rsidRPr="00E572AA">
        <w:rPr>
          <w:bCs/>
          <w:sz w:val="24"/>
          <w:szCs w:val="24"/>
        </w:rPr>
        <w:t>0,0  тысяч  рублей</w:t>
      </w:r>
      <w:r w:rsidRPr="00E572AA">
        <w:rPr>
          <w:sz w:val="24"/>
          <w:szCs w:val="24"/>
        </w:rPr>
        <w:t xml:space="preserve"> </w:t>
      </w:r>
    </w:p>
    <w:p w:rsidR="002F706F" w:rsidRPr="00E572AA" w:rsidRDefault="002F706F" w:rsidP="002F706F">
      <w:pPr>
        <w:ind w:firstLine="600"/>
        <w:rPr>
          <w:sz w:val="24"/>
          <w:szCs w:val="24"/>
        </w:rPr>
      </w:pPr>
      <w:r w:rsidRPr="00E572AA">
        <w:rPr>
          <w:sz w:val="24"/>
          <w:szCs w:val="24"/>
        </w:rPr>
        <w:t xml:space="preserve">2019 год - </w:t>
      </w:r>
      <w:r w:rsidRPr="00E572AA">
        <w:rPr>
          <w:bCs/>
          <w:sz w:val="24"/>
          <w:szCs w:val="24"/>
        </w:rPr>
        <w:t>0,0  тысяч  рублей</w:t>
      </w:r>
      <w:r w:rsidRPr="00E572AA">
        <w:rPr>
          <w:sz w:val="24"/>
          <w:szCs w:val="24"/>
        </w:rPr>
        <w:t xml:space="preserve"> </w:t>
      </w:r>
    </w:p>
    <w:p w:rsidR="002F706F" w:rsidRPr="00E572AA" w:rsidRDefault="002F706F" w:rsidP="002F706F">
      <w:pPr>
        <w:ind w:firstLine="600"/>
        <w:rPr>
          <w:sz w:val="24"/>
          <w:szCs w:val="24"/>
        </w:rPr>
      </w:pPr>
      <w:r w:rsidRPr="00E572AA">
        <w:rPr>
          <w:sz w:val="24"/>
          <w:szCs w:val="24"/>
        </w:rPr>
        <w:t xml:space="preserve">2020 год - </w:t>
      </w:r>
      <w:r w:rsidRPr="00E572AA">
        <w:rPr>
          <w:bCs/>
          <w:sz w:val="24"/>
          <w:szCs w:val="24"/>
        </w:rPr>
        <w:t>0,0  тысяч  рублей</w:t>
      </w:r>
      <w:r w:rsidRPr="00E572AA">
        <w:rPr>
          <w:sz w:val="24"/>
          <w:szCs w:val="24"/>
        </w:rPr>
        <w:t xml:space="preserve"> </w:t>
      </w:r>
    </w:p>
    <w:p w:rsidR="002F706F" w:rsidRPr="00E572AA" w:rsidRDefault="002F706F" w:rsidP="002F706F">
      <w:pPr>
        <w:ind w:firstLine="600"/>
        <w:rPr>
          <w:sz w:val="24"/>
          <w:szCs w:val="24"/>
        </w:rPr>
      </w:pPr>
      <w:r w:rsidRPr="00E572AA">
        <w:rPr>
          <w:sz w:val="24"/>
          <w:szCs w:val="24"/>
        </w:rPr>
        <w:t xml:space="preserve">2021 год - </w:t>
      </w:r>
      <w:r w:rsidRPr="00E572AA">
        <w:rPr>
          <w:bCs/>
          <w:sz w:val="24"/>
          <w:szCs w:val="24"/>
        </w:rPr>
        <w:t>60,0  тысяч  рублей</w:t>
      </w:r>
      <w:r w:rsidRPr="00E572AA">
        <w:rPr>
          <w:sz w:val="24"/>
          <w:szCs w:val="24"/>
        </w:rPr>
        <w:t xml:space="preserve"> </w:t>
      </w:r>
    </w:p>
    <w:p w:rsidR="002F706F" w:rsidRPr="00E572AA" w:rsidRDefault="002F706F" w:rsidP="002F706F">
      <w:pPr>
        <w:ind w:firstLine="600"/>
        <w:rPr>
          <w:sz w:val="24"/>
          <w:szCs w:val="24"/>
        </w:rPr>
      </w:pPr>
      <w:r w:rsidRPr="00E572AA">
        <w:rPr>
          <w:sz w:val="24"/>
          <w:szCs w:val="24"/>
        </w:rPr>
        <w:t xml:space="preserve">2022 год - </w:t>
      </w:r>
      <w:r w:rsidRPr="00E572AA">
        <w:rPr>
          <w:bCs/>
          <w:sz w:val="24"/>
          <w:szCs w:val="24"/>
        </w:rPr>
        <w:t>0,0  тысяч  рублей</w:t>
      </w:r>
      <w:r w:rsidRPr="00E572AA">
        <w:rPr>
          <w:sz w:val="24"/>
          <w:szCs w:val="24"/>
        </w:rPr>
        <w:t xml:space="preserve"> </w:t>
      </w:r>
    </w:p>
    <w:p w:rsidR="002F706F" w:rsidRPr="00E572AA" w:rsidRDefault="002F706F" w:rsidP="002F706F">
      <w:pPr>
        <w:ind w:firstLine="600"/>
        <w:rPr>
          <w:sz w:val="24"/>
          <w:szCs w:val="24"/>
        </w:rPr>
      </w:pPr>
      <w:r w:rsidRPr="00E572AA">
        <w:rPr>
          <w:sz w:val="24"/>
          <w:szCs w:val="24"/>
        </w:rPr>
        <w:t xml:space="preserve">2023 год - </w:t>
      </w:r>
      <w:r w:rsidRPr="00E572AA">
        <w:rPr>
          <w:bCs/>
          <w:sz w:val="24"/>
          <w:szCs w:val="24"/>
        </w:rPr>
        <w:t>0,0  тысяч  рублей</w:t>
      </w:r>
      <w:r w:rsidRPr="00E572AA">
        <w:rPr>
          <w:sz w:val="24"/>
          <w:szCs w:val="24"/>
        </w:rPr>
        <w:t xml:space="preserve"> </w:t>
      </w:r>
    </w:p>
    <w:p w:rsidR="002F706F" w:rsidRPr="00E572AA" w:rsidRDefault="002F706F" w:rsidP="002F706F">
      <w:pPr>
        <w:ind w:firstLine="600"/>
        <w:rPr>
          <w:bCs/>
          <w:sz w:val="24"/>
          <w:szCs w:val="24"/>
        </w:rPr>
      </w:pPr>
      <w:r w:rsidRPr="00E572AA">
        <w:rPr>
          <w:sz w:val="24"/>
          <w:szCs w:val="24"/>
        </w:rPr>
        <w:t xml:space="preserve">2024 год - </w:t>
      </w:r>
      <w:r w:rsidRPr="00E572AA">
        <w:rPr>
          <w:bCs/>
          <w:sz w:val="24"/>
          <w:szCs w:val="24"/>
        </w:rPr>
        <w:t>0,0  тысяч  рублей</w:t>
      </w:r>
    </w:p>
    <w:p w:rsidR="002F706F" w:rsidRPr="00E572AA" w:rsidRDefault="002F706F" w:rsidP="002F706F">
      <w:pPr>
        <w:ind w:firstLine="600"/>
        <w:rPr>
          <w:bCs/>
          <w:sz w:val="24"/>
          <w:szCs w:val="24"/>
        </w:rPr>
      </w:pPr>
      <w:r w:rsidRPr="00E572AA">
        <w:rPr>
          <w:sz w:val="24"/>
          <w:szCs w:val="24"/>
        </w:rPr>
        <w:t xml:space="preserve">2025 год - </w:t>
      </w:r>
      <w:r w:rsidRPr="00E572AA">
        <w:rPr>
          <w:bCs/>
          <w:sz w:val="24"/>
          <w:szCs w:val="24"/>
        </w:rPr>
        <w:t>0,0  тысяч  рублей</w:t>
      </w:r>
    </w:p>
    <w:p w:rsidR="002F706F" w:rsidRPr="00E572AA" w:rsidRDefault="002F706F" w:rsidP="002F706F">
      <w:pPr>
        <w:ind w:firstLine="600"/>
        <w:rPr>
          <w:bCs/>
          <w:sz w:val="24"/>
          <w:szCs w:val="24"/>
        </w:rPr>
      </w:pPr>
      <w:r w:rsidRPr="00E572AA">
        <w:rPr>
          <w:sz w:val="24"/>
          <w:szCs w:val="24"/>
        </w:rPr>
        <w:t xml:space="preserve">2026 год - </w:t>
      </w:r>
      <w:r w:rsidRPr="00E572AA">
        <w:rPr>
          <w:bCs/>
          <w:sz w:val="24"/>
          <w:szCs w:val="24"/>
        </w:rPr>
        <w:t>0,0  тысяч  рублей</w:t>
      </w:r>
    </w:p>
    <w:p w:rsidR="002F706F" w:rsidRPr="00E572AA" w:rsidRDefault="002F706F" w:rsidP="002F706F">
      <w:pPr>
        <w:ind w:firstLine="600"/>
        <w:rPr>
          <w:bCs/>
          <w:sz w:val="24"/>
          <w:szCs w:val="24"/>
        </w:rPr>
      </w:pPr>
      <w:r w:rsidRPr="00E572AA">
        <w:rPr>
          <w:sz w:val="24"/>
          <w:szCs w:val="24"/>
        </w:rPr>
        <w:t xml:space="preserve">2027 год - </w:t>
      </w:r>
      <w:r w:rsidRPr="00E572AA">
        <w:rPr>
          <w:bCs/>
          <w:sz w:val="24"/>
          <w:szCs w:val="24"/>
        </w:rPr>
        <w:t>0,0  тысяч  рублей</w:t>
      </w:r>
    </w:p>
    <w:p w:rsidR="002F706F" w:rsidRPr="00E572AA" w:rsidRDefault="002F706F" w:rsidP="002F706F">
      <w:pPr>
        <w:ind w:firstLine="600"/>
        <w:jc w:val="right"/>
        <w:rPr>
          <w:sz w:val="24"/>
          <w:szCs w:val="24"/>
        </w:rPr>
      </w:pPr>
      <w:r w:rsidRPr="00E572AA">
        <w:rPr>
          <w:sz w:val="24"/>
          <w:szCs w:val="24"/>
        </w:rPr>
        <w:t>»;</w:t>
      </w:r>
    </w:p>
    <w:p w:rsidR="002F706F" w:rsidRPr="00E572AA" w:rsidRDefault="002F706F" w:rsidP="002F706F">
      <w:pPr>
        <w:ind w:firstLine="600"/>
        <w:rPr>
          <w:sz w:val="24"/>
          <w:szCs w:val="24"/>
        </w:rPr>
      </w:pPr>
      <w:r w:rsidRPr="00E572AA">
        <w:rPr>
          <w:sz w:val="24"/>
          <w:szCs w:val="24"/>
        </w:rPr>
        <w:t xml:space="preserve">2.7. Дополнить Паспорт программы пунктом 10 следующего содержания: </w:t>
      </w:r>
    </w:p>
    <w:p w:rsidR="002F706F" w:rsidRPr="00E572AA" w:rsidRDefault="002F706F" w:rsidP="002F706F">
      <w:pPr>
        <w:ind w:firstLine="567"/>
        <w:jc w:val="center"/>
        <w:rPr>
          <w:color w:val="000000"/>
          <w:sz w:val="24"/>
          <w:szCs w:val="24"/>
        </w:rPr>
      </w:pPr>
      <w:r w:rsidRPr="00E572AA">
        <w:rPr>
          <w:sz w:val="24"/>
          <w:szCs w:val="24"/>
        </w:rPr>
        <w:t xml:space="preserve">« 10. </w:t>
      </w:r>
      <w:r w:rsidRPr="00E572AA">
        <w:rPr>
          <w:b/>
          <w:bCs/>
          <w:color w:val="000000"/>
          <w:sz w:val="24"/>
          <w:szCs w:val="24"/>
        </w:rPr>
        <w:t>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 </w:t>
      </w:r>
      <w:r w:rsidRPr="00E572AA">
        <w:rPr>
          <w:sz w:val="24"/>
          <w:szCs w:val="24"/>
        </w:rPr>
        <w:t xml:space="preserve">По результатам анализа тенденций и проблем в сфере энергосбережения и повышения энергетической эффективности на территории муниципального образования свидетельствует о том, что использование </w:t>
      </w:r>
      <w:r w:rsidRPr="00E572AA">
        <w:rPr>
          <w:color w:val="000000"/>
          <w:sz w:val="24"/>
          <w:szCs w:val="24"/>
        </w:rPr>
        <w:t xml:space="preserve">современных осветительных приборов с низкой энергоемкостью в настоящее становится нормой как для оснащения помещений организаций бюджетной сферы </w:t>
      </w:r>
      <w:r w:rsidRPr="00E572AA">
        <w:rPr>
          <w:sz w:val="24"/>
          <w:szCs w:val="24"/>
        </w:rPr>
        <w:t xml:space="preserve">Юровского сельсовета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района, так и для систем уличного освещения. Необходимо продолжать разъяснительную работу с населением о целесообразности перехода на использование в быту энергосберегающих ламп. Планомерная работа в этом направлении позволит обеспечить к 2027 году полный переход на энергосберегающие осветительные приборы на территории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района.</w:t>
      </w:r>
    </w:p>
    <w:p w:rsidR="002F706F" w:rsidRPr="00E572AA" w:rsidRDefault="002F706F" w:rsidP="002F706F">
      <w:pPr>
        <w:ind w:firstLine="567"/>
        <w:rPr>
          <w:b/>
          <w:color w:val="000000"/>
          <w:sz w:val="24"/>
          <w:szCs w:val="24"/>
        </w:rPr>
      </w:pPr>
      <w:r w:rsidRPr="00E572AA">
        <w:rPr>
          <w:b/>
          <w:color w:val="000000"/>
          <w:sz w:val="24"/>
          <w:szCs w:val="24"/>
        </w:rPr>
        <w:t>Основными мероприятиями по энергосбережению и повышению энергетической эффективности являются: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1. 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2. Энергосбережение и повышение энергетической эффективности жилищного </w:t>
      </w:r>
      <w:r w:rsidRPr="00E572AA">
        <w:rPr>
          <w:color w:val="000000"/>
          <w:sz w:val="24"/>
          <w:szCs w:val="24"/>
        </w:rPr>
        <w:lastRenderedPageBreak/>
        <w:t xml:space="preserve">фонда, в том числе проведение </w:t>
      </w:r>
      <w:proofErr w:type="spellStart"/>
      <w:r w:rsidRPr="00E572AA">
        <w:rPr>
          <w:color w:val="000000"/>
          <w:sz w:val="24"/>
          <w:szCs w:val="24"/>
        </w:rPr>
        <w:t>энергоэффективного</w:t>
      </w:r>
      <w:proofErr w:type="spellEnd"/>
      <w:r w:rsidRPr="00E572AA">
        <w:rPr>
          <w:color w:val="000000"/>
          <w:sz w:val="24"/>
          <w:szCs w:val="24"/>
        </w:rPr>
        <w:t xml:space="preserve"> капитального ремонта общего имущества в многоквартирных домах;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3. Энергосбережение и повышение энергетической эффективности систем коммунальной инфраструктуры, </w:t>
      </w:r>
      <w:proofErr w:type="gramStart"/>
      <w:r w:rsidRPr="00E572AA">
        <w:rPr>
          <w:color w:val="000000"/>
          <w:sz w:val="24"/>
          <w:szCs w:val="24"/>
        </w:rPr>
        <w:t>направленных</w:t>
      </w:r>
      <w:proofErr w:type="gramEnd"/>
      <w:r w:rsidRPr="00E572AA">
        <w:rPr>
          <w:color w:val="000000"/>
          <w:sz w:val="24"/>
          <w:szCs w:val="24"/>
        </w:rPr>
        <w:t xml:space="preserve"> в том числе на развитие жилищно-коммунального хозяйства;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4. Энергосбережение в организациях с участием муниципального образования и повышение энергетической эффективности этих организаций;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5. 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6. </w:t>
      </w:r>
      <w:proofErr w:type="gramStart"/>
      <w:r w:rsidRPr="00E572AA">
        <w:rPr>
          <w:color w:val="000000"/>
          <w:sz w:val="24"/>
          <w:szCs w:val="24"/>
        </w:rPr>
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Федерации;</w:t>
      </w:r>
      <w:proofErr w:type="gramEnd"/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7. 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8. 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9. </w:t>
      </w:r>
      <w:proofErr w:type="gramStart"/>
      <w:r w:rsidRPr="00E572AA">
        <w:rPr>
          <w:color w:val="000000"/>
          <w:sz w:val="24"/>
          <w:szCs w:val="24"/>
        </w:rPr>
        <w:t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</w:r>
      <w:proofErr w:type="gramEnd"/>
      <w:r w:rsidRPr="00E572AA">
        <w:rPr>
          <w:color w:val="000000"/>
          <w:sz w:val="24"/>
          <w:szCs w:val="24"/>
        </w:rPr>
        <w:t xml:space="preserve"> топлива и экономической целесообразности такого замещения;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10. 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эффективности.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Увеличение расходов бюджета Юровского сельсовета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 Пензенской области, населения и хозяйствующих субъектов на оплату энергетических ресурсов,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эффективности.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proofErr w:type="gramStart"/>
      <w:r w:rsidRPr="00E572AA">
        <w:rPr>
          <w:color w:val="000000"/>
          <w:sz w:val="24"/>
          <w:szCs w:val="24"/>
        </w:rPr>
        <w:t xml:space="preserve">Решение проблемы связано с осуществлением комплекса мероприятий по энергосбережению и повышению энергетической эффективности при производстве, передаче и потреблении энергетических ресурсов на территории Юровского сельсовета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 и, прежде всего, в органах местного самоуправления муниципальных образований Юровского сельсовета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 Пензенской области, организациях с участием муниципальных образований Юровского сельсовета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 Пензенской области.</w:t>
      </w:r>
      <w:proofErr w:type="gramEnd"/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Юровского сельсовета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 Пензенской области, экологической безопасности территории, повышения эффективности функционирования инженерных систем жилищно-коммунального хозяйства и уровня благоустройства населенных пунктов, повышения эффективности управления государственным и муниципальным имуществом. </w:t>
      </w:r>
      <w:proofErr w:type="gramStart"/>
      <w:r w:rsidRPr="00E572AA">
        <w:rPr>
          <w:color w:val="000000"/>
          <w:sz w:val="24"/>
          <w:szCs w:val="24"/>
        </w:rPr>
        <w:t xml:space="preserve">Приоритетным инструментом </w:t>
      </w:r>
      <w:r w:rsidRPr="00E572AA">
        <w:rPr>
          <w:color w:val="000000"/>
          <w:sz w:val="24"/>
          <w:szCs w:val="24"/>
        </w:rPr>
        <w:lastRenderedPageBreak/>
        <w:t xml:space="preserve">управления энергосбережением и повышением энергетической эффективности в Юровского сельсовета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 Пензенской области является программный метод, предусматривающий разработку, утверждение и реализацию областных целевых программ энергосбережения и повышения энергетической эффективности, а также иных целевых программ, в том числе программ энергосбережения и повышения энергетической эффективности отдельных муниципальных образований и хозяйствующих субъектов.</w:t>
      </w:r>
      <w:proofErr w:type="gramEnd"/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proofErr w:type="gramStart"/>
      <w:r w:rsidRPr="00E572AA">
        <w:rPr>
          <w:sz w:val="24"/>
          <w:szCs w:val="24"/>
        </w:rPr>
        <w:t xml:space="preserve">Программа разработана на основании стратегии социально-экономического развития, прогноза социально-экономического развития и бюджетного прогноза муниципального образования, </w:t>
      </w:r>
      <w:r w:rsidRPr="00E572AA">
        <w:rPr>
          <w:color w:val="000000"/>
          <w:sz w:val="24"/>
          <w:szCs w:val="24"/>
        </w:rPr>
        <w:t xml:space="preserve">в соответствии с </w:t>
      </w:r>
      <w:r w:rsidRPr="00E572AA">
        <w:rPr>
          <w:bCs/>
          <w:color w:val="000000"/>
          <w:sz w:val="24"/>
          <w:szCs w:val="24"/>
          <w:shd w:val="clear" w:color="auto" w:fill="FFFFFF"/>
        </w:rPr>
        <w:t>Федеральным законом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(с изменениями и дополнениями)</w:t>
      </w:r>
      <w:r w:rsidRPr="00E572AA">
        <w:rPr>
          <w:b/>
          <w:bCs/>
          <w:color w:val="000000"/>
          <w:sz w:val="24"/>
          <w:szCs w:val="24"/>
        </w:rPr>
        <w:br/>
      </w:r>
      <w:r w:rsidRPr="00E572AA">
        <w:rPr>
          <w:color w:val="000000"/>
          <w:sz w:val="24"/>
          <w:szCs w:val="24"/>
        </w:rPr>
        <w:t>(далее - Закон № 261-ФЗ), постановлением Правительства Российской Федерации от 11.02.2021 № 161 «Об утверждении</w:t>
      </w:r>
      <w:proofErr w:type="gramEnd"/>
      <w:r w:rsidRPr="00E572AA">
        <w:rPr>
          <w:color w:val="000000"/>
          <w:sz w:val="24"/>
          <w:szCs w:val="24"/>
        </w:rPr>
        <w:t xml:space="preserve"> требований к региональным и муниципальным программам в области энергосбережения и повышения энергетической эффективности и о признании </w:t>
      </w:r>
      <w:proofErr w:type="gramStart"/>
      <w:r w:rsidRPr="00E572AA">
        <w:rPr>
          <w:color w:val="000000"/>
          <w:sz w:val="24"/>
          <w:szCs w:val="24"/>
        </w:rPr>
        <w:t>утратившими</w:t>
      </w:r>
      <w:proofErr w:type="gramEnd"/>
      <w:r w:rsidRPr="00E572AA">
        <w:rPr>
          <w:color w:val="000000"/>
          <w:sz w:val="24"/>
          <w:szCs w:val="24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Федерации». 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Цели и задачи муниципальной программы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Цели Программы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а) повышение эффективности использования энергетических ресурсов в жилищном фонде;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б) повышение эффективности использования энергетических ресурсов в системах коммунальной инфраструктуры;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в) сокращение потерь энергетических ресурсов при их передаче, в том числе в системах коммунальной инфраструктуры;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г) повышение уровня оснащенности приборами учета используемых энергетических ресурсов;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д)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proofErr w:type="gramStart"/>
      <w:r w:rsidRPr="00E572AA">
        <w:rPr>
          <w:color w:val="000000"/>
          <w:sz w:val="24"/>
          <w:szCs w:val="24"/>
        </w:rPr>
        <w:t>е) 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</w:t>
      </w:r>
      <w:proofErr w:type="gramEnd"/>
      <w:r w:rsidRPr="00E572AA">
        <w:rPr>
          <w:color w:val="000000"/>
          <w:sz w:val="24"/>
          <w:szCs w:val="24"/>
        </w:rPr>
        <w:t xml:space="preserve"> </w:t>
      </w:r>
      <w:proofErr w:type="gramStart"/>
      <w:r w:rsidRPr="00E572AA">
        <w:rPr>
          <w:color w:val="000000"/>
          <w:sz w:val="24"/>
          <w:szCs w:val="24"/>
        </w:rPr>
        <w:t>топлива, альтернативными видами моторного топлива - природным газом, газовыми смесями, используемыми в качестве моторного топлива (далее -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</w:r>
      <w:proofErr w:type="gramEnd"/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ж) сокращение расходов бюджета на обеспечение энергетическими ресурсами муниципальных учреждений, органов местного самоуправления, а также расходов бюджета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з) увеличение объема внебюджетных средств, используемых на финансирование мероприятий.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Основные задачи Программы: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 - 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 - проведение обязательных энергетических обследований и паспортизации </w:t>
      </w:r>
      <w:r w:rsidRPr="00E572AA">
        <w:rPr>
          <w:color w:val="000000"/>
          <w:sz w:val="24"/>
          <w:szCs w:val="24"/>
        </w:rPr>
        <w:lastRenderedPageBreak/>
        <w:t>потребителей энергетических ресурсов;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 - 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 - развитие </w:t>
      </w:r>
      <w:proofErr w:type="spellStart"/>
      <w:r w:rsidRPr="00E572AA">
        <w:rPr>
          <w:color w:val="000000"/>
          <w:sz w:val="24"/>
          <w:szCs w:val="24"/>
        </w:rPr>
        <w:t>энергосервисных</w:t>
      </w:r>
      <w:proofErr w:type="spellEnd"/>
      <w:r w:rsidRPr="00E572AA">
        <w:rPr>
          <w:color w:val="000000"/>
          <w:sz w:val="24"/>
          <w:szCs w:val="24"/>
        </w:rPr>
        <w:t xml:space="preserve"> услуг и внедрение энергосберегающих технологий на территории Юровского сельсовета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 за счёт реализации </w:t>
      </w:r>
      <w:proofErr w:type="spellStart"/>
      <w:r w:rsidRPr="00E572AA">
        <w:rPr>
          <w:color w:val="000000"/>
          <w:sz w:val="24"/>
          <w:szCs w:val="24"/>
        </w:rPr>
        <w:t>энергосервисных</w:t>
      </w:r>
      <w:proofErr w:type="spellEnd"/>
      <w:r w:rsidRPr="00E572AA">
        <w:rPr>
          <w:color w:val="000000"/>
          <w:sz w:val="24"/>
          <w:szCs w:val="24"/>
        </w:rPr>
        <w:t xml:space="preserve"> контрактов;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 - внедрение энергосберегающих технологий и </w:t>
      </w:r>
      <w:proofErr w:type="spellStart"/>
      <w:r w:rsidRPr="00E572AA">
        <w:rPr>
          <w:color w:val="000000"/>
          <w:sz w:val="24"/>
          <w:szCs w:val="24"/>
        </w:rPr>
        <w:t>энергоэффективного</w:t>
      </w:r>
      <w:proofErr w:type="spellEnd"/>
      <w:r w:rsidRPr="00E572AA">
        <w:rPr>
          <w:color w:val="000000"/>
          <w:sz w:val="24"/>
          <w:szCs w:val="24"/>
        </w:rPr>
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 -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 - 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 - создание резервных энергетических мощностей и запасов энергетических ресурсов </w:t>
      </w:r>
      <w:proofErr w:type="gramStart"/>
      <w:r w:rsidRPr="00E572AA">
        <w:rPr>
          <w:color w:val="000000"/>
          <w:sz w:val="24"/>
          <w:szCs w:val="24"/>
        </w:rPr>
        <w:t>за</w:t>
      </w:r>
      <w:proofErr w:type="gramEnd"/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счет реализации мероприятий по энергосбережению и повышению энергетической эффективности при их производстве и передаче;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 - создание системы контроля и мониторинга за проведением мероприятий энергосбережения на территории Юровского сельсовета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района;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 - осуществление мероприятий по оформлению прав собственности на бесхозяйные объекты, используемые для передачи энергетических ресурсов, на территории Юровского сельсовета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района,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 - передача в эксплуатацию специализированным организациям объектов, используемых для передачи энергетических ресурсов на территории Юровского сельсовета </w:t>
      </w:r>
      <w:proofErr w:type="spellStart"/>
      <w:r w:rsidRPr="00E572AA">
        <w:rPr>
          <w:color w:val="000000"/>
          <w:sz w:val="24"/>
          <w:szCs w:val="24"/>
        </w:rPr>
        <w:t>Мокшанского</w:t>
      </w:r>
      <w:proofErr w:type="spellEnd"/>
      <w:r w:rsidRPr="00E572AA">
        <w:rPr>
          <w:color w:val="000000"/>
          <w:sz w:val="24"/>
          <w:szCs w:val="24"/>
        </w:rPr>
        <w:t xml:space="preserve"> района.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 xml:space="preserve">Решение поставленных задач позволит сохранить имеющиеся объекты жизнеобеспечения населения и развить позитивную динамику в сфере жилищно-коммунального хозяйства, обеспечив при этом снижение уровня износа объектов коммунальной инфраструктуры, минимизацию рисков возникновения аварий </w:t>
      </w:r>
      <w:proofErr w:type="gramStart"/>
      <w:r w:rsidRPr="00E572AA">
        <w:rPr>
          <w:color w:val="000000"/>
          <w:sz w:val="24"/>
          <w:szCs w:val="24"/>
        </w:rPr>
        <w:t>на</w:t>
      </w:r>
      <w:proofErr w:type="gramEnd"/>
      <w:r w:rsidRPr="00E572AA">
        <w:rPr>
          <w:color w:val="000000"/>
          <w:sz w:val="24"/>
          <w:szCs w:val="24"/>
        </w:rPr>
        <w:t xml:space="preserve"> указанных объектов.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Сроки и этапы реализации муниципальной программы</w:t>
      </w:r>
    </w:p>
    <w:p w:rsidR="002F706F" w:rsidRPr="00E572AA" w:rsidRDefault="002F706F" w:rsidP="002F706F">
      <w:pPr>
        <w:ind w:firstLine="567"/>
        <w:rPr>
          <w:color w:val="000000"/>
          <w:sz w:val="24"/>
          <w:szCs w:val="24"/>
        </w:rPr>
      </w:pPr>
      <w:r w:rsidRPr="00E572AA">
        <w:rPr>
          <w:color w:val="000000"/>
          <w:sz w:val="24"/>
          <w:szCs w:val="24"/>
        </w:rPr>
        <w:t>Общий срок реализации настоящей программы рассчитан на период 2014-2027 годы (в один этап)</w:t>
      </w:r>
      <w:proofErr w:type="gramStart"/>
      <w:r w:rsidRPr="00E572AA">
        <w:rPr>
          <w:color w:val="000000"/>
          <w:sz w:val="24"/>
          <w:szCs w:val="24"/>
        </w:rPr>
        <w:t>.»</w:t>
      </w:r>
      <w:proofErr w:type="gramEnd"/>
      <w:r w:rsidRPr="00E572AA">
        <w:rPr>
          <w:color w:val="000000"/>
          <w:sz w:val="24"/>
          <w:szCs w:val="24"/>
        </w:rPr>
        <w:t>.</w:t>
      </w:r>
    </w:p>
    <w:p w:rsidR="00D64C12" w:rsidRPr="00E572AA" w:rsidRDefault="002F706F" w:rsidP="00D64C12">
      <w:pPr>
        <w:pStyle w:val="ab"/>
        <w:spacing w:after="0"/>
        <w:rPr>
          <w:sz w:val="24"/>
          <w:szCs w:val="24"/>
        </w:rPr>
      </w:pPr>
      <w:r w:rsidRPr="00E572AA">
        <w:rPr>
          <w:sz w:val="24"/>
          <w:szCs w:val="24"/>
        </w:rPr>
        <w:t xml:space="preserve">      3.</w:t>
      </w:r>
      <w:r w:rsidR="00D64C12" w:rsidRPr="00E572AA">
        <w:rPr>
          <w:sz w:val="24"/>
          <w:szCs w:val="24"/>
        </w:rPr>
        <w:t xml:space="preserve">  Приложения №1-№6 к программе изложить в новой редакции (прилагаются).</w:t>
      </w:r>
    </w:p>
    <w:p w:rsidR="002F706F" w:rsidRPr="00E572AA" w:rsidRDefault="002F706F" w:rsidP="00D64C12">
      <w:pPr>
        <w:rPr>
          <w:sz w:val="24"/>
          <w:szCs w:val="24"/>
        </w:rPr>
      </w:pPr>
      <w:r w:rsidRPr="00E572AA">
        <w:rPr>
          <w:sz w:val="24"/>
          <w:szCs w:val="24"/>
        </w:rPr>
        <w:t xml:space="preserve">      </w:t>
      </w:r>
      <w:r w:rsidR="00D64C12" w:rsidRPr="00E572AA">
        <w:rPr>
          <w:sz w:val="24"/>
          <w:szCs w:val="24"/>
        </w:rPr>
        <w:t>4</w:t>
      </w:r>
      <w:r w:rsidRPr="00E572AA">
        <w:rPr>
          <w:sz w:val="24"/>
          <w:szCs w:val="24"/>
        </w:rPr>
        <w:t xml:space="preserve">. </w:t>
      </w:r>
      <w:r w:rsidR="00D64C12" w:rsidRPr="00E572AA">
        <w:rPr>
          <w:sz w:val="24"/>
          <w:szCs w:val="24"/>
        </w:rPr>
        <w:t xml:space="preserve"> </w:t>
      </w:r>
      <w:r w:rsidRPr="00E572AA">
        <w:rPr>
          <w:sz w:val="24"/>
          <w:szCs w:val="24"/>
        </w:rPr>
        <w:t>Настоящее постановление опубликовать в информационном бюллетене «Вести Юровского сельсовета».</w:t>
      </w:r>
    </w:p>
    <w:p w:rsidR="002F706F" w:rsidRPr="00E572AA" w:rsidRDefault="002F706F" w:rsidP="00D64C12">
      <w:pPr>
        <w:rPr>
          <w:color w:val="000000"/>
          <w:sz w:val="24"/>
          <w:szCs w:val="24"/>
        </w:rPr>
      </w:pPr>
      <w:bookmarkStart w:id="1" w:name="Par17"/>
      <w:bookmarkEnd w:id="1"/>
      <w:r w:rsidRPr="00E572AA">
        <w:rPr>
          <w:color w:val="000000"/>
          <w:sz w:val="24"/>
          <w:szCs w:val="24"/>
        </w:rPr>
        <w:t xml:space="preserve">     </w:t>
      </w:r>
      <w:r w:rsidR="00D64C12" w:rsidRPr="00E572AA">
        <w:rPr>
          <w:color w:val="000000"/>
          <w:sz w:val="24"/>
          <w:szCs w:val="24"/>
        </w:rPr>
        <w:t>5</w:t>
      </w:r>
      <w:r w:rsidRPr="00E572AA">
        <w:rPr>
          <w:color w:val="000000"/>
          <w:sz w:val="24"/>
          <w:szCs w:val="24"/>
        </w:rPr>
        <w:t xml:space="preserve">. </w:t>
      </w:r>
      <w:r w:rsidR="00D64C12" w:rsidRPr="00E572AA">
        <w:rPr>
          <w:color w:val="000000"/>
          <w:sz w:val="24"/>
          <w:szCs w:val="24"/>
        </w:rPr>
        <w:t xml:space="preserve"> </w:t>
      </w:r>
      <w:r w:rsidRPr="00E572AA">
        <w:rPr>
          <w:color w:val="000000"/>
          <w:sz w:val="24"/>
          <w:szCs w:val="24"/>
        </w:rPr>
        <w:t>Настоящее постановление вступает в силу после официального опубликования.</w:t>
      </w:r>
    </w:p>
    <w:bookmarkEnd w:id="0"/>
    <w:p w:rsidR="002F706F" w:rsidRPr="00E572AA" w:rsidRDefault="002F706F" w:rsidP="002F706F">
      <w:pPr>
        <w:rPr>
          <w:b/>
          <w:sz w:val="24"/>
          <w:szCs w:val="24"/>
        </w:rPr>
      </w:pPr>
    </w:p>
    <w:p w:rsidR="002F706F" w:rsidRPr="00E572AA" w:rsidRDefault="002F706F" w:rsidP="002F706F">
      <w:pPr>
        <w:rPr>
          <w:b/>
          <w:sz w:val="24"/>
          <w:szCs w:val="24"/>
        </w:rPr>
      </w:pPr>
      <w:r w:rsidRPr="00E572AA">
        <w:rPr>
          <w:b/>
          <w:sz w:val="24"/>
          <w:szCs w:val="24"/>
        </w:rPr>
        <w:t xml:space="preserve">Глава администрации Юровского сельсовета             </w:t>
      </w:r>
      <w:bookmarkStart w:id="2" w:name="_GoBack"/>
      <w:bookmarkEnd w:id="2"/>
      <w:r w:rsidRPr="00E572AA">
        <w:rPr>
          <w:b/>
          <w:sz w:val="24"/>
          <w:szCs w:val="24"/>
        </w:rPr>
        <w:t xml:space="preserve">                         А.В. </w:t>
      </w:r>
      <w:proofErr w:type="spellStart"/>
      <w:r w:rsidRPr="00E572AA">
        <w:rPr>
          <w:b/>
          <w:sz w:val="24"/>
          <w:szCs w:val="24"/>
        </w:rPr>
        <w:t>Краснорепов</w:t>
      </w:r>
      <w:proofErr w:type="spellEnd"/>
    </w:p>
    <w:p w:rsidR="002F706F" w:rsidRPr="00E572AA" w:rsidRDefault="002F706F" w:rsidP="002F706F">
      <w:pPr>
        <w:pStyle w:val="1"/>
        <w:jc w:val="right"/>
        <w:rPr>
          <w:b w:val="0"/>
          <w:bCs w:val="0"/>
          <w:sz w:val="24"/>
          <w:szCs w:val="24"/>
        </w:rPr>
        <w:sectPr w:rsidR="002F706F" w:rsidRPr="00E572AA" w:rsidSect="00D42656">
          <w:footerReference w:type="even" r:id="rId10"/>
          <w:footerReference w:type="default" r:id="rId11"/>
          <w:pgSz w:w="11906" w:h="16838"/>
          <w:pgMar w:top="709" w:right="850" w:bottom="851" w:left="1701" w:header="720" w:footer="720" w:gutter="0"/>
          <w:cols w:space="720"/>
          <w:noEndnote/>
        </w:sectPr>
      </w:pPr>
    </w:p>
    <w:p w:rsidR="00341DD4" w:rsidRPr="003A24B7" w:rsidRDefault="00341DD4" w:rsidP="00341DD4">
      <w:pPr>
        <w:ind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lastRenderedPageBreak/>
        <w:t>Приложение №1</w:t>
      </w:r>
    </w:p>
    <w:p w:rsidR="00341DD4" w:rsidRPr="003A24B7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к муниципальной программе</w:t>
      </w:r>
    </w:p>
    <w:p w:rsidR="00341DD4" w:rsidRPr="003A24B7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«Энергосбережение и повышение</w:t>
      </w:r>
    </w:p>
    <w:p w:rsidR="00341DD4" w:rsidRPr="003A24B7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энергетической эффективности</w:t>
      </w:r>
    </w:p>
    <w:p w:rsidR="00341DD4" w:rsidRPr="003A24B7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 xml:space="preserve">в </w:t>
      </w:r>
      <w:r w:rsidR="00163035" w:rsidRPr="003A24B7">
        <w:rPr>
          <w:color w:val="000000"/>
          <w:sz w:val="24"/>
          <w:szCs w:val="24"/>
        </w:rPr>
        <w:t>Юровском</w:t>
      </w:r>
      <w:r w:rsidR="008C5D24" w:rsidRPr="003A24B7">
        <w:rPr>
          <w:color w:val="000000"/>
          <w:sz w:val="24"/>
          <w:szCs w:val="24"/>
        </w:rPr>
        <w:t xml:space="preserve"> сельсовете </w:t>
      </w:r>
      <w:proofErr w:type="spellStart"/>
      <w:r w:rsidR="00B3559E" w:rsidRPr="003A24B7">
        <w:rPr>
          <w:color w:val="000000"/>
          <w:sz w:val="24"/>
          <w:szCs w:val="24"/>
        </w:rPr>
        <w:t>Мокшанского</w:t>
      </w:r>
      <w:proofErr w:type="spellEnd"/>
      <w:r w:rsidR="00B3559E" w:rsidRPr="003A24B7">
        <w:rPr>
          <w:color w:val="000000"/>
          <w:sz w:val="24"/>
          <w:szCs w:val="24"/>
        </w:rPr>
        <w:t xml:space="preserve"> района </w:t>
      </w:r>
      <w:r w:rsidRPr="003A24B7">
        <w:rPr>
          <w:color w:val="000000"/>
          <w:sz w:val="24"/>
          <w:szCs w:val="24"/>
        </w:rPr>
        <w:t>Пензенской области</w:t>
      </w:r>
    </w:p>
    <w:p w:rsidR="00341DD4" w:rsidRPr="003A24B7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 на 2014 – 202</w:t>
      </w:r>
      <w:r w:rsidR="002F706F">
        <w:rPr>
          <w:color w:val="000000"/>
          <w:sz w:val="24"/>
          <w:szCs w:val="24"/>
        </w:rPr>
        <w:t>7</w:t>
      </w:r>
      <w:r w:rsidRPr="003A24B7">
        <w:rPr>
          <w:color w:val="000000"/>
          <w:sz w:val="24"/>
          <w:szCs w:val="24"/>
        </w:rPr>
        <w:t xml:space="preserve"> годы»</w:t>
      </w:r>
    </w:p>
    <w:p w:rsidR="00341DD4" w:rsidRPr="003A24B7" w:rsidRDefault="00341DD4" w:rsidP="00FE61B7">
      <w:pPr>
        <w:ind w:left="720" w:firstLine="567"/>
        <w:jc w:val="center"/>
        <w:rPr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>ПЕРЕЧЕНЬ</w:t>
      </w:r>
    </w:p>
    <w:p w:rsidR="00341DD4" w:rsidRPr="003A24B7" w:rsidRDefault="00341DD4" w:rsidP="00341DD4">
      <w:pPr>
        <w:ind w:left="720" w:firstLine="567"/>
        <w:jc w:val="center"/>
        <w:rPr>
          <w:b/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 xml:space="preserve">целевых показателей муниципальной программы </w:t>
      </w:r>
      <w:r w:rsidR="00163035" w:rsidRPr="003A24B7">
        <w:rPr>
          <w:b/>
          <w:bCs/>
          <w:color w:val="000000"/>
          <w:sz w:val="24"/>
          <w:szCs w:val="24"/>
        </w:rPr>
        <w:t>Юровского</w:t>
      </w:r>
      <w:r w:rsidR="008C5D24" w:rsidRPr="003A24B7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="00B3559E"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 w:rsidRPr="003A24B7">
        <w:rPr>
          <w:b/>
          <w:bCs/>
          <w:color w:val="000000"/>
          <w:sz w:val="24"/>
          <w:szCs w:val="24"/>
        </w:rPr>
        <w:t xml:space="preserve"> района </w:t>
      </w:r>
      <w:r w:rsidRPr="003A24B7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r w:rsidR="00163035" w:rsidRPr="003A24B7">
        <w:rPr>
          <w:b/>
          <w:bCs/>
          <w:color w:val="000000"/>
          <w:sz w:val="24"/>
          <w:szCs w:val="24"/>
        </w:rPr>
        <w:t>Юровском</w:t>
      </w:r>
      <w:r w:rsidR="008C5D24" w:rsidRPr="003A24B7">
        <w:rPr>
          <w:b/>
          <w:bCs/>
          <w:color w:val="000000"/>
          <w:sz w:val="24"/>
          <w:szCs w:val="24"/>
        </w:rPr>
        <w:t xml:space="preserve"> сельсовете </w:t>
      </w:r>
      <w:proofErr w:type="spellStart"/>
      <w:r w:rsidR="00B3559E"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 w:rsidRPr="003A24B7">
        <w:rPr>
          <w:b/>
          <w:bCs/>
          <w:color w:val="000000"/>
          <w:sz w:val="24"/>
          <w:szCs w:val="24"/>
        </w:rPr>
        <w:t xml:space="preserve"> района </w:t>
      </w:r>
      <w:r w:rsidRPr="003A24B7">
        <w:rPr>
          <w:b/>
          <w:bCs/>
          <w:color w:val="000000"/>
          <w:sz w:val="24"/>
          <w:szCs w:val="24"/>
        </w:rPr>
        <w:t>Пензенской области на 2014-202</w:t>
      </w:r>
      <w:r w:rsidR="002F706F">
        <w:rPr>
          <w:b/>
          <w:bCs/>
          <w:color w:val="000000"/>
          <w:sz w:val="24"/>
          <w:szCs w:val="24"/>
        </w:rPr>
        <w:t>7</w:t>
      </w:r>
      <w:r w:rsidRPr="003A24B7">
        <w:rPr>
          <w:b/>
          <w:bCs/>
          <w:color w:val="000000"/>
          <w:sz w:val="24"/>
          <w:szCs w:val="24"/>
        </w:rPr>
        <w:t xml:space="preserve"> годы»</w:t>
      </w:r>
    </w:p>
    <w:p w:rsidR="00341DD4" w:rsidRPr="00EE1410" w:rsidRDefault="00341DD4" w:rsidP="00341DD4">
      <w:pPr>
        <w:ind w:left="720" w:firstLine="567"/>
        <w:jc w:val="both"/>
        <w:rPr>
          <w:rFonts w:ascii="Arial" w:hAnsi="Arial" w:cs="Arial"/>
          <w:color w:val="000000"/>
        </w:rPr>
      </w:pPr>
      <w:r w:rsidRPr="00EE1410">
        <w:rPr>
          <w:rFonts w:ascii="Arial" w:hAnsi="Arial" w:cs="Arial"/>
          <w:color w:val="000000"/>
        </w:rPr>
        <w:t> </w:t>
      </w:r>
    </w:p>
    <w:tbl>
      <w:tblPr>
        <w:tblW w:w="422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5384"/>
        <w:gridCol w:w="1144"/>
        <w:gridCol w:w="761"/>
        <w:gridCol w:w="687"/>
        <w:gridCol w:w="684"/>
        <w:gridCol w:w="684"/>
        <w:gridCol w:w="695"/>
        <w:gridCol w:w="754"/>
        <w:gridCol w:w="754"/>
        <w:gridCol w:w="751"/>
      </w:tblGrid>
      <w:tr w:rsidR="00B16742" w:rsidRPr="00EE1410" w:rsidTr="00B16742">
        <w:trPr>
          <w:trHeight w:val="20"/>
          <w:jc w:val="center"/>
        </w:trPr>
        <w:tc>
          <w:tcPr>
            <w:tcW w:w="23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742" w:rsidRPr="00FA4B16" w:rsidRDefault="00B16742" w:rsidP="00341DD4">
            <w:pPr>
              <w:spacing w:line="20" w:lineRule="atLeast"/>
              <w:jc w:val="center"/>
            </w:pPr>
            <w:r w:rsidRPr="00FA4B16">
              <w:t>Ответственный исполнитель</w:t>
            </w:r>
          </w:p>
        </w:tc>
        <w:tc>
          <w:tcPr>
            <w:tcW w:w="2698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742" w:rsidRPr="00FA4B16" w:rsidRDefault="00B16742" w:rsidP="00F44324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Пензенской области</w:t>
            </w:r>
          </w:p>
        </w:tc>
      </w:tr>
      <w:tr w:rsidR="00B16742" w:rsidRPr="00EE1410" w:rsidTr="00B16742">
        <w:trPr>
          <w:trHeight w:val="20"/>
          <w:jc w:val="center"/>
        </w:trPr>
        <w:tc>
          <w:tcPr>
            <w:tcW w:w="20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742" w:rsidRPr="00FA4B16" w:rsidRDefault="00B16742" w:rsidP="00341DD4">
            <w:pPr>
              <w:spacing w:line="20" w:lineRule="atLeast"/>
              <w:jc w:val="center"/>
            </w:pPr>
            <w:r w:rsidRPr="00FA4B16">
              <w:t>№</w:t>
            </w:r>
          </w:p>
        </w:tc>
        <w:tc>
          <w:tcPr>
            <w:tcW w:w="210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742" w:rsidRPr="00FA4B16" w:rsidRDefault="00B16742" w:rsidP="00341DD4">
            <w:pPr>
              <w:spacing w:line="20" w:lineRule="atLeast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44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742" w:rsidRPr="00FA4B16" w:rsidRDefault="00B16742" w:rsidP="00341DD4">
            <w:pPr>
              <w:spacing w:line="20" w:lineRule="atLeast"/>
              <w:jc w:val="center"/>
            </w:pPr>
            <w:r w:rsidRPr="00FA4B16">
              <w:t>Единица измерения</w:t>
            </w:r>
          </w:p>
        </w:tc>
        <w:tc>
          <w:tcPr>
            <w:tcW w:w="2251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742" w:rsidRPr="00FA4B16" w:rsidRDefault="00B16742" w:rsidP="00341DD4">
            <w:pPr>
              <w:spacing w:line="20" w:lineRule="atLeast"/>
              <w:jc w:val="center"/>
            </w:pPr>
            <w:r w:rsidRPr="00FA4B16">
              <w:t>Значения целевых показателей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5F07" w:rsidRPr="00FA4B16" w:rsidRDefault="00D15F07" w:rsidP="00341DD4"/>
        </w:tc>
        <w:tc>
          <w:tcPr>
            <w:tcW w:w="210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5F07" w:rsidRPr="00FA4B16" w:rsidRDefault="00D15F07" w:rsidP="00341DD4"/>
        </w:tc>
        <w:tc>
          <w:tcPr>
            <w:tcW w:w="44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15F07" w:rsidRPr="00FA4B16" w:rsidRDefault="00D15F07" w:rsidP="00341DD4"/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FA4B16" w:rsidRDefault="00D15F07" w:rsidP="006B5166">
            <w:pPr>
              <w:spacing w:line="20" w:lineRule="atLeast"/>
              <w:jc w:val="center"/>
            </w:pPr>
            <w:r w:rsidRPr="00FA4B16">
              <w:t>2020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6B5166">
            <w:pPr>
              <w:spacing w:line="20" w:lineRule="atLeast"/>
              <w:jc w:val="center"/>
            </w:pPr>
            <w:r w:rsidRPr="00FA4B16">
              <w:t>2021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6B5166">
            <w:pPr>
              <w:spacing w:line="20" w:lineRule="atLeast"/>
              <w:jc w:val="center"/>
            </w:pPr>
            <w:r w:rsidRPr="00FA4B16">
              <w:t>2022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6B5166">
            <w:pPr>
              <w:spacing w:line="20" w:lineRule="atLeast"/>
              <w:jc w:val="center"/>
            </w:pPr>
            <w:r w:rsidRPr="00FA4B16">
              <w:t>2023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2024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341DD4">
            <w:pPr>
              <w:spacing w:line="20" w:lineRule="atLeast"/>
              <w:jc w:val="center"/>
            </w:pPr>
            <w:r w:rsidRPr="00FA4B16">
              <w:t>2025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341DD4">
            <w:pPr>
              <w:spacing w:line="20" w:lineRule="atLeast"/>
              <w:jc w:val="center"/>
            </w:pPr>
            <w:r w:rsidRPr="00FA4B16">
              <w:t>2026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341DD4">
            <w:pPr>
              <w:spacing w:line="20" w:lineRule="atLeast"/>
              <w:jc w:val="center"/>
            </w:pPr>
            <w:r w:rsidRPr="00FA4B16">
              <w:t>2027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FA4B16" w:rsidRDefault="00D15F07" w:rsidP="0003328E">
            <w:pPr>
              <w:spacing w:line="20" w:lineRule="atLeast"/>
              <w:jc w:val="center"/>
            </w:pPr>
            <w:r w:rsidRPr="00FA4B16">
              <w:t xml:space="preserve"> 4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 xml:space="preserve">5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 xml:space="preserve">6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 xml:space="preserve"> 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341DD4">
            <w:pPr>
              <w:spacing w:line="20" w:lineRule="atLeast"/>
              <w:jc w:val="center"/>
            </w:pPr>
            <w:r w:rsidRPr="00FA4B16">
              <w:t>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341DD4">
            <w:pPr>
              <w:spacing w:line="20" w:lineRule="atLeast"/>
              <w:jc w:val="center"/>
            </w:pPr>
            <w:r w:rsidRPr="00FA4B16">
              <w:t>10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341DD4">
            <w:pPr>
              <w:spacing w:line="20" w:lineRule="atLeast"/>
              <w:jc w:val="center"/>
            </w:pPr>
            <w:r w:rsidRPr="00FA4B16">
              <w:t>11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1.</w:t>
            </w: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03328E">
            <w:pPr>
              <w:spacing w:line="20" w:lineRule="atLeast"/>
              <w:jc w:val="both"/>
            </w:pPr>
            <w:r w:rsidRPr="00FA4B16">
              <w:t>Оснащенность приборами учета используемых энергетических ресурсов: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713C1A">
            <w:pPr>
              <w:spacing w:line="20" w:lineRule="atLeast"/>
              <w:jc w:val="center"/>
            </w:pP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713C1A">
            <w:pPr>
              <w:spacing w:line="20" w:lineRule="atLeast"/>
              <w:jc w:val="center"/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0D0876">
            <w:pPr>
              <w:spacing w:line="20" w:lineRule="atLeast"/>
              <w:jc w:val="center"/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0D0876">
            <w:pPr>
              <w:spacing w:line="20" w:lineRule="atLeast"/>
              <w:jc w:val="center"/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0D0876">
            <w:pPr>
              <w:spacing w:line="20" w:lineRule="atLeast"/>
              <w:jc w:val="center"/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0D0876">
            <w:pPr>
              <w:spacing w:line="20" w:lineRule="atLeast"/>
              <w:jc w:val="center"/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0D0876">
            <w:pPr>
              <w:spacing w:line="20" w:lineRule="atLeast"/>
              <w:jc w:val="center"/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0D0876">
            <w:pPr>
              <w:spacing w:line="20" w:lineRule="atLeast"/>
              <w:jc w:val="center"/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1.1.</w:t>
            </w: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FA4B16" w:rsidRDefault="00D15F07" w:rsidP="0003328E">
            <w:pPr>
              <w:spacing w:line="20" w:lineRule="atLeast"/>
              <w:jc w:val="both"/>
            </w:pPr>
            <w:r w:rsidRPr="00FA4B16">
              <w:t xml:space="preserve">Доля многоквартирных домов, оснащенных коллективными (общедомовыми) приборами учета используемых энергетических ресурсов по видам коммунальных ресурсов в общем числе многоквартирных домов: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713C1A">
            <w:pPr>
              <w:spacing w:line="20" w:lineRule="atLeast"/>
              <w:jc w:val="center"/>
            </w:pP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713C1A">
            <w:pPr>
              <w:spacing w:line="20" w:lineRule="atLeast"/>
              <w:jc w:val="center"/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0D0876">
            <w:pPr>
              <w:spacing w:line="20" w:lineRule="atLeast"/>
              <w:jc w:val="center"/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0D0876">
            <w:pPr>
              <w:spacing w:line="20" w:lineRule="atLeast"/>
              <w:jc w:val="center"/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0D0876">
            <w:pPr>
              <w:spacing w:line="20" w:lineRule="atLeast"/>
              <w:jc w:val="center"/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0D0876">
            <w:pPr>
              <w:spacing w:line="20" w:lineRule="atLeast"/>
              <w:jc w:val="center"/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0D0876">
            <w:pPr>
              <w:spacing w:line="20" w:lineRule="atLeast"/>
              <w:jc w:val="center"/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0D0876">
            <w:pPr>
              <w:spacing w:line="20" w:lineRule="atLeast"/>
              <w:jc w:val="center"/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both"/>
            </w:pPr>
            <w:r w:rsidRPr="00FA4B16">
              <w:t>- Природный газ;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E648DF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E648DF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E648DF">
            <w:pPr>
              <w:spacing w:line="20" w:lineRule="atLeast"/>
              <w:jc w:val="center"/>
            </w:pPr>
            <w:r w:rsidRPr="00FA4B16">
              <w:t>-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both"/>
            </w:pPr>
            <w:r w:rsidRPr="00FA4B16">
              <w:t>- Тепловая энергия;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E648DF">
            <w:pPr>
              <w:spacing w:line="20" w:lineRule="atLeast"/>
              <w:jc w:val="center"/>
              <w:rPr>
                <w:highlight w:val="yellow"/>
              </w:rPr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both"/>
            </w:pPr>
            <w:r w:rsidRPr="00FA4B16">
              <w:t>- Электрическая энергия;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100,0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100,0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100,0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100,0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100,0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E648DF">
            <w:pPr>
              <w:spacing w:line="20" w:lineRule="atLeast"/>
              <w:jc w:val="center"/>
            </w:pPr>
            <w:r w:rsidRPr="00FA4B16">
              <w:t>100,0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E648DF">
            <w:pPr>
              <w:spacing w:line="20" w:lineRule="atLeast"/>
              <w:jc w:val="center"/>
            </w:pPr>
            <w:r w:rsidRPr="00FA4B16">
              <w:t>100,0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E648DF">
            <w:pPr>
              <w:spacing w:line="20" w:lineRule="atLeast"/>
              <w:jc w:val="center"/>
            </w:pPr>
            <w:r w:rsidRPr="00FA4B16">
              <w:t>100,0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03328E">
            <w:pPr>
              <w:spacing w:line="20" w:lineRule="atLeast"/>
              <w:jc w:val="both"/>
            </w:pPr>
            <w:r w:rsidRPr="00FA4B16">
              <w:t>- Холодное водоснабжение;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E648DF">
            <w:pPr>
              <w:spacing w:line="20" w:lineRule="atLeast"/>
              <w:jc w:val="center"/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E648DF">
            <w:pPr>
              <w:spacing w:line="20" w:lineRule="atLeast"/>
              <w:jc w:val="center"/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E648DF">
            <w:pPr>
              <w:spacing w:line="20" w:lineRule="atLeast"/>
              <w:jc w:val="center"/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E648DF">
            <w:pPr>
              <w:spacing w:line="20" w:lineRule="atLeast"/>
              <w:jc w:val="center"/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1.2.</w:t>
            </w: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FA4B16" w:rsidRDefault="00D15F07" w:rsidP="0003328E">
            <w:pPr>
              <w:spacing w:line="20" w:lineRule="atLeast"/>
              <w:jc w:val="both"/>
              <w:rPr>
                <w:vertAlign w:val="superscript"/>
              </w:rPr>
            </w:pPr>
            <w:r w:rsidRPr="00FA4B16">
              <w:t xml:space="preserve">Доля жилых, нежилых помещений в многоквартирных домах, жилых домах (домовладениях),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 (домовладениях):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713C1A">
            <w:pPr>
              <w:jc w:val="center"/>
            </w:pP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713C1A">
            <w:pPr>
              <w:jc w:val="center"/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0D0876">
            <w:pPr>
              <w:jc w:val="center"/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0D0876">
            <w:pPr>
              <w:jc w:val="center"/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0D0876">
            <w:pPr>
              <w:jc w:val="center"/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0D0876">
            <w:pPr>
              <w:jc w:val="center"/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0D0876">
            <w:pPr>
              <w:jc w:val="center"/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0D0876">
            <w:pPr>
              <w:jc w:val="center"/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both"/>
            </w:pPr>
            <w:r w:rsidRPr="00FA4B16">
              <w:t>- Природный газ;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104FA3">
            <w:pPr>
              <w:jc w:val="center"/>
            </w:pPr>
            <w:r w:rsidRPr="00FA4B16">
              <w:t>88,0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jc w:val="center"/>
            </w:pPr>
            <w:r w:rsidRPr="00FA4B16">
              <w:t>88,0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104FA3">
            <w:pPr>
              <w:jc w:val="center"/>
            </w:pPr>
            <w:r w:rsidRPr="00FA4B16">
              <w:t>92,0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104FA3">
            <w:pPr>
              <w:jc w:val="center"/>
            </w:pPr>
            <w:r w:rsidRPr="00FA4B16">
              <w:t>100,0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E648DF">
            <w:pPr>
              <w:jc w:val="center"/>
            </w:pPr>
            <w:r w:rsidRPr="00FA4B16">
              <w:t>100,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E648DF">
            <w:pPr>
              <w:jc w:val="center"/>
            </w:pPr>
            <w:r w:rsidRPr="00FA4B16">
              <w:t>100,0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both"/>
            </w:pPr>
            <w:r w:rsidRPr="00FA4B16">
              <w:t>- Тепловая энергия;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jc w:val="center"/>
            </w:pPr>
            <w:r w:rsidRPr="00FA4B16"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jc w:val="center"/>
            </w:pPr>
            <w:r w:rsidRPr="00FA4B16"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E648DF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E648DF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E648DF">
            <w:pPr>
              <w:jc w:val="center"/>
            </w:pPr>
            <w:r w:rsidRPr="00FA4B16"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E648DF">
            <w:pPr>
              <w:jc w:val="center"/>
            </w:pPr>
            <w:r w:rsidRPr="00FA4B16">
              <w:t>-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both"/>
            </w:pPr>
            <w:r w:rsidRPr="00FA4B16">
              <w:t>- Электрическая энергия;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E648DF">
            <w:pPr>
              <w:jc w:val="center"/>
            </w:pPr>
            <w:r w:rsidRPr="00FA4B16">
              <w:t>100,0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spacing w:line="20" w:lineRule="atLeast"/>
              <w:jc w:val="both"/>
            </w:pPr>
            <w:r w:rsidRPr="00FA4B16">
              <w:t>- Холодное водоснабжение;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713C1A">
            <w:pPr>
              <w:jc w:val="center"/>
            </w:pPr>
            <w:r w:rsidRPr="00FA4B16">
              <w:t>96,0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713C1A">
            <w:pPr>
              <w:jc w:val="center"/>
            </w:pPr>
            <w:r w:rsidRPr="00FA4B16">
              <w:t>96,0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0D0876">
            <w:pPr>
              <w:jc w:val="center"/>
            </w:pPr>
            <w:r w:rsidRPr="00FA4B16">
              <w:t>96,0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104FA3">
            <w:pPr>
              <w:jc w:val="center"/>
            </w:pPr>
            <w:r w:rsidRPr="00FA4B16">
              <w:t>98,0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0D0876">
            <w:pPr>
              <w:jc w:val="center"/>
            </w:pPr>
            <w:r w:rsidRPr="00FA4B16">
              <w:t>98,0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0D0876">
            <w:pPr>
              <w:jc w:val="center"/>
            </w:pPr>
            <w:r w:rsidRPr="00FA4B16">
              <w:t>100,0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0D0876">
            <w:pPr>
              <w:jc w:val="center"/>
            </w:pPr>
            <w:r w:rsidRPr="00FA4B16">
              <w:t>100,0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B16742" w:rsidP="000D0876">
            <w:pPr>
              <w:jc w:val="center"/>
            </w:pPr>
            <w:r w:rsidRPr="00FA4B16">
              <w:t>100,0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1.3.</w:t>
            </w: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FA4B16" w:rsidRDefault="00D15F07" w:rsidP="0003328E">
            <w:pPr>
              <w:spacing w:line="20" w:lineRule="atLeast"/>
              <w:jc w:val="both"/>
              <w:rPr>
                <w:vertAlign w:val="superscript"/>
              </w:rPr>
            </w:pPr>
            <w:r w:rsidRPr="00FA4B16">
              <w:t xml:space="preserve">Доля </w:t>
            </w:r>
            <w:proofErr w:type="gramStart"/>
            <w:r w:rsidRPr="00FA4B16">
              <w:t>потребляемых</w:t>
            </w:r>
            <w:proofErr w:type="gramEnd"/>
            <w:r w:rsidRPr="00FA4B16">
              <w:t xml:space="preserve"> муниципальными учреждениями природного газа, тепловой энергии, электрической энергии и воды, приобретаемых по приборам учета, в общем объеме потребляемых природного газа, тепловой энергии, электрической энергии и воды муниципальными </w:t>
            </w:r>
            <w:r w:rsidRPr="00FA4B16">
              <w:lastRenderedPageBreak/>
              <w:t xml:space="preserve">учреждениями: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lastRenderedPageBreak/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713C1A">
            <w:pPr>
              <w:jc w:val="center"/>
              <w:rPr>
                <w:highlight w:val="yellow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713C1A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</w:tr>
      <w:tr w:rsidR="00B16742" w:rsidRPr="00EE1410" w:rsidTr="00B16742">
        <w:trPr>
          <w:trHeight w:val="20"/>
          <w:jc w:val="center"/>
        </w:trPr>
        <w:tc>
          <w:tcPr>
            <w:tcW w:w="202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E648DF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E648DF">
            <w:pPr>
              <w:spacing w:line="20" w:lineRule="atLeast"/>
              <w:jc w:val="both"/>
            </w:pPr>
            <w:r w:rsidRPr="00FA4B16">
              <w:t>- Природный газ;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E648DF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>
            <w:r w:rsidRPr="00FA4B16">
              <w:t>100,0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>
            <w:r w:rsidRPr="00FA4B16">
              <w:t>100,0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>
            <w:r w:rsidRPr="00FA4B16">
              <w:t>100,0</w:t>
            </w:r>
          </w:p>
        </w:tc>
      </w:tr>
      <w:tr w:rsidR="00B16742" w:rsidRPr="00EE1410" w:rsidTr="00B16742">
        <w:trPr>
          <w:trHeight w:val="20"/>
          <w:jc w:val="center"/>
        </w:trPr>
        <w:tc>
          <w:tcPr>
            <w:tcW w:w="202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E648DF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E648DF">
            <w:pPr>
              <w:spacing w:line="20" w:lineRule="atLeast"/>
              <w:jc w:val="both"/>
            </w:pPr>
            <w:r w:rsidRPr="00FA4B16">
              <w:t>- Тепловая энергия;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E648DF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>
            <w:r w:rsidRPr="00FA4B16">
              <w:t>100,0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>
            <w:r w:rsidRPr="00FA4B16">
              <w:t>100,0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>
            <w:r w:rsidRPr="00FA4B16">
              <w:t>100,0</w:t>
            </w:r>
          </w:p>
        </w:tc>
      </w:tr>
      <w:tr w:rsidR="00B16742" w:rsidRPr="00EE1410" w:rsidTr="00B16742">
        <w:trPr>
          <w:trHeight w:val="20"/>
          <w:jc w:val="center"/>
        </w:trPr>
        <w:tc>
          <w:tcPr>
            <w:tcW w:w="202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E648DF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E648DF">
            <w:pPr>
              <w:spacing w:line="20" w:lineRule="atLeast"/>
              <w:jc w:val="both"/>
            </w:pPr>
            <w:r w:rsidRPr="00FA4B16">
              <w:t>- Электрическая энергия;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E648DF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>
            <w:r w:rsidRPr="00FA4B16">
              <w:t>100,0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>
            <w:r w:rsidRPr="00FA4B16">
              <w:t>100,0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>
            <w:r w:rsidRPr="00FA4B16">
              <w:t>100,0</w:t>
            </w:r>
          </w:p>
        </w:tc>
      </w:tr>
      <w:tr w:rsidR="00B16742" w:rsidRPr="00EE1410" w:rsidTr="00B16742">
        <w:trPr>
          <w:trHeight w:val="20"/>
          <w:jc w:val="center"/>
        </w:trPr>
        <w:tc>
          <w:tcPr>
            <w:tcW w:w="20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341DD4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E648DF">
            <w:pPr>
              <w:spacing w:line="20" w:lineRule="atLeast"/>
              <w:jc w:val="both"/>
            </w:pPr>
            <w:r w:rsidRPr="00FA4B16">
              <w:t>- Холодное водоснабжение.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E648DF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 w:rsidP="00E648DF">
            <w:pPr>
              <w:jc w:val="center"/>
            </w:pPr>
            <w:r w:rsidRPr="00FA4B16">
              <w:t>100,0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>
            <w:r w:rsidRPr="00FA4B16">
              <w:t>100,0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>
            <w:r w:rsidRPr="00FA4B16">
              <w:t>100,0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6742" w:rsidRPr="00FA4B16" w:rsidRDefault="00B16742">
            <w:r w:rsidRPr="00FA4B16">
              <w:t>100,0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2.</w:t>
            </w: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03328E">
            <w:pPr>
              <w:spacing w:line="20" w:lineRule="atLeast"/>
              <w:jc w:val="both"/>
            </w:pPr>
            <w:r w:rsidRPr="00FA4B16">
              <w:t>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энергии: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713C1A">
            <w:pPr>
              <w:jc w:val="center"/>
              <w:rPr>
                <w:highlight w:val="yellow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713C1A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2.1.</w:t>
            </w:r>
          </w:p>
        </w:tc>
        <w:tc>
          <w:tcPr>
            <w:tcW w:w="21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FA4B16" w:rsidRDefault="00D15F07" w:rsidP="0003328E">
            <w:pPr>
              <w:spacing w:line="20" w:lineRule="atLeast"/>
              <w:jc w:val="both"/>
            </w:pPr>
            <w:r w:rsidRPr="00FA4B16">
              <w:t xml:space="preserve"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теплоснабжения;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713C1A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713C1A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37334B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37334B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FD482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FD482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FD482F">
            <w:pPr>
              <w:spacing w:line="20" w:lineRule="atLeast"/>
              <w:jc w:val="center"/>
              <w:rPr>
                <w:highlight w:val="yellow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5F07" w:rsidRPr="00FA4B16" w:rsidRDefault="00D15F07" w:rsidP="00FD482F">
            <w:pPr>
              <w:spacing w:line="20" w:lineRule="atLeast"/>
              <w:jc w:val="center"/>
              <w:rPr>
                <w:highlight w:val="yellow"/>
              </w:rPr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2.2.</w:t>
            </w:r>
          </w:p>
        </w:tc>
        <w:tc>
          <w:tcPr>
            <w:tcW w:w="21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5F07" w:rsidRPr="00FA4B16" w:rsidRDefault="00D15F07" w:rsidP="0003328E">
            <w:pPr>
              <w:spacing w:line="20" w:lineRule="atLeast"/>
              <w:jc w:val="both"/>
            </w:pPr>
            <w:proofErr w:type="gramStart"/>
            <w:r w:rsidRPr="00FA4B16">
              <w:t xml:space="preserve">Ввод мощностей генерирующих объектов, функционирующих на основе использования возобновляемых источников энергии (без учета гидроэлектростанций установленной мощностью свыше 25 МВт. </w:t>
            </w:r>
            <w:proofErr w:type="gramEnd"/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МВт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713C1A">
            <w:pPr>
              <w:jc w:val="center"/>
            </w:pPr>
            <w:r w:rsidRPr="00FA4B16"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713C1A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394C15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394C15">
            <w:pPr>
              <w:jc w:val="center"/>
            </w:pPr>
            <w:r w:rsidRPr="00FA4B16">
              <w:t>-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3B135E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F07" w:rsidRPr="00FA4B16" w:rsidRDefault="00D15F07" w:rsidP="003B135E">
            <w:pPr>
              <w:jc w:val="center"/>
            </w:pPr>
          </w:p>
          <w:p w:rsidR="00B16742" w:rsidRPr="00FA4B16" w:rsidRDefault="00B16742" w:rsidP="003B135E">
            <w:pPr>
              <w:jc w:val="center"/>
            </w:pPr>
          </w:p>
          <w:p w:rsidR="00B16742" w:rsidRPr="00FA4B16" w:rsidRDefault="00B16742" w:rsidP="003B135E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F07" w:rsidRPr="00FA4B16" w:rsidRDefault="00D15F07" w:rsidP="003B135E">
            <w:pPr>
              <w:jc w:val="center"/>
            </w:pPr>
          </w:p>
          <w:p w:rsidR="00B16742" w:rsidRPr="00FA4B16" w:rsidRDefault="00B16742" w:rsidP="003B135E">
            <w:pPr>
              <w:jc w:val="center"/>
            </w:pPr>
          </w:p>
          <w:p w:rsidR="00B16742" w:rsidRPr="00FA4B16" w:rsidRDefault="00B16742" w:rsidP="003B135E">
            <w:pPr>
              <w:jc w:val="center"/>
            </w:pPr>
            <w:r w:rsidRPr="00FA4B16"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F07" w:rsidRPr="00FA4B16" w:rsidRDefault="00D15F07" w:rsidP="003B135E">
            <w:pPr>
              <w:jc w:val="center"/>
            </w:pPr>
          </w:p>
          <w:p w:rsidR="00B16742" w:rsidRPr="00FA4B16" w:rsidRDefault="00B16742" w:rsidP="003B135E">
            <w:pPr>
              <w:jc w:val="center"/>
            </w:pPr>
          </w:p>
          <w:p w:rsidR="00B16742" w:rsidRPr="00FA4B16" w:rsidRDefault="00B16742" w:rsidP="003B135E">
            <w:pPr>
              <w:jc w:val="center"/>
            </w:pPr>
            <w:r w:rsidRPr="00FA4B16">
              <w:t>-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3.</w:t>
            </w:r>
          </w:p>
        </w:tc>
        <w:tc>
          <w:tcPr>
            <w:tcW w:w="21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03328E">
            <w:pPr>
              <w:spacing w:line="20" w:lineRule="atLeast"/>
              <w:jc w:val="both"/>
            </w:pPr>
            <w:r w:rsidRPr="00FA4B16">
              <w:t>Потребление энергетических ресурсов в муниципальных организациях, находящихся в ведении органов местного самоуправления: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713C1A">
            <w:pPr>
              <w:jc w:val="center"/>
              <w:rPr>
                <w:highlight w:val="yellow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713C1A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15F07" w:rsidRPr="00FA4B16" w:rsidRDefault="00D15F07" w:rsidP="00394C15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3.1.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03328E">
            <w:pPr>
              <w:spacing w:line="20" w:lineRule="atLeast"/>
              <w:jc w:val="both"/>
            </w:pPr>
            <w:r w:rsidRPr="00FA4B16">
              <w:t>Удельный расход тепловой энергии зданиями и помещениями учебно-воспитательного назначения;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41DD4">
            <w:pPr>
              <w:spacing w:line="20" w:lineRule="atLeast"/>
              <w:jc w:val="center"/>
            </w:pPr>
            <w:r w:rsidRPr="00FA4B16">
              <w:t>Гкал/м</w:t>
            </w:r>
            <w:proofErr w:type="gramStart"/>
            <w:r w:rsidRPr="00FA4B16">
              <w:t>2</w:t>
            </w:r>
            <w:proofErr w:type="gramEnd"/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E648DF">
            <w:pPr>
              <w:jc w:val="center"/>
              <w:rPr>
                <w:highlight w:val="yellow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E648DF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E648DF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E648DF">
            <w:pPr>
              <w:jc w:val="center"/>
              <w:rPr>
                <w:highlight w:val="yellow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E648DF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E648DF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E648DF">
            <w:pPr>
              <w:jc w:val="center"/>
              <w:rPr>
                <w:highlight w:val="yellow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E648DF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3.2.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07991">
            <w:pPr>
              <w:spacing w:line="20" w:lineRule="atLeast"/>
              <w:jc w:val="both"/>
            </w:pPr>
            <w:r w:rsidRPr="00FA4B16">
              <w:t>Удельный расход электрической энергии зданиями и помещениями учебно-воспитательного назначения;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proofErr w:type="spellStart"/>
            <w:r w:rsidRPr="00FA4B16">
              <w:t>кВт•ч</w:t>
            </w:r>
            <w:proofErr w:type="spellEnd"/>
            <w:r w:rsidRPr="00FA4B16">
              <w:t>/м</w:t>
            </w:r>
            <w:proofErr w:type="gramStart"/>
            <w:r w:rsidRPr="00FA4B16">
              <w:t>2</w:t>
            </w:r>
            <w:proofErr w:type="gramEnd"/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3B135E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3B135E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3B135E">
            <w:pPr>
              <w:jc w:val="center"/>
              <w:rPr>
                <w:highlight w:val="yellow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3B135E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3B135E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3B135E">
            <w:pPr>
              <w:jc w:val="center"/>
              <w:rPr>
                <w:highlight w:val="yellow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3B135E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3.3.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07991">
            <w:pPr>
              <w:spacing w:line="20" w:lineRule="atLeast"/>
              <w:jc w:val="both"/>
            </w:pPr>
            <w:r w:rsidRPr="00FA4B16">
              <w:t>Удельный расход тепловой энергии зданиями и помещениями здравоохранения и социального обслуживания населения;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Гкал/м</w:t>
            </w:r>
            <w:proofErr w:type="gramStart"/>
            <w:r w:rsidRPr="00FA4B16">
              <w:t>2</w:t>
            </w:r>
            <w:proofErr w:type="gramEnd"/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3.4.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07991">
            <w:pPr>
              <w:spacing w:line="20" w:lineRule="atLeast"/>
              <w:jc w:val="both"/>
            </w:pPr>
            <w:r w:rsidRPr="00FA4B16">
              <w:t>Удельный расход электрической энергии зданиями и помещениями здравоохранения и социального обслуживания населения;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proofErr w:type="spellStart"/>
            <w:r w:rsidRPr="00FA4B16">
              <w:t>кВт•ч</w:t>
            </w:r>
            <w:proofErr w:type="spellEnd"/>
            <w:r w:rsidRPr="00FA4B16">
              <w:t>/м</w:t>
            </w:r>
            <w:proofErr w:type="gramStart"/>
            <w:r w:rsidRPr="00FA4B16">
              <w:t>2</w:t>
            </w:r>
            <w:proofErr w:type="gramEnd"/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C43383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C43383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C43383">
            <w:pPr>
              <w:jc w:val="center"/>
              <w:rPr>
                <w:highlight w:val="yellow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C43383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3.5.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C7FC0">
            <w:pPr>
              <w:spacing w:line="20" w:lineRule="atLeast"/>
              <w:jc w:val="both"/>
            </w:pPr>
            <w:r w:rsidRPr="00FA4B16">
              <w:t>Объем потребления дизельного и иного топлива, мазута, природного газа, тепловой энергии, электрической энергии, угля и воды муниципальными учреждениями;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 xml:space="preserve">т, м3, Гкал, </w:t>
            </w:r>
            <w:proofErr w:type="spellStart"/>
            <w:r w:rsidRPr="00FA4B16">
              <w:t>кВт•</w:t>
            </w:r>
            <w:proofErr w:type="gramStart"/>
            <w:r w:rsidRPr="00FA4B16">
              <w:t>ч</w:t>
            </w:r>
            <w:proofErr w:type="spellEnd"/>
            <w:proofErr w:type="gramEnd"/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B7B29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B7B29">
            <w:pPr>
              <w:spacing w:line="20" w:lineRule="atLeast"/>
              <w:jc w:val="both"/>
            </w:pPr>
            <w:r w:rsidRPr="00FA4B16">
              <w:t>- природный газ;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B7B29">
            <w:pPr>
              <w:spacing w:line="20" w:lineRule="atLeast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B7B29">
            <w:pPr>
              <w:jc w:val="center"/>
              <w:rPr>
                <w:highlight w:val="yellow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B7B29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B7B29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B7B29">
            <w:pPr>
              <w:jc w:val="center"/>
              <w:rPr>
                <w:highlight w:val="yellow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B7B29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B7B29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B7B29">
            <w:pPr>
              <w:jc w:val="center"/>
              <w:rPr>
                <w:highlight w:val="yellow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B7B29">
            <w:pPr>
              <w:jc w:val="center"/>
              <w:rPr>
                <w:highlight w:val="yellow"/>
              </w:rPr>
            </w:pPr>
          </w:p>
        </w:tc>
      </w:tr>
      <w:tr w:rsidR="00400ADD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6B7B29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6B7B29">
            <w:pPr>
              <w:spacing w:line="20" w:lineRule="atLeast"/>
              <w:jc w:val="both"/>
            </w:pPr>
            <w:r w:rsidRPr="00FA4B16">
              <w:t>- тепловая энергия;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6B7B29">
            <w:pPr>
              <w:spacing w:line="20" w:lineRule="atLeast"/>
              <w:jc w:val="center"/>
            </w:pPr>
            <w:r w:rsidRPr="00FA4B16">
              <w:t>Гкал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6B7B29">
            <w:pPr>
              <w:jc w:val="center"/>
            </w:pPr>
            <w:r w:rsidRPr="00FA4B16">
              <w:t>10500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6B7B29">
            <w:pPr>
              <w:jc w:val="center"/>
            </w:pPr>
            <w:r w:rsidRPr="00FA4B16">
              <w:t>10500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6B7B29">
            <w:pPr>
              <w:jc w:val="center"/>
            </w:pPr>
            <w:r w:rsidRPr="00FA4B16">
              <w:t>10500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6B7B29">
            <w:pPr>
              <w:jc w:val="center"/>
            </w:pPr>
            <w:r w:rsidRPr="00FA4B16">
              <w:t>10300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FA4B16" w:rsidRDefault="00400ADD" w:rsidP="006B7B29">
            <w:pPr>
              <w:jc w:val="center"/>
            </w:pPr>
            <w:r w:rsidRPr="00FA4B16">
              <w:t>10100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FA4B16" w:rsidRDefault="00400ADD" w:rsidP="00CA6A95">
            <w:pPr>
              <w:jc w:val="center"/>
            </w:pPr>
            <w:r w:rsidRPr="00FA4B16">
              <w:t>10100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FA4B16" w:rsidRDefault="00400ADD" w:rsidP="00CA6A95">
            <w:pPr>
              <w:jc w:val="center"/>
            </w:pPr>
            <w:r w:rsidRPr="00FA4B16">
              <w:t>10100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FA4B16" w:rsidRDefault="00400ADD" w:rsidP="00CA6A95">
            <w:pPr>
              <w:jc w:val="center"/>
            </w:pPr>
            <w:r w:rsidRPr="00FA4B16">
              <w:t>10100</w:t>
            </w:r>
          </w:p>
        </w:tc>
      </w:tr>
      <w:tr w:rsidR="00400ADD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6B7B29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6B7B29">
            <w:pPr>
              <w:spacing w:line="20" w:lineRule="atLeast"/>
              <w:jc w:val="both"/>
            </w:pPr>
            <w:r w:rsidRPr="00FA4B16">
              <w:t>- электрическая энергия;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6B7B29">
            <w:pPr>
              <w:spacing w:line="20" w:lineRule="atLeast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6B7B29">
            <w:pPr>
              <w:jc w:val="center"/>
            </w:pPr>
            <w:r w:rsidRPr="00FA4B16">
              <w:t>5100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6B7B29">
            <w:pPr>
              <w:jc w:val="center"/>
            </w:pPr>
            <w:r w:rsidRPr="00FA4B16">
              <w:t>5089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6B7B29">
            <w:pPr>
              <w:jc w:val="center"/>
            </w:pPr>
            <w:r w:rsidRPr="00FA4B16">
              <w:t>5100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6B7B29">
            <w:pPr>
              <w:jc w:val="center"/>
            </w:pPr>
            <w:r w:rsidRPr="00FA4B16">
              <w:t>5000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FA4B16" w:rsidRDefault="00400ADD" w:rsidP="006B7B29">
            <w:pPr>
              <w:jc w:val="center"/>
            </w:pPr>
            <w:r w:rsidRPr="00FA4B16">
              <w:t>5000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FA4B16" w:rsidRDefault="00400ADD" w:rsidP="00CA6A95">
            <w:pPr>
              <w:jc w:val="center"/>
            </w:pPr>
            <w:r w:rsidRPr="00FA4B16">
              <w:t>5000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FA4B16" w:rsidRDefault="00400ADD" w:rsidP="00CA6A95">
            <w:pPr>
              <w:jc w:val="center"/>
            </w:pPr>
            <w:r w:rsidRPr="00FA4B16">
              <w:t>5000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FA4B16" w:rsidRDefault="00400ADD" w:rsidP="00CA6A95">
            <w:pPr>
              <w:jc w:val="center"/>
            </w:pPr>
            <w:r w:rsidRPr="00FA4B16">
              <w:t>5000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C43383">
            <w:pPr>
              <w:spacing w:line="20" w:lineRule="atLeast"/>
              <w:jc w:val="both"/>
            </w:pPr>
            <w:r w:rsidRPr="00FA4B16">
              <w:t>- уголь;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C43383">
            <w:pPr>
              <w:spacing w:line="20" w:lineRule="atLeast"/>
              <w:jc w:val="both"/>
            </w:pPr>
            <w:r w:rsidRPr="00FA4B16">
              <w:t>- вода.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50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50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50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50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  <w:r w:rsidRPr="00FA4B16">
              <w:t>50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400ADD" w:rsidP="00667F18">
            <w:pPr>
              <w:jc w:val="center"/>
            </w:pPr>
            <w:r w:rsidRPr="00FA4B16">
              <w:t>50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400ADD" w:rsidP="00667F18">
            <w:pPr>
              <w:jc w:val="center"/>
            </w:pPr>
            <w:r w:rsidRPr="00FA4B16">
              <w:t>50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400ADD" w:rsidP="00667F18">
            <w:pPr>
              <w:jc w:val="center"/>
            </w:pPr>
            <w:r w:rsidRPr="00FA4B16">
              <w:t>50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4.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B5166">
            <w:pPr>
              <w:spacing w:line="20" w:lineRule="atLeast"/>
              <w:jc w:val="both"/>
            </w:pPr>
            <w:r w:rsidRPr="00FA4B16">
              <w:t>Использование энергетических ресурсов в жилищно-коммунальном хозяйстве: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  <w:rPr>
                <w:highlight w:val="yellow"/>
              </w:rPr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4.1.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B5166">
            <w:pPr>
              <w:spacing w:line="20" w:lineRule="atLeast"/>
              <w:jc w:val="both"/>
            </w:pPr>
            <w:r w:rsidRPr="00FA4B16">
              <w:t xml:space="preserve">Доля многоквартирных домов, имеющих класс </w:t>
            </w:r>
            <w:r w:rsidRPr="00FA4B16">
              <w:lastRenderedPageBreak/>
              <w:t>энергетической эффективности "B" и выше;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lastRenderedPageBreak/>
              <w:t>%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400ADD">
            <w:pPr>
              <w:jc w:val="center"/>
            </w:pPr>
            <w:r w:rsidRPr="00FA4B16"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400ADD">
            <w:pPr>
              <w:jc w:val="center"/>
            </w:pPr>
            <w:r w:rsidRPr="00FA4B16">
              <w:t>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400ADD">
            <w:pPr>
              <w:jc w:val="center"/>
            </w:pPr>
            <w:r w:rsidRPr="00FA4B16">
              <w:t>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400ADD">
            <w:pPr>
              <w:jc w:val="center"/>
            </w:pPr>
            <w:r w:rsidRPr="00FA4B16"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400ADD">
            <w:pPr>
              <w:jc w:val="center"/>
            </w:pPr>
            <w:r w:rsidRPr="00FA4B16"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400ADD">
            <w:pPr>
              <w:jc w:val="center"/>
            </w:pPr>
          </w:p>
          <w:p w:rsidR="00400ADD" w:rsidRPr="00FA4B16" w:rsidRDefault="00400ADD" w:rsidP="00400ADD">
            <w:pPr>
              <w:jc w:val="center"/>
            </w:pPr>
            <w:r w:rsidRPr="00FA4B16">
              <w:lastRenderedPageBreak/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400ADD" w:rsidP="00400ADD">
            <w:pPr>
              <w:jc w:val="center"/>
            </w:pPr>
            <w:r w:rsidRPr="00FA4B16">
              <w:lastRenderedPageBreak/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400ADD" w:rsidP="00400ADD">
            <w:pPr>
              <w:jc w:val="center"/>
            </w:pPr>
            <w:r w:rsidRPr="00FA4B16">
              <w:t>0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lastRenderedPageBreak/>
              <w:t>4.2.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B5166">
            <w:pPr>
              <w:spacing w:line="20" w:lineRule="atLeast"/>
              <w:jc w:val="both"/>
            </w:pPr>
            <w:r w:rsidRPr="00FA4B16">
              <w:t>Удельный расход тепловой энергии в многоквартирных домах;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Гкал/м</w:t>
            </w:r>
            <w:proofErr w:type="gramStart"/>
            <w:r w:rsidRPr="00FA4B16">
              <w:t>2</w:t>
            </w:r>
            <w:proofErr w:type="gramEnd"/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833586">
            <w:pPr>
              <w:jc w:val="center"/>
              <w:rPr>
                <w:highlight w:val="yellow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833586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833586">
            <w:pPr>
              <w:jc w:val="center"/>
              <w:rPr>
                <w:highlight w:val="yellow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833586">
            <w:pPr>
              <w:jc w:val="center"/>
              <w:rPr>
                <w:highlight w:val="yellow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833586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833586">
            <w:pPr>
              <w:jc w:val="center"/>
              <w:rPr>
                <w:highlight w:val="yellow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833586">
            <w:pPr>
              <w:jc w:val="center"/>
              <w:rPr>
                <w:highlight w:val="yellow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833586">
            <w:pPr>
              <w:jc w:val="center"/>
              <w:rPr>
                <w:highlight w:val="yellow"/>
              </w:rPr>
            </w:pPr>
          </w:p>
        </w:tc>
      </w:tr>
      <w:tr w:rsidR="00400ADD" w:rsidRPr="00EE1410" w:rsidTr="00CA6A95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667F18">
            <w:pPr>
              <w:spacing w:line="20" w:lineRule="atLeast"/>
              <w:jc w:val="center"/>
            </w:pPr>
            <w:r w:rsidRPr="00FA4B16">
              <w:t>4.3.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6B5166">
            <w:pPr>
              <w:spacing w:line="20" w:lineRule="atLeast"/>
              <w:jc w:val="both"/>
            </w:pPr>
            <w:r w:rsidRPr="00FA4B16">
              <w:t>Удельный расход электрической энергии в многоквартирных домах;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667F18">
            <w:pPr>
              <w:spacing w:line="20" w:lineRule="atLeast"/>
              <w:jc w:val="center"/>
            </w:pPr>
            <w:proofErr w:type="spellStart"/>
            <w:r w:rsidRPr="00FA4B16">
              <w:t>кВт•ч</w:t>
            </w:r>
            <w:proofErr w:type="spellEnd"/>
            <w:r w:rsidRPr="00FA4B16">
              <w:t>/м</w:t>
            </w:r>
            <w:proofErr w:type="gramStart"/>
            <w:r w:rsidRPr="00FA4B16">
              <w:t>2</w:t>
            </w:r>
            <w:proofErr w:type="gramEnd"/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667F18">
            <w:pPr>
              <w:jc w:val="center"/>
            </w:pPr>
            <w:r w:rsidRPr="00FA4B16">
              <w:t>48,86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667F18">
            <w:pPr>
              <w:jc w:val="center"/>
            </w:pPr>
            <w:r w:rsidRPr="00FA4B16">
              <w:t>48,84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667F18">
            <w:pPr>
              <w:jc w:val="center"/>
            </w:pPr>
            <w:r w:rsidRPr="00FA4B16">
              <w:t>48,82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667F18">
            <w:pPr>
              <w:jc w:val="center"/>
            </w:pPr>
            <w:r w:rsidRPr="00FA4B16">
              <w:t>48,8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FA4B16" w:rsidRDefault="00400ADD" w:rsidP="00667F18">
            <w:pPr>
              <w:jc w:val="center"/>
            </w:pPr>
            <w:r w:rsidRPr="00FA4B16">
              <w:t>48,78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CA6A95">
            <w:pPr>
              <w:jc w:val="center"/>
            </w:pPr>
            <w:r w:rsidRPr="00FA4B16">
              <w:t>48,8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CA6A95">
            <w:pPr>
              <w:jc w:val="center"/>
            </w:pPr>
            <w:r w:rsidRPr="00FA4B16">
              <w:t>48,8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CA6A95">
            <w:pPr>
              <w:jc w:val="center"/>
            </w:pPr>
            <w:r w:rsidRPr="00FA4B16">
              <w:t>48,8</w:t>
            </w:r>
          </w:p>
        </w:tc>
      </w:tr>
      <w:tr w:rsidR="00400ADD" w:rsidRPr="00EE1410" w:rsidTr="00CA6A95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667F18">
            <w:pPr>
              <w:spacing w:line="20" w:lineRule="atLeast"/>
              <w:jc w:val="center"/>
            </w:pPr>
            <w:r w:rsidRPr="00FA4B16">
              <w:t>4.4.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33411B">
            <w:pPr>
              <w:spacing w:line="20" w:lineRule="atLeast"/>
              <w:jc w:val="both"/>
            </w:pPr>
            <w:r w:rsidRPr="00FA4B16">
              <w:t>Удельный расход холодной воды в многоквартирных домах (в расчете на 1 жителя);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33411B">
            <w:pPr>
              <w:spacing w:line="20" w:lineRule="atLeast"/>
              <w:jc w:val="center"/>
            </w:pPr>
            <w:r w:rsidRPr="00FA4B16">
              <w:t>(</w:t>
            </w:r>
            <w:proofErr w:type="gramStart"/>
            <w:r w:rsidRPr="00FA4B16">
              <w:t>м</w:t>
            </w:r>
            <w:proofErr w:type="gramEnd"/>
            <w:r w:rsidRPr="00FA4B16">
              <w:t>³/чел)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ADD" w:rsidRPr="00FA4B16" w:rsidRDefault="00400ADD" w:rsidP="00667F18">
            <w:pPr>
              <w:jc w:val="center"/>
            </w:pPr>
            <w:r w:rsidRPr="00FA4B16">
              <w:t>72,0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667F18">
            <w:pPr>
              <w:jc w:val="center"/>
            </w:pPr>
            <w:r w:rsidRPr="00FA4B16">
              <w:t>72,0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667F18">
            <w:pPr>
              <w:jc w:val="center"/>
            </w:pPr>
            <w:r w:rsidRPr="00FA4B16">
              <w:t>71,5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667F18">
            <w:pPr>
              <w:jc w:val="center"/>
            </w:pPr>
            <w:r w:rsidRPr="00FA4B16">
              <w:t>71,5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DD" w:rsidRPr="00FA4B16" w:rsidRDefault="00400ADD" w:rsidP="00667F18">
            <w:pPr>
              <w:jc w:val="center"/>
            </w:pPr>
            <w:r w:rsidRPr="00FA4B16">
              <w:t>71,0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CA6A95">
            <w:pPr>
              <w:jc w:val="center"/>
            </w:pPr>
            <w:r w:rsidRPr="00FA4B16">
              <w:t>71,5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CA6A95">
            <w:pPr>
              <w:jc w:val="center"/>
            </w:pPr>
            <w:r w:rsidRPr="00FA4B16">
              <w:t>71,5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ADD" w:rsidRPr="00FA4B16" w:rsidRDefault="00400ADD" w:rsidP="00CA6A95">
            <w:pPr>
              <w:jc w:val="center"/>
            </w:pPr>
            <w:r w:rsidRPr="00FA4B16">
              <w:t>71,5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4.5.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33411B">
            <w:pPr>
              <w:spacing w:line="20" w:lineRule="atLeast"/>
              <w:jc w:val="both"/>
            </w:pPr>
            <w:r w:rsidRPr="00FA4B16">
              <w:t>Удельный расход горячей воды в многоквартирных домах (в расчете на 1 жителя).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(</w:t>
            </w:r>
            <w:proofErr w:type="gramStart"/>
            <w:r w:rsidRPr="00FA4B16">
              <w:t>м</w:t>
            </w:r>
            <w:proofErr w:type="gramEnd"/>
            <w:r w:rsidRPr="00FA4B16">
              <w:t>³/чел)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400ADD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400ADD" w:rsidP="00667F18">
            <w:pPr>
              <w:jc w:val="center"/>
            </w:pPr>
            <w:r w:rsidRPr="00FA4B16"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400ADD" w:rsidP="00667F18">
            <w:pPr>
              <w:jc w:val="center"/>
            </w:pPr>
            <w:r w:rsidRPr="00FA4B16">
              <w:t>-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5.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both"/>
            </w:pPr>
            <w:r w:rsidRPr="00FA4B16">
              <w:t>Использование энергетических ресурсов в промышленности, энергетике и системах коммунальной инфраструктуры: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5.1.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both"/>
            </w:pPr>
            <w:r w:rsidRPr="00FA4B16">
              <w:t>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муниципального образования в сфере промышленного производства;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proofErr w:type="gramStart"/>
            <w:r w:rsidRPr="00FA4B16">
              <w:t xml:space="preserve">т. </w:t>
            </w:r>
            <w:proofErr w:type="spellStart"/>
            <w:r w:rsidRPr="00FA4B16">
              <w:t>ут</w:t>
            </w:r>
            <w:proofErr w:type="spellEnd"/>
            <w:proofErr w:type="gramEnd"/>
            <w:r w:rsidRPr="00FA4B16">
              <w:t>/ед. продукции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5.2.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both"/>
            </w:pPr>
            <w:r w:rsidRPr="00FA4B16">
              <w:t>Удельный расход топлива на отпуск электрической энергии тепловыми электростанциями;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proofErr w:type="gramStart"/>
            <w:r w:rsidRPr="00FA4B16">
              <w:t xml:space="preserve">г. </w:t>
            </w:r>
            <w:proofErr w:type="spellStart"/>
            <w:r w:rsidRPr="00FA4B16">
              <w:t>ут</w:t>
            </w:r>
            <w:proofErr w:type="spellEnd"/>
            <w:proofErr w:type="gramEnd"/>
            <w:r w:rsidRPr="00FA4B16">
              <w:t>/</w:t>
            </w:r>
            <w:proofErr w:type="spellStart"/>
            <w:r w:rsidRPr="00FA4B16">
              <w:t>кВт•ч</w:t>
            </w:r>
            <w:proofErr w:type="spellEnd"/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5.3.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both"/>
            </w:pPr>
            <w:r w:rsidRPr="00FA4B16">
              <w:t>Удельный расход топлива на отпущенную тепловую энергию с коллекторов тепловых электростанций;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кг</w:t>
            </w:r>
            <w:proofErr w:type="gramStart"/>
            <w:r w:rsidRPr="00FA4B16">
              <w:t>.</w:t>
            </w:r>
            <w:proofErr w:type="gramEnd"/>
            <w:r w:rsidRPr="00FA4B16">
              <w:t xml:space="preserve"> </w:t>
            </w:r>
            <w:proofErr w:type="spellStart"/>
            <w:proofErr w:type="gramStart"/>
            <w:r w:rsidRPr="00FA4B16">
              <w:t>у</w:t>
            </w:r>
            <w:proofErr w:type="gramEnd"/>
            <w:r w:rsidRPr="00FA4B16">
              <w:t>т</w:t>
            </w:r>
            <w:proofErr w:type="spellEnd"/>
            <w:r w:rsidRPr="00FA4B16">
              <w:t>/Гкал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5.4.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8B4C71">
            <w:pPr>
              <w:spacing w:line="20" w:lineRule="atLeast"/>
              <w:jc w:val="both"/>
            </w:pPr>
            <w:r w:rsidRPr="00FA4B16">
              <w:t>Удельный расход топлива на отпущенную с коллекторов котельных в тепловую сеть тепловую энергию;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кг</w:t>
            </w:r>
            <w:proofErr w:type="gramStart"/>
            <w:r w:rsidRPr="00FA4B16">
              <w:t>.</w:t>
            </w:r>
            <w:proofErr w:type="gramEnd"/>
            <w:r w:rsidRPr="00FA4B16">
              <w:t xml:space="preserve"> </w:t>
            </w:r>
            <w:proofErr w:type="spellStart"/>
            <w:proofErr w:type="gramStart"/>
            <w:r w:rsidRPr="00FA4B16">
              <w:t>у</w:t>
            </w:r>
            <w:proofErr w:type="gramEnd"/>
            <w:r w:rsidRPr="00FA4B16">
              <w:t>т</w:t>
            </w:r>
            <w:proofErr w:type="spellEnd"/>
            <w:r w:rsidRPr="00FA4B16">
              <w:t>/Гкал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5.5.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8B4C71">
            <w:pPr>
              <w:spacing w:line="20" w:lineRule="atLeast"/>
              <w:jc w:val="both"/>
            </w:pPr>
            <w:r w:rsidRPr="00FA4B16">
              <w:t>Доля потерь электрической энергии при ее передаче по распределительным сетям в общем объеме переданной электрической энергии;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5.6.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8B4C71">
            <w:pPr>
              <w:spacing w:line="20" w:lineRule="atLeast"/>
              <w:jc w:val="both"/>
            </w:pPr>
            <w:r w:rsidRPr="00FA4B16">
              <w:t>Доля потерь тепловой энергии при ее передаче в общем объеме переданной тепловой энергии;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5.7.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8B4C71">
            <w:pPr>
              <w:spacing w:line="20" w:lineRule="atLeast"/>
              <w:jc w:val="both"/>
            </w:pPr>
            <w:r w:rsidRPr="00FA4B16">
              <w:t xml:space="preserve">Доля </w:t>
            </w:r>
            <w:proofErr w:type="spellStart"/>
            <w:r w:rsidRPr="00FA4B16">
              <w:t>энергоэффективных</w:t>
            </w:r>
            <w:proofErr w:type="spellEnd"/>
            <w:r w:rsidRPr="00FA4B16">
              <w:t xml:space="preserve"> источников света в системах уличного освещения.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%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6.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8B4C71">
            <w:pPr>
              <w:spacing w:line="20" w:lineRule="atLeast"/>
              <w:jc w:val="both"/>
            </w:pPr>
            <w:r w:rsidRPr="00FA4B16">
              <w:t>Использование энергетических ресурсов в транспортном комплексе по муниципальному образованию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6.1.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8B4C71">
            <w:pPr>
              <w:spacing w:line="20" w:lineRule="atLeast"/>
              <w:jc w:val="both"/>
            </w:pPr>
            <w:r w:rsidRPr="00FA4B16"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Ед.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6.2.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8B4C71">
            <w:pPr>
              <w:spacing w:line="20" w:lineRule="atLeast"/>
              <w:jc w:val="both"/>
            </w:pPr>
            <w:r w:rsidRPr="00FA4B16">
              <w:t xml:space="preserve"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</w:t>
            </w:r>
            <w:r w:rsidRPr="00FA4B16">
              <w:lastRenderedPageBreak/>
              <w:t>муниципальным образованием;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lastRenderedPageBreak/>
              <w:t>Ед.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lastRenderedPageBreak/>
              <w:t>6.3.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F57D5A">
            <w:pPr>
              <w:spacing w:line="20" w:lineRule="atLeast"/>
              <w:jc w:val="both"/>
            </w:pPr>
            <w:r w:rsidRPr="00FA4B16">
              <w:t>Количество транспортных средств (включая легковые электромобили) с автономным источником электрического питания, зарегистрированных на территории  муниципального образования;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Ед.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6.4.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F57D5A">
            <w:pPr>
              <w:spacing w:line="20" w:lineRule="atLeast"/>
              <w:jc w:val="both"/>
            </w:pPr>
            <w:r w:rsidRPr="00FA4B16">
              <w:t>Количество электромобилей легковых с автономным источником электрического питания, зарегистрированных на территории  муниципального образования;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 xml:space="preserve">Ед.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</w:tr>
      <w:tr w:rsidR="00D15F07" w:rsidRPr="00EE1410" w:rsidTr="00B16742">
        <w:trPr>
          <w:trHeight w:val="20"/>
          <w:jc w:val="center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6.5.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F57D5A">
            <w:pPr>
              <w:spacing w:line="20" w:lineRule="atLeast"/>
              <w:jc w:val="both"/>
            </w:pPr>
            <w:r w:rsidRPr="00FA4B16">
              <w:t>Количество транспортных средств с автономным источником электрического питания, относящихся к общественному транспорту, зарегистрированных на территории муниципального образования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spacing w:line="20" w:lineRule="atLeast"/>
              <w:jc w:val="center"/>
            </w:pPr>
            <w:r w:rsidRPr="00FA4B16">
              <w:t>Ед.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D15F07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07" w:rsidRPr="00FA4B16" w:rsidRDefault="00CA6A95" w:rsidP="00667F18">
            <w:pPr>
              <w:jc w:val="center"/>
            </w:pPr>
            <w:r w:rsidRPr="00FA4B16">
              <w:t>-</w:t>
            </w:r>
          </w:p>
        </w:tc>
      </w:tr>
    </w:tbl>
    <w:p w:rsidR="00341DD4" w:rsidRPr="00EE1410" w:rsidRDefault="00341DD4" w:rsidP="00341DD4">
      <w:pPr>
        <w:ind w:left="720" w:firstLine="567"/>
        <w:jc w:val="both"/>
        <w:rPr>
          <w:rFonts w:ascii="Arial" w:hAnsi="Arial" w:cs="Arial"/>
          <w:color w:val="000000"/>
        </w:rPr>
      </w:pPr>
      <w:r w:rsidRPr="00EE1410">
        <w:rPr>
          <w:rFonts w:ascii="Arial" w:hAnsi="Arial" w:cs="Arial"/>
          <w:color w:val="000000"/>
        </w:rPr>
        <w:t> </w:t>
      </w:r>
    </w:p>
    <w:p w:rsidR="00FE61B7" w:rsidRDefault="00FE61B7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Default="00E572AA" w:rsidP="00FE61B7">
      <w:pPr>
        <w:jc w:val="right"/>
      </w:pPr>
    </w:p>
    <w:p w:rsidR="00E572AA" w:rsidRPr="00EE1410" w:rsidRDefault="00E572AA" w:rsidP="00FE61B7">
      <w:pPr>
        <w:jc w:val="right"/>
      </w:pPr>
    </w:p>
    <w:p w:rsidR="00BF4ABA" w:rsidRPr="003A24B7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lastRenderedPageBreak/>
        <w:t xml:space="preserve">Приложение № </w:t>
      </w:r>
      <w:r w:rsidR="003A24B7">
        <w:rPr>
          <w:color w:val="000000"/>
          <w:sz w:val="24"/>
          <w:szCs w:val="24"/>
        </w:rPr>
        <w:t>2</w:t>
      </w:r>
    </w:p>
    <w:p w:rsidR="00BF4ABA" w:rsidRPr="003A24B7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к муниципальной программе</w:t>
      </w:r>
    </w:p>
    <w:p w:rsidR="00BF4ABA" w:rsidRPr="003A24B7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«Энергосбережение и повышение</w:t>
      </w:r>
    </w:p>
    <w:p w:rsidR="00BF4ABA" w:rsidRPr="003A24B7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энергетической эффективности</w:t>
      </w:r>
    </w:p>
    <w:p w:rsidR="00BF4ABA" w:rsidRPr="003A24B7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 xml:space="preserve">в </w:t>
      </w:r>
      <w:r w:rsidR="00163035" w:rsidRPr="003A24B7">
        <w:rPr>
          <w:color w:val="000000"/>
          <w:sz w:val="24"/>
          <w:szCs w:val="24"/>
        </w:rPr>
        <w:t>Юровском</w:t>
      </w:r>
      <w:r w:rsidR="008C5D24" w:rsidRPr="003A24B7">
        <w:rPr>
          <w:color w:val="000000"/>
          <w:sz w:val="24"/>
          <w:szCs w:val="24"/>
        </w:rPr>
        <w:t xml:space="preserve"> сельсовете </w:t>
      </w:r>
      <w:proofErr w:type="spellStart"/>
      <w:r w:rsidR="00B3559E" w:rsidRPr="003A24B7">
        <w:rPr>
          <w:color w:val="000000"/>
          <w:sz w:val="24"/>
          <w:szCs w:val="24"/>
        </w:rPr>
        <w:t>Мокшанского</w:t>
      </w:r>
      <w:proofErr w:type="spellEnd"/>
      <w:r w:rsidR="00B3559E" w:rsidRPr="003A24B7">
        <w:rPr>
          <w:color w:val="000000"/>
          <w:sz w:val="24"/>
          <w:szCs w:val="24"/>
        </w:rPr>
        <w:t xml:space="preserve"> района </w:t>
      </w:r>
      <w:r w:rsidRPr="003A24B7">
        <w:rPr>
          <w:color w:val="000000"/>
          <w:sz w:val="24"/>
          <w:szCs w:val="24"/>
        </w:rPr>
        <w:t>Пензенской области</w:t>
      </w:r>
    </w:p>
    <w:p w:rsidR="00BF4ABA" w:rsidRPr="003A24B7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на 2014 – 202</w:t>
      </w:r>
      <w:r w:rsidR="002F706F">
        <w:rPr>
          <w:color w:val="000000"/>
          <w:sz w:val="24"/>
          <w:szCs w:val="24"/>
        </w:rPr>
        <w:t>7</w:t>
      </w:r>
      <w:r w:rsidRPr="003A24B7">
        <w:rPr>
          <w:color w:val="000000"/>
          <w:sz w:val="24"/>
          <w:szCs w:val="24"/>
        </w:rPr>
        <w:t xml:space="preserve"> годы»</w:t>
      </w:r>
    </w:p>
    <w:p w:rsidR="00BF4ABA" w:rsidRPr="003A24B7" w:rsidRDefault="00BF4ABA" w:rsidP="00BF4ABA">
      <w:pPr>
        <w:ind w:left="720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A24B7">
        <w:rPr>
          <w:rFonts w:ascii="Arial" w:hAnsi="Arial" w:cs="Arial"/>
          <w:color w:val="000000"/>
          <w:sz w:val="24"/>
          <w:szCs w:val="24"/>
        </w:rPr>
        <w:t> </w:t>
      </w:r>
    </w:p>
    <w:p w:rsidR="00BF4ABA" w:rsidRPr="003A24B7" w:rsidRDefault="00BF4ABA" w:rsidP="00BF4ABA">
      <w:pPr>
        <w:ind w:left="720" w:firstLine="567"/>
        <w:jc w:val="center"/>
        <w:rPr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>РЕСУРСНОЕ ОБЕСПЕЧЕНИЕ</w:t>
      </w:r>
    </w:p>
    <w:p w:rsidR="00BF4ABA" w:rsidRPr="003A24B7" w:rsidRDefault="00BF4ABA" w:rsidP="00BF4ABA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 xml:space="preserve">реализации муниципальной программы </w:t>
      </w:r>
      <w:r w:rsidR="00163035" w:rsidRPr="003A24B7">
        <w:rPr>
          <w:b/>
          <w:bCs/>
          <w:color w:val="000000"/>
          <w:sz w:val="24"/>
          <w:szCs w:val="24"/>
        </w:rPr>
        <w:t>Юровского</w:t>
      </w:r>
      <w:r w:rsidR="008C5D24" w:rsidRPr="003A24B7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="00B3559E"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 w:rsidRPr="003A24B7">
        <w:rPr>
          <w:b/>
          <w:bCs/>
          <w:color w:val="000000"/>
          <w:sz w:val="24"/>
          <w:szCs w:val="24"/>
        </w:rPr>
        <w:t xml:space="preserve"> района </w:t>
      </w:r>
      <w:r w:rsidRPr="003A24B7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r w:rsidR="00163035" w:rsidRPr="003A24B7">
        <w:rPr>
          <w:b/>
          <w:bCs/>
          <w:color w:val="000000"/>
          <w:sz w:val="24"/>
          <w:szCs w:val="24"/>
        </w:rPr>
        <w:t>Юровском</w:t>
      </w:r>
      <w:r w:rsidR="008C5D24" w:rsidRPr="003A24B7">
        <w:rPr>
          <w:b/>
          <w:bCs/>
          <w:color w:val="000000"/>
          <w:sz w:val="24"/>
          <w:szCs w:val="24"/>
        </w:rPr>
        <w:t xml:space="preserve"> сельсовете </w:t>
      </w:r>
      <w:proofErr w:type="spellStart"/>
      <w:r w:rsidR="00B3559E"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 w:rsidRPr="003A24B7">
        <w:rPr>
          <w:b/>
          <w:bCs/>
          <w:color w:val="000000"/>
          <w:sz w:val="24"/>
          <w:szCs w:val="24"/>
        </w:rPr>
        <w:t xml:space="preserve"> района </w:t>
      </w:r>
      <w:r w:rsidRPr="003A24B7">
        <w:rPr>
          <w:b/>
          <w:bCs/>
          <w:color w:val="000000"/>
          <w:sz w:val="24"/>
          <w:szCs w:val="24"/>
        </w:rPr>
        <w:t>Пензенской области на 2014-202</w:t>
      </w:r>
      <w:r w:rsidR="002F706F">
        <w:rPr>
          <w:b/>
          <w:bCs/>
          <w:color w:val="000000"/>
          <w:sz w:val="24"/>
          <w:szCs w:val="24"/>
        </w:rPr>
        <w:t>7</w:t>
      </w:r>
      <w:r w:rsidRPr="003A24B7">
        <w:rPr>
          <w:b/>
          <w:bCs/>
          <w:color w:val="000000"/>
          <w:sz w:val="24"/>
          <w:szCs w:val="24"/>
        </w:rPr>
        <w:t xml:space="preserve"> годы» </w:t>
      </w:r>
    </w:p>
    <w:p w:rsidR="00BF4ABA" w:rsidRPr="003A24B7" w:rsidRDefault="00BF4ABA" w:rsidP="00BF4ABA">
      <w:pPr>
        <w:ind w:left="720" w:firstLine="567"/>
        <w:jc w:val="center"/>
        <w:rPr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>за счет всех источников финансирования</w:t>
      </w:r>
    </w:p>
    <w:p w:rsidR="00BF4ABA" w:rsidRPr="00EE1410" w:rsidRDefault="00BF4ABA" w:rsidP="00BF4ABA">
      <w:pPr>
        <w:ind w:left="720" w:firstLine="567"/>
        <w:jc w:val="both"/>
        <w:rPr>
          <w:rFonts w:ascii="Arial" w:hAnsi="Arial" w:cs="Arial"/>
          <w:color w:val="000000"/>
        </w:rPr>
      </w:pPr>
      <w:r w:rsidRPr="00EE1410">
        <w:rPr>
          <w:rFonts w:ascii="Arial" w:hAnsi="Arial" w:cs="Arial"/>
          <w:color w:val="000000"/>
        </w:rPr>
        <w:t> </w:t>
      </w:r>
    </w:p>
    <w:tbl>
      <w:tblPr>
        <w:tblW w:w="41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024"/>
        <w:gridCol w:w="1749"/>
        <w:gridCol w:w="2421"/>
        <w:gridCol w:w="709"/>
        <w:gridCol w:w="992"/>
        <w:gridCol w:w="709"/>
        <w:gridCol w:w="994"/>
        <w:gridCol w:w="856"/>
        <w:gridCol w:w="849"/>
        <w:gridCol w:w="851"/>
        <w:gridCol w:w="856"/>
      </w:tblGrid>
      <w:tr w:rsidR="00CA6A95" w:rsidRPr="00EE1410" w:rsidTr="003F26E5">
        <w:trPr>
          <w:trHeight w:val="20"/>
          <w:jc w:val="center"/>
        </w:trPr>
        <w:tc>
          <w:tcPr>
            <w:tcW w:w="124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Ответственный исполнитель муниципальной программы</w:t>
            </w:r>
          </w:p>
        </w:tc>
        <w:tc>
          <w:tcPr>
            <w:tcW w:w="3754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jc w:val="center"/>
            </w:pPr>
            <w:r w:rsidRPr="00FA4B16">
              <w:t xml:space="preserve">Администрация </w:t>
            </w:r>
            <w:r w:rsidRPr="00FA4B16">
              <w:rPr>
                <w:color w:val="000000"/>
              </w:rPr>
              <w:t xml:space="preserve">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  <w:p w:rsidR="00CA6A95" w:rsidRPr="00FA4B16" w:rsidRDefault="00CA6A95" w:rsidP="00394C15">
            <w:pPr>
              <w:jc w:val="center"/>
            </w:pPr>
          </w:p>
        </w:tc>
      </w:tr>
      <w:tr w:rsidR="00CA6A95" w:rsidRPr="00EE1410" w:rsidTr="003F26E5">
        <w:trPr>
          <w:trHeight w:val="20"/>
          <w:jc w:val="center"/>
        </w:trPr>
        <w:tc>
          <w:tcPr>
            <w:tcW w:w="11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 xml:space="preserve">№ </w:t>
            </w:r>
            <w:proofErr w:type="gramStart"/>
            <w:r w:rsidRPr="00FA4B16">
              <w:t>п</w:t>
            </w:r>
            <w:proofErr w:type="gramEnd"/>
            <w:r w:rsidRPr="00FA4B16">
              <w:t>/п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Статус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Наименование муниципальной программы, подпрограммы, основного мероприятия</w:t>
            </w:r>
          </w:p>
        </w:tc>
        <w:tc>
          <w:tcPr>
            <w:tcW w:w="98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Источник финансирования</w:t>
            </w:r>
          </w:p>
        </w:tc>
        <w:tc>
          <w:tcPr>
            <w:tcW w:w="277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jc w:val="center"/>
            </w:pPr>
            <w:r w:rsidRPr="00FA4B16">
              <w:t>Оценка расходов,</w:t>
            </w:r>
          </w:p>
          <w:p w:rsidR="00CA6A95" w:rsidRPr="00FA4B16" w:rsidRDefault="00CA6A95" w:rsidP="00394C15">
            <w:pPr>
              <w:jc w:val="center"/>
            </w:pPr>
            <w:r w:rsidRPr="00FA4B16">
              <w:t>тыс. рублей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2020 год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D006C" w:rsidRPr="00FA4B16" w:rsidRDefault="00CA6A95" w:rsidP="00394C15">
            <w:pPr>
              <w:spacing w:line="20" w:lineRule="atLeast"/>
              <w:jc w:val="center"/>
            </w:pPr>
            <w:r w:rsidRPr="00FA4B16">
              <w:t>2021</w:t>
            </w:r>
          </w:p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 xml:space="preserve"> год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D006C" w:rsidRPr="00FA4B16" w:rsidRDefault="00CA6A95" w:rsidP="00394C15">
            <w:pPr>
              <w:spacing w:line="20" w:lineRule="atLeast"/>
              <w:jc w:val="center"/>
            </w:pPr>
            <w:r w:rsidRPr="00FA4B16">
              <w:t>2022</w:t>
            </w:r>
          </w:p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 xml:space="preserve"> год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D006C" w:rsidRPr="00FA4B16" w:rsidRDefault="00CA6A95" w:rsidP="00B15598">
            <w:pPr>
              <w:spacing w:line="20" w:lineRule="atLeast"/>
              <w:jc w:val="center"/>
            </w:pPr>
            <w:r w:rsidRPr="00FA4B16">
              <w:t>2023</w:t>
            </w:r>
          </w:p>
          <w:p w:rsidR="00CA6A95" w:rsidRPr="00FA4B16" w:rsidRDefault="00CA6A95" w:rsidP="00B15598">
            <w:pPr>
              <w:spacing w:line="20" w:lineRule="atLeast"/>
              <w:jc w:val="center"/>
            </w:pPr>
            <w:r w:rsidRPr="00FA4B16">
              <w:t xml:space="preserve"> год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D006C" w:rsidRPr="00FA4B16" w:rsidRDefault="00CA6A95" w:rsidP="00394C15">
            <w:pPr>
              <w:spacing w:line="20" w:lineRule="atLeast"/>
              <w:jc w:val="center"/>
            </w:pPr>
            <w:r w:rsidRPr="00FA4B16">
              <w:t>2024</w:t>
            </w:r>
          </w:p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 xml:space="preserve"> год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2025</w:t>
            </w:r>
          </w:p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год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2026</w:t>
            </w:r>
          </w:p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 xml:space="preserve"> год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 xml:space="preserve">2027 </w:t>
            </w:r>
          </w:p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год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3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394C15">
            <w:pPr>
              <w:spacing w:line="20" w:lineRule="atLeast"/>
              <w:jc w:val="center"/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394C15">
            <w:pPr>
              <w:spacing w:line="20" w:lineRule="atLeast"/>
              <w:jc w:val="center"/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394C15">
            <w:pPr>
              <w:spacing w:line="20" w:lineRule="atLeast"/>
              <w:jc w:val="center"/>
            </w:pP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Муниципальная программа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F26E5">
            <w:pPr>
              <w:spacing w:line="20" w:lineRule="atLeast"/>
              <w:jc w:val="center"/>
            </w:pPr>
            <w:r w:rsidRPr="00FA4B16">
              <w:t xml:space="preserve">Энергосбережение и повышение энергетической эффективности в Юровском сельсовете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Пензенской области на 2014 – 202</w:t>
            </w:r>
            <w:r w:rsidR="003F26E5" w:rsidRPr="00FA4B16">
              <w:t>7</w:t>
            </w:r>
            <w:r w:rsidRPr="00FA4B16">
              <w:t xml:space="preserve"> годы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300,00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200,00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200,00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200,00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200,00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200,00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81712C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300,00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200,00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200,00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200,00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200,00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200,00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81712C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Основное мероприятие 1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484B94">
            <w:pPr>
              <w:spacing w:line="20" w:lineRule="atLeast"/>
              <w:jc w:val="center"/>
            </w:pPr>
            <w:r w:rsidRPr="00FA4B16">
              <w:t xml:space="preserve"> Оснащение приборами учета используемых энергетических ресурсов в жилищном фонде, в том числе с использованием </w:t>
            </w:r>
            <w:r w:rsidRPr="00FA4B16">
              <w:lastRenderedPageBreak/>
              <w:t xml:space="preserve">интеллектуальных приборов учета, автоматизированных систем и систем диспетчеризации 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lastRenderedPageBreak/>
              <w:t>всего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A95" w:rsidRPr="00FA4B16" w:rsidRDefault="00CA6A95" w:rsidP="00CA6A95">
            <w:pPr>
              <w:spacing w:line="20" w:lineRule="atLeast"/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Основное мероприятие 2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C41A3C">
            <w:pPr>
              <w:spacing w:line="20" w:lineRule="atLeast"/>
              <w:jc w:val="center"/>
            </w:pPr>
            <w:r w:rsidRPr="00FA4B16">
              <w:t xml:space="preserve">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 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Основное мероприятие 3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rPr>
                <w:color w:val="000000"/>
              </w:rPr>
              <w:t xml:space="preserve">Энергосбережение и повышение энергетической эффективности систем коммунальной инфраструктуры, </w:t>
            </w:r>
            <w:proofErr w:type="gramStart"/>
            <w:r w:rsidRPr="00FA4B16">
              <w:rPr>
                <w:color w:val="000000"/>
              </w:rPr>
              <w:t>направленных</w:t>
            </w:r>
            <w:proofErr w:type="gramEnd"/>
            <w:r w:rsidRPr="00FA4B16">
              <w:rPr>
                <w:color w:val="000000"/>
              </w:rPr>
              <w:t xml:space="preserve"> в том числе на развитие жилищно-коммунального хозяйства</w:t>
            </w:r>
            <w:r w:rsidRPr="00FA4B16">
              <w:t xml:space="preserve"> 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Основное мероприятие 4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C41A3C">
            <w:pPr>
              <w:spacing w:line="20" w:lineRule="atLeast"/>
              <w:jc w:val="center"/>
            </w:pPr>
            <w:r w:rsidRPr="00FA4B16">
              <w:rPr>
                <w:color w:val="000000"/>
              </w:rPr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  <w:r w:rsidRPr="00FA4B16">
              <w:t xml:space="preserve"> 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6840D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lastRenderedPageBreak/>
              <w:t> </w:t>
            </w: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Основное мероприятие 5</w:t>
            </w:r>
          </w:p>
        </w:tc>
        <w:tc>
          <w:tcPr>
            <w:tcW w:w="71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C41A3C">
            <w:pPr>
              <w:spacing w:line="20" w:lineRule="atLeast"/>
              <w:jc w:val="center"/>
            </w:pPr>
            <w:r w:rsidRPr="00FA4B16"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 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100,00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100,00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100,00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100,00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100,00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100,00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100,00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100,00 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100,00 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100,00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100,00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100,00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D006C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416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711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A6A95" w:rsidRPr="00FA4B16" w:rsidRDefault="00CA6A95" w:rsidP="00394C15"/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A6A95" w:rsidRPr="00FA4B16" w:rsidRDefault="00CA6A95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A6A95" w:rsidRPr="00FA4B16" w:rsidRDefault="00CA6A95" w:rsidP="00CA6A9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  <w:r w:rsidRPr="00FA4B16">
              <w:t>Основное мероприятие 6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  <w:proofErr w:type="gramStart"/>
            <w:r w:rsidRPr="00FA4B16">
              <w:rPr>
                <w:color w:val="000000"/>
              </w:rPr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</w:t>
            </w:r>
            <w:r w:rsidRPr="00FA4B16">
              <w:rPr>
                <w:color w:val="000000"/>
              </w:rPr>
              <w:lastRenderedPageBreak/>
              <w:t>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lastRenderedPageBreak/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A202DE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7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  <w:r w:rsidRPr="00FA4B16">
              <w:t>Основное мероприятие 7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  <w:r w:rsidRPr="00FA4B16">
              <w:t>Основное мероприятие 8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  <w:r w:rsidRPr="00FA4B16">
              <w:rPr>
                <w:color w:val="000000"/>
              </w:rPr>
              <w:t xml:space="preserve">Увеличение количества случаев использования в качестве источников энергии </w:t>
            </w:r>
            <w:r w:rsidRPr="00FA4B16">
              <w:rPr>
                <w:color w:val="000000"/>
              </w:rPr>
              <w:lastRenderedPageBreak/>
              <w:t>вторичных энергетических ресурсов и (или) возобновляемых источников энергии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lastRenderedPageBreak/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</w:t>
            </w:r>
            <w:r w:rsidRPr="00FA4B16">
              <w:lastRenderedPageBreak/>
              <w:t>трансфертов)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lastRenderedPageBreak/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  <w:r w:rsidRPr="00FA4B16">
              <w:t>Основное мероприятие 9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</w:t>
            </w:r>
            <w:r w:rsidRPr="00FA4B16">
              <w:lastRenderedPageBreak/>
              <w:t>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 такого замещения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lastRenderedPageBreak/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B23274">
            <w:pPr>
              <w:jc w:val="center"/>
            </w:pPr>
            <w:r w:rsidRPr="00FA4B16">
              <w:t>Основное мероприятие 10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4D02AB">
            <w:pPr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 xml:space="preserve">в </w:t>
            </w:r>
            <w:proofErr w:type="spellStart"/>
            <w:r w:rsidRPr="00FA4B16">
              <w:t>т.ч</w:t>
            </w:r>
            <w:proofErr w:type="spellEnd"/>
            <w:r w:rsidRPr="00FA4B16">
              <w:t>.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 xml:space="preserve">бюджет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(за исключением целевых межбюджетных трансфертов)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 xml:space="preserve">иные источники (расшифровать) 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  <w:tr w:rsidR="003F26E5" w:rsidRPr="00EE1410" w:rsidTr="003F26E5">
        <w:trPr>
          <w:trHeight w:val="20"/>
          <w:jc w:val="center"/>
        </w:trPr>
        <w:tc>
          <w:tcPr>
            <w:tcW w:w="1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7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E5" w:rsidRPr="00FA4B16" w:rsidRDefault="003F26E5" w:rsidP="003C27B8"/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225202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F26E5" w:rsidRPr="00FA4B16" w:rsidRDefault="003F26E5" w:rsidP="003C27B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E5" w:rsidRPr="00FA4B16" w:rsidRDefault="003F26E5" w:rsidP="003F26E5">
            <w:pPr>
              <w:jc w:val="center"/>
            </w:pPr>
            <w:r w:rsidRPr="00FA4B16">
              <w:t>-</w:t>
            </w:r>
          </w:p>
        </w:tc>
      </w:tr>
    </w:tbl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971B04">
      <w:pPr>
        <w:ind w:left="720" w:firstLine="567"/>
        <w:jc w:val="right"/>
        <w:rPr>
          <w:color w:val="000000"/>
          <w:sz w:val="24"/>
          <w:szCs w:val="24"/>
        </w:rPr>
      </w:pPr>
    </w:p>
    <w:p w:rsidR="00971B04" w:rsidRPr="003A24B7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lastRenderedPageBreak/>
        <w:t xml:space="preserve">Приложение № </w:t>
      </w:r>
      <w:r w:rsidR="00A7735F">
        <w:rPr>
          <w:color w:val="000000"/>
          <w:sz w:val="24"/>
          <w:szCs w:val="24"/>
        </w:rPr>
        <w:t>3</w:t>
      </w:r>
    </w:p>
    <w:p w:rsidR="00971B04" w:rsidRPr="003A24B7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к муниципальной программе</w:t>
      </w:r>
    </w:p>
    <w:p w:rsidR="00971B04" w:rsidRPr="003A24B7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«Энергосбережение и повышение</w:t>
      </w:r>
    </w:p>
    <w:p w:rsidR="00971B04" w:rsidRPr="003A24B7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энергетической эффективности</w:t>
      </w:r>
    </w:p>
    <w:p w:rsidR="00971B04" w:rsidRPr="003A24B7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 xml:space="preserve">в </w:t>
      </w:r>
      <w:r w:rsidR="00163035" w:rsidRPr="003A24B7">
        <w:rPr>
          <w:color w:val="000000"/>
          <w:sz w:val="24"/>
          <w:szCs w:val="24"/>
        </w:rPr>
        <w:t>Юровском</w:t>
      </w:r>
      <w:r w:rsidR="008C5D24" w:rsidRPr="003A24B7">
        <w:rPr>
          <w:color w:val="000000"/>
          <w:sz w:val="24"/>
          <w:szCs w:val="24"/>
        </w:rPr>
        <w:t xml:space="preserve"> сельсовете </w:t>
      </w:r>
      <w:proofErr w:type="spellStart"/>
      <w:r w:rsidR="00B3559E" w:rsidRPr="003A24B7">
        <w:rPr>
          <w:color w:val="000000"/>
          <w:sz w:val="24"/>
          <w:szCs w:val="24"/>
        </w:rPr>
        <w:t>Мокшанского</w:t>
      </w:r>
      <w:proofErr w:type="spellEnd"/>
      <w:r w:rsidR="00B3559E" w:rsidRPr="003A24B7">
        <w:rPr>
          <w:color w:val="000000"/>
          <w:sz w:val="24"/>
          <w:szCs w:val="24"/>
        </w:rPr>
        <w:t xml:space="preserve"> района </w:t>
      </w:r>
      <w:r w:rsidRPr="003A24B7">
        <w:rPr>
          <w:color w:val="000000"/>
          <w:sz w:val="24"/>
          <w:szCs w:val="24"/>
        </w:rPr>
        <w:t>Пензенской области</w:t>
      </w:r>
    </w:p>
    <w:p w:rsidR="00971B04" w:rsidRPr="003A24B7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3A24B7">
        <w:rPr>
          <w:color w:val="000000"/>
          <w:sz w:val="24"/>
          <w:szCs w:val="24"/>
        </w:rPr>
        <w:t>на 2014 – 202</w:t>
      </w:r>
      <w:r w:rsidR="002F706F">
        <w:rPr>
          <w:color w:val="000000"/>
          <w:sz w:val="24"/>
          <w:szCs w:val="24"/>
        </w:rPr>
        <w:t>7</w:t>
      </w:r>
      <w:r w:rsidRPr="003A24B7">
        <w:rPr>
          <w:color w:val="000000"/>
          <w:sz w:val="24"/>
          <w:szCs w:val="24"/>
        </w:rPr>
        <w:t xml:space="preserve"> годы»</w:t>
      </w:r>
    </w:p>
    <w:p w:rsidR="00971B04" w:rsidRPr="003A24B7" w:rsidRDefault="00971B04" w:rsidP="00971B04">
      <w:pPr>
        <w:ind w:left="720" w:firstLine="567"/>
        <w:jc w:val="both"/>
        <w:rPr>
          <w:color w:val="000000"/>
          <w:sz w:val="24"/>
          <w:szCs w:val="24"/>
        </w:rPr>
      </w:pPr>
      <w:r w:rsidRPr="003A24B7">
        <w:rPr>
          <w:rFonts w:ascii="Arial" w:hAnsi="Arial" w:cs="Arial"/>
          <w:color w:val="000000"/>
          <w:sz w:val="24"/>
          <w:szCs w:val="24"/>
        </w:rPr>
        <w:t> </w:t>
      </w:r>
    </w:p>
    <w:p w:rsidR="00971B04" w:rsidRPr="003A24B7" w:rsidRDefault="00971B04" w:rsidP="00971B04">
      <w:pPr>
        <w:ind w:left="720" w:firstLine="567"/>
        <w:jc w:val="center"/>
        <w:rPr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>РЕСУРСНОЕ ОБЕСПЕЧЕНИЕ</w:t>
      </w:r>
    </w:p>
    <w:p w:rsidR="00971B04" w:rsidRPr="003A24B7" w:rsidRDefault="00971B04" w:rsidP="00971B0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 xml:space="preserve">реализации муниципальной программы </w:t>
      </w:r>
      <w:r w:rsidR="00163035" w:rsidRPr="003A24B7">
        <w:rPr>
          <w:b/>
          <w:bCs/>
          <w:color w:val="000000"/>
          <w:sz w:val="24"/>
          <w:szCs w:val="24"/>
        </w:rPr>
        <w:t>Юровского</w:t>
      </w:r>
      <w:r w:rsidR="008C5D24" w:rsidRPr="003A24B7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="00B3559E"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 w:rsidRPr="003A24B7">
        <w:rPr>
          <w:b/>
          <w:bCs/>
          <w:color w:val="000000"/>
          <w:sz w:val="24"/>
          <w:szCs w:val="24"/>
        </w:rPr>
        <w:t xml:space="preserve"> района </w:t>
      </w:r>
      <w:r w:rsidRPr="003A24B7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r w:rsidR="00163035" w:rsidRPr="003A24B7">
        <w:rPr>
          <w:b/>
          <w:bCs/>
          <w:color w:val="000000"/>
          <w:sz w:val="24"/>
          <w:szCs w:val="24"/>
        </w:rPr>
        <w:t>Юровском</w:t>
      </w:r>
      <w:r w:rsidR="008C5D24" w:rsidRPr="003A24B7">
        <w:rPr>
          <w:b/>
          <w:bCs/>
          <w:color w:val="000000"/>
          <w:sz w:val="24"/>
          <w:szCs w:val="24"/>
        </w:rPr>
        <w:t xml:space="preserve"> сельсовете </w:t>
      </w:r>
      <w:proofErr w:type="spellStart"/>
      <w:r w:rsidR="00B3559E" w:rsidRPr="003A24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 w:rsidRPr="003A24B7">
        <w:rPr>
          <w:b/>
          <w:bCs/>
          <w:color w:val="000000"/>
          <w:sz w:val="24"/>
          <w:szCs w:val="24"/>
        </w:rPr>
        <w:t xml:space="preserve"> района </w:t>
      </w:r>
      <w:r w:rsidRPr="003A24B7">
        <w:rPr>
          <w:b/>
          <w:bCs/>
          <w:color w:val="000000"/>
          <w:sz w:val="24"/>
          <w:szCs w:val="24"/>
        </w:rPr>
        <w:t>Пензенской области на 2014-202</w:t>
      </w:r>
      <w:r w:rsidR="002F706F">
        <w:rPr>
          <w:b/>
          <w:bCs/>
          <w:color w:val="000000"/>
          <w:sz w:val="24"/>
          <w:szCs w:val="24"/>
        </w:rPr>
        <w:t>7</w:t>
      </w:r>
      <w:r w:rsidRPr="003A24B7">
        <w:rPr>
          <w:b/>
          <w:bCs/>
          <w:color w:val="000000"/>
          <w:sz w:val="24"/>
          <w:szCs w:val="24"/>
        </w:rPr>
        <w:t xml:space="preserve"> годы»</w:t>
      </w:r>
    </w:p>
    <w:p w:rsidR="00971B04" w:rsidRDefault="00971B04" w:rsidP="00971B0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3A24B7">
        <w:rPr>
          <w:b/>
          <w:bCs/>
          <w:color w:val="000000"/>
          <w:sz w:val="24"/>
          <w:szCs w:val="24"/>
        </w:rPr>
        <w:t xml:space="preserve"> за счет </w:t>
      </w:r>
      <w:r w:rsidR="00A7735F">
        <w:rPr>
          <w:b/>
          <w:bCs/>
          <w:color w:val="000000"/>
          <w:sz w:val="24"/>
          <w:szCs w:val="24"/>
        </w:rPr>
        <w:t xml:space="preserve">средств бюджета Юровского сельсовета </w:t>
      </w:r>
      <w:proofErr w:type="spellStart"/>
      <w:r w:rsidR="00A7735F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A7735F">
        <w:rPr>
          <w:b/>
          <w:bCs/>
          <w:color w:val="000000"/>
          <w:sz w:val="24"/>
          <w:szCs w:val="24"/>
        </w:rPr>
        <w:t xml:space="preserve"> района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1583"/>
        <w:gridCol w:w="3017"/>
        <w:gridCol w:w="1580"/>
        <w:gridCol w:w="688"/>
        <w:gridCol w:w="415"/>
        <w:gridCol w:w="458"/>
        <w:gridCol w:w="1204"/>
        <w:gridCol w:w="512"/>
        <w:gridCol w:w="700"/>
        <w:gridCol w:w="706"/>
        <w:gridCol w:w="661"/>
        <w:gridCol w:w="755"/>
        <w:gridCol w:w="706"/>
        <w:gridCol w:w="564"/>
        <w:gridCol w:w="564"/>
        <w:gridCol w:w="552"/>
      </w:tblGrid>
      <w:tr w:rsidR="00B02C04" w:rsidRPr="00EE1410" w:rsidTr="00E4646B">
        <w:trPr>
          <w:trHeight w:val="35"/>
          <w:jc w:val="center"/>
        </w:trPr>
        <w:tc>
          <w:tcPr>
            <w:tcW w:w="168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Ответственный исполнитель муниципальной программы</w:t>
            </w:r>
          </w:p>
        </w:tc>
        <w:tc>
          <w:tcPr>
            <w:tcW w:w="3320" w:type="pct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26E5" w:rsidRPr="00FA4B16" w:rsidRDefault="003F26E5" w:rsidP="0081712C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</w:t>
            </w:r>
          </w:p>
        </w:tc>
      </w:tr>
      <w:tr w:rsidR="00813A71" w:rsidRPr="00EE1410" w:rsidTr="00E4646B">
        <w:trPr>
          <w:trHeight w:val="35"/>
          <w:jc w:val="center"/>
        </w:trPr>
        <w:tc>
          <w:tcPr>
            <w:tcW w:w="16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 xml:space="preserve">№ </w:t>
            </w:r>
            <w:proofErr w:type="gramStart"/>
            <w:r w:rsidRPr="00FA4B16">
              <w:t>п</w:t>
            </w:r>
            <w:proofErr w:type="gramEnd"/>
            <w:r w:rsidRPr="00FA4B16">
              <w:t>/п</w:t>
            </w: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Статус</w:t>
            </w:r>
          </w:p>
        </w:tc>
        <w:tc>
          <w:tcPr>
            <w:tcW w:w="99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2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Ответственный исполнитель, соисполнитель</w:t>
            </w:r>
          </w:p>
        </w:tc>
        <w:tc>
          <w:tcPr>
            <w:tcW w:w="1081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Код бюджетной классификации</w:t>
            </w:r>
          </w:p>
        </w:tc>
        <w:tc>
          <w:tcPr>
            <w:tcW w:w="1718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 xml:space="preserve">Расходы бюджета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района, тыс. рублей</w:t>
            </w:r>
          </w:p>
        </w:tc>
      </w:tr>
      <w:tr w:rsidR="003F26E5" w:rsidRPr="00EE1410" w:rsidTr="00E4646B">
        <w:trPr>
          <w:trHeight w:val="35"/>
          <w:jc w:val="center"/>
        </w:trPr>
        <w:tc>
          <w:tcPr>
            <w:tcW w:w="1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26E5" w:rsidRPr="00FA4B16" w:rsidRDefault="003F26E5" w:rsidP="00394C15"/>
        </w:tc>
        <w:tc>
          <w:tcPr>
            <w:tcW w:w="52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26E5" w:rsidRPr="00FA4B16" w:rsidRDefault="003F26E5" w:rsidP="00394C15"/>
        </w:tc>
        <w:tc>
          <w:tcPr>
            <w:tcW w:w="99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26E5" w:rsidRPr="00FA4B16" w:rsidRDefault="003F26E5" w:rsidP="00394C15"/>
        </w:tc>
        <w:tc>
          <w:tcPr>
            <w:tcW w:w="52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26E5" w:rsidRPr="00FA4B16" w:rsidRDefault="003F26E5" w:rsidP="00394C15"/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ГРБС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proofErr w:type="spellStart"/>
            <w:r w:rsidRPr="00FA4B16">
              <w:t>Рз</w:t>
            </w:r>
            <w:proofErr w:type="spellEnd"/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proofErr w:type="spellStart"/>
            <w:proofErr w:type="gramStart"/>
            <w:r w:rsidRPr="00FA4B16">
              <w:t>Пр</w:t>
            </w:r>
            <w:proofErr w:type="spellEnd"/>
            <w:proofErr w:type="gramEnd"/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ЦСР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ВР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2020г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2021г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2022г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6E5" w:rsidRPr="00FA4B16" w:rsidRDefault="003F26E5" w:rsidP="004C0479">
            <w:pPr>
              <w:spacing w:line="20" w:lineRule="atLeast"/>
              <w:jc w:val="center"/>
            </w:pPr>
            <w:r w:rsidRPr="00FA4B16">
              <w:t>2023г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2024г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F26E5" w:rsidRPr="00FA4B16" w:rsidRDefault="003F26E5" w:rsidP="003F26E5">
            <w:pPr>
              <w:spacing w:line="20" w:lineRule="atLeast"/>
              <w:jc w:val="center"/>
            </w:pPr>
            <w:r w:rsidRPr="00FA4B16">
              <w:t>2025г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F26E5" w:rsidRPr="00FA4B16" w:rsidRDefault="003F26E5" w:rsidP="003F26E5">
            <w:pPr>
              <w:spacing w:line="20" w:lineRule="atLeast"/>
              <w:jc w:val="center"/>
            </w:pPr>
            <w:r w:rsidRPr="00FA4B16">
              <w:t>2026г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F26E5" w:rsidRPr="00FA4B16" w:rsidRDefault="003F26E5" w:rsidP="003F26E5">
            <w:pPr>
              <w:spacing w:line="20" w:lineRule="atLeast"/>
              <w:jc w:val="center"/>
            </w:pPr>
            <w:r w:rsidRPr="00FA4B16">
              <w:t>2027г</w:t>
            </w:r>
          </w:p>
        </w:tc>
      </w:tr>
      <w:tr w:rsidR="003F26E5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9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10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11</w:t>
            </w:r>
          </w:p>
        </w:tc>
        <w:tc>
          <w:tcPr>
            <w:tcW w:w="2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12</w:t>
            </w:r>
          </w:p>
        </w:tc>
        <w:tc>
          <w:tcPr>
            <w:tcW w:w="2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13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14</w:t>
            </w: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15</w:t>
            </w:r>
          </w:p>
        </w:tc>
        <w:tc>
          <w:tcPr>
            <w:tcW w:w="1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16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F26E5" w:rsidRPr="00FA4B16" w:rsidRDefault="003F26E5" w:rsidP="00394C15">
            <w:pPr>
              <w:spacing w:line="20" w:lineRule="atLeast"/>
              <w:jc w:val="center"/>
            </w:pPr>
            <w:r w:rsidRPr="00FA4B16">
              <w:t>17</w:t>
            </w:r>
          </w:p>
        </w:tc>
      </w:tr>
      <w:tr w:rsidR="000700F4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Муниципальная программа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jc w:val="center"/>
            </w:pPr>
            <w:r w:rsidRPr="00FA4B16">
              <w:t>Энергосбережение и повышение</w:t>
            </w:r>
          </w:p>
          <w:p w:rsidR="000700F4" w:rsidRPr="00FA4B16" w:rsidRDefault="000700F4" w:rsidP="00394C15">
            <w:pPr>
              <w:jc w:val="center"/>
            </w:pPr>
            <w:r w:rsidRPr="00FA4B16">
              <w:t>энергетической эффективности</w:t>
            </w:r>
          </w:p>
          <w:p w:rsidR="000700F4" w:rsidRPr="00FA4B16" w:rsidRDefault="000700F4" w:rsidP="003F26E5">
            <w:pPr>
              <w:spacing w:line="20" w:lineRule="atLeast"/>
              <w:jc w:val="center"/>
            </w:pPr>
            <w:r w:rsidRPr="00FA4B16">
              <w:t xml:space="preserve">в Юровском сельсовете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Пензенской области на 2014 – 2027 годы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ind w:firstLine="34"/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ind w:firstLine="34"/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0A2C98">
            <w:pPr>
              <w:spacing w:line="20" w:lineRule="atLeast"/>
              <w:jc w:val="center"/>
            </w:pPr>
            <w:r w:rsidRPr="00FA4B16">
              <w:t>300,0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200,0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0A2C98">
            <w:pPr>
              <w:spacing w:line="20" w:lineRule="atLeast"/>
              <w:jc w:val="center"/>
            </w:pPr>
            <w:r w:rsidRPr="00FA4B16">
              <w:t>200,0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/>
          <w:p w:rsidR="000700F4" w:rsidRPr="00FA4B16" w:rsidRDefault="000700F4"/>
          <w:p w:rsidR="000700F4" w:rsidRPr="00FA4B16" w:rsidRDefault="000700F4"/>
          <w:p w:rsidR="000700F4" w:rsidRPr="00FA4B16" w:rsidRDefault="000700F4">
            <w:r w:rsidRPr="00FA4B16">
              <w:t>200,0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/>
          <w:p w:rsidR="000700F4" w:rsidRPr="00FA4B16" w:rsidRDefault="000700F4"/>
          <w:p w:rsidR="000700F4" w:rsidRPr="00FA4B16" w:rsidRDefault="000700F4"/>
          <w:p w:rsidR="000700F4" w:rsidRPr="00FA4B16" w:rsidRDefault="000700F4">
            <w:r w:rsidRPr="00FA4B16">
              <w:t>200,0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/>
          <w:p w:rsidR="000700F4" w:rsidRPr="00FA4B16" w:rsidRDefault="000700F4"/>
          <w:p w:rsidR="000700F4" w:rsidRPr="00FA4B16" w:rsidRDefault="000700F4"/>
          <w:p w:rsidR="000700F4" w:rsidRPr="00FA4B16" w:rsidRDefault="000700F4">
            <w:r w:rsidRPr="00FA4B16">
              <w:t>200,0</w:t>
            </w:r>
          </w:p>
        </w:tc>
      </w:tr>
      <w:tr w:rsidR="000700F4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Основное мероприятие 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3C27B8">
            <w:pPr>
              <w:spacing w:line="20" w:lineRule="atLeast"/>
              <w:jc w:val="center"/>
            </w:pPr>
            <w:r w:rsidRPr="00FA4B16">
              <w:t xml:space="preserve"> 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E012A">
            <w:pPr>
              <w:spacing w:line="20" w:lineRule="atLeast"/>
              <w:jc w:val="center"/>
            </w:pPr>
            <w:r w:rsidRPr="00FA4B16">
              <w:t xml:space="preserve"> 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</w:tr>
      <w:tr w:rsidR="000700F4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394C15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A57D1A">
            <w:pPr>
              <w:spacing w:line="20" w:lineRule="atLeast"/>
              <w:jc w:val="center"/>
            </w:pPr>
            <w:r w:rsidRPr="00FA4B16">
              <w:t xml:space="preserve">Работа с УК, ТСЖ, собственниками жилых помещений в МКД, </w:t>
            </w:r>
            <w:proofErr w:type="spellStart"/>
            <w:r w:rsidRPr="00FA4B16">
              <w:t>ресурсоснабжающими</w:t>
            </w:r>
            <w:proofErr w:type="spellEnd"/>
            <w:r w:rsidRPr="00FA4B16">
              <w:t xml:space="preserve"> организациями по оснащению приборами учета используемых энергетических ресурсов в жилищном фонде, в том числе с использованием интеллектуальных приборов </w:t>
            </w:r>
            <w:r w:rsidRPr="00FA4B16">
              <w:lastRenderedPageBreak/>
              <w:t>учета, автоматизированных систем и систем диспетчеризации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1712C">
            <w:pPr>
              <w:spacing w:line="20" w:lineRule="atLeast"/>
              <w:jc w:val="center"/>
            </w:pPr>
            <w:r w:rsidRPr="00FA4B16">
              <w:lastRenderedPageBreak/>
              <w:t xml:space="preserve">Администрации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  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</w:tr>
      <w:tr w:rsidR="000700F4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lastRenderedPageBreak/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Основное мероприятие 2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BB5ECD">
            <w:pPr>
              <w:jc w:val="center"/>
            </w:pPr>
            <w:r w:rsidRPr="00FA4B16">
              <w:t xml:space="preserve">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</w:tr>
      <w:tr w:rsidR="000700F4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394C15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6662F">
            <w:pPr>
              <w:jc w:val="center"/>
            </w:pPr>
            <w:r w:rsidRPr="00FA4B16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</w:tr>
      <w:tr w:rsidR="000700F4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BB5ECD">
            <w:pPr>
              <w:spacing w:line="20" w:lineRule="atLeast"/>
              <w:jc w:val="center"/>
            </w:pPr>
            <w:r w:rsidRPr="00FA4B16">
              <w:t>Основное мероприятие 3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BB5ECD">
            <w:pPr>
              <w:jc w:val="center"/>
            </w:pPr>
            <w:r w:rsidRPr="00FA4B16">
              <w:t xml:space="preserve">Энергосбережение и повышение энергетической эффективности систем коммунальной инфраструктуры,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жилищно-коммунального хозяйства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</w:tr>
      <w:tr w:rsidR="000700F4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394C15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BB5ECD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6662F">
            <w:pPr>
              <w:jc w:val="center"/>
            </w:pPr>
            <w:r w:rsidRPr="00FA4B16">
              <w:t xml:space="preserve">Применение энергосберегающих и </w:t>
            </w:r>
            <w:proofErr w:type="spellStart"/>
            <w:r w:rsidRPr="00FA4B16">
              <w:t>энергоэффективных</w:t>
            </w:r>
            <w:proofErr w:type="spellEnd"/>
            <w:r w:rsidRPr="00FA4B16">
              <w:t xml:space="preserve"> технологий в системах коммунальной инфраструктуры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ЖКХ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901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05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03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54398">
            <w:pPr>
              <w:spacing w:line="20" w:lineRule="atLeast"/>
              <w:jc w:val="center"/>
            </w:pPr>
            <w:r w:rsidRPr="00FA4B16">
              <w:t>0110261160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244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</w:tr>
      <w:tr w:rsidR="000700F4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BB5ECD">
            <w:pPr>
              <w:spacing w:line="20" w:lineRule="atLeast"/>
              <w:jc w:val="center"/>
            </w:pPr>
            <w:r w:rsidRPr="00FA4B16">
              <w:t>Основное мероприятие 4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BB5ECD">
            <w:pPr>
              <w:jc w:val="center"/>
            </w:pPr>
            <w:r w:rsidRPr="00FA4B16"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>
            <w:r w:rsidRPr="00FA4B16">
              <w:t>-</w:t>
            </w:r>
          </w:p>
        </w:tc>
      </w:tr>
      <w:tr w:rsidR="000700F4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394C15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BB5ECD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BB5ECD">
            <w:pPr>
              <w:jc w:val="center"/>
            </w:pPr>
            <w:r w:rsidRPr="00FA4B16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901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05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03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2C5330">
            <w:pPr>
              <w:spacing w:line="20" w:lineRule="atLeast"/>
              <w:jc w:val="center"/>
            </w:pPr>
            <w:r w:rsidRPr="00FA4B16">
              <w:t>0110261160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244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300,0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200,0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225202">
            <w:pPr>
              <w:spacing w:line="20" w:lineRule="atLeast"/>
              <w:jc w:val="center"/>
            </w:pPr>
            <w:r w:rsidRPr="00FA4B16">
              <w:t>200,0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0F4" w:rsidRPr="00FA4B16" w:rsidRDefault="000700F4" w:rsidP="00D42656">
            <w:pPr>
              <w:spacing w:line="20" w:lineRule="atLeast"/>
              <w:jc w:val="center"/>
            </w:pPr>
            <w:r w:rsidRPr="00FA4B16">
              <w:t>200,0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0F4" w:rsidRPr="00FA4B16" w:rsidRDefault="000700F4" w:rsidP="00D42656">
            <w:pPr>
              <w:spacing w:line="20" w:lineRule="atLeast"/>
              <w:jc w:val="center"/>
            </w:pPr>
            <w:r w:rsidRPr="00FA4B16">
              <w:t>200,0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00F4" w:rsidRPr="00FA4B16" w:rsidRDefault="000700F4" w:rsidP="00D42656">
            <w:pPr>
              <w:spacing w:line="20" w:lineRule="atLeast"/>
              <w:jc w:val="center"/>
            </w:pPr>
            <w:r w:rsidRPr="00FA4B16">
              <w:t>200,0</w:t>
            </w:r>
          </w:p>
        </w:tc>
      </w:tr>
      <w:tr w:rsidR="000700F4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BB5ECD">
            <w:pPr>
              <w:spacing w:line="20" w:lineRule="atLeast"/>
              <w:jc w:val="center"/>
            </w:pPr>
            <w:r w:rsidRPr="00FA4B16">
              <w:t>Основное мероприятие 5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BB5ECD">
            <w:pPr>
              <w:jc w:val="center"/>
            </w:pPr>
            <w:r w:rsidRPr="00FA4B16"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0A2C98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</w:tr>
      <w:tr w:rsidR="000700F4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394C15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BB5ECD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BB5ECD">
            <w:pPr>
              <w:jc w:val="center"/>
            </w:pPr>
            <w:r w:rsidRPr="00FA4B16"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225202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</w:tr>
      <w:tr w:rsidR="000700F4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Основное мероприятие 6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4D02AB">
            <w:pPr>
              <w:jc w:val="center"/>
            </w:pPr>
            <w:proofErr w:type="gramStart"/>
            <w:r w:rsidRPr="00FA4B16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</w:t>
            </w:r>
            <w:r w:rsidRPr="00FA4B16">
              <w:lastRenderedPageBreak/>
              <w:t>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1712C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</w:tr>
      <w:tr w:rsidR="000700F4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394C15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4D02AB">
            <w:pPr>
              <w:jc w:val="center"/>
            </w:pPr>
            <w:proofErr w:type="gramStart"/>
            <w:r w:rsidRPr="00FA4B16"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</w:t>
            </w:r>
            <w:proofErr w:type="gramEnd"/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</w:tr>
      <w:tr w:rsidR="000700F4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394C15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BB5ECD">
            <w:pPr>
              <w:spacing w:line="20" w:lineRule="atLeast"/>
              <w:jc w:val="center"/>
            </w:pPr>
            <w:r w:rsidRPr="00FA4B16">
              <w:t>Основное мероприятие 7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00F4" w:rsidRPr="00FA4B16" w:rsidRDefault="000700F4" w:rsidP="003C27B8">
            <w:pPr>
              <w:spacing w:line="20" w:lineRule="atLeast"/>
              <w:jc w:val="center"/>
            </w:pPr>
            <w:r w:rsidRPr="00FA4B16">
              <w:t xml:space="preserve"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</w:t>
            </w:r>
            <w:r w:rsidRPr="00FA4B16">
              <w:lastRenderedPageBreak/>
              <w:t>энергетических ресурсов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1712C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00F4" w:rsidRPr="00FA4B16" w:rsidRDefault="000700F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</w:p>
          <w:p w:rsidR="000700F4" w:rsidRPr="00FA4B16" w:rsidRDefault="000700F4" w:rsidP="000700F4">
            <w:pPr>
              <w:jc w:val="center"/>
            </w:pPr>
            <w:r w:rsidRPr="00FA4B16">
              <w:t>-</w:t>
            </w:r>
          </w:p>
        </w:tc>
      </w:tr>
      <w:tr w:rsidR="00B02C04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C04" w:rsidRPr="00FA4B16" w:rsidRDefault="00B02C04" w:rsidP="00394C15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C04" w:rsidRPr="00FA4B16" w:rsidRDefault="00B02C04" w:rsidP="00BB5ECD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C04" w:rsidRPr="00FA4B16" w:rsidRDefault="00B02C04" w:rsidP="003C27B8">
            <w:pPr>
              <w:spacing w:line="20" w:lineRule="atLeast"/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C04" w:rsidRPr="00FA4B16" w:rsidRDefault="00B02C04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C04" w:rsidRPr="00FA4B16" w:rsidRDefault="00B02C0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C04" w:rsidRPr="00FA4B16" w:rsidRDefault="00B02C0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C04" w:rsidRPr="00FA4B16" w:rsidRDefault="00B02C0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C04" w:rsidRPr="00FA4B16" w:rsidRDefault="00B02C0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C04" w:rsidRPr="00FA4B16" w:rsidRDefault="00B02C0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C04" w:rsidRPr="00FA4B16" w:rsidRDefault="00B02C0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C04" w:rsidRPr="00FA4B16" w:rsidRDefault="00B02C0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C04" w:rsidRPr="00FA4B16" w:rsidRDefault="00B02C0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C04" w:rsidRPr="00FA4B16" w:rsidRDefault="00B02C0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C04" w:rsidRPr="00FA4B16" w:rsidRDefault="00B02C04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C04" w:rsidRPr="00FA4B16" w:rsidRDefault="00B02C04" w:rsidP="00D42656">
            <w:pPr>
              <w:jc w:val="center"/>
            </w:pPr>
          </w:p>
          <w:p w:rsidR="00B02C04" w:rsidRPr="00FA4B16" w:rsidRDefault="00B02C04" w:rsidP="00D42656">
            <w:pPr>
              <w:jc w:val="center"/>
            </w:pPr>
          </w:p>
          <w:p w:rsidR="00B02C04" w:rsidRPr="00FA4B16" w:rsidRDefault="00B02C04" w:rsidP="00D42656">
            <w:pPr>
              <w:jc w:val="center"/>
            </w:pPr>
          </w:p>
          <w:p w:rsidR="00B02C04" w:rsidRPr="00FA4B16" w:rsidRDefault="00B02C04" w:rsidP="00D42656">
            <w:pPr>
              <w:jc w:val="center"/>
            </w:pPr>
          </w:p>
          <w:p w:rsidR="00B02C04" w:rsidRPr="00FA4B16" w:rsidRDefault="00B02C04" w:rsidP="00D42656">
            <w:pPr>
              <w:jc w:val="center"/>
            </w:pPr>
          </w:p>
          <w:p w:rsidR="00B02C04" w:rsidRPr="00FA4B16" w:rsidRDefault="00B02C04" w:rsidP="00D42656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C04" w:rsidRPr="00FA4B16" w:rsidRDefault="00B02C04" w:rsidP="00D42656">
            <w:pPr>
              <w:jc w:val="center"/>
            </w:pPr>
          </w:p>
          <w:p w:rsidR="00B02C04" w:rsidRPr="00FA4B16" w:rsidRDefault="00B02C04" w:rsidP="00D42656">
            <w:pPr>
              <w:jc w:val="center"/>
            </w:pPr>
          </w:p>
          <w:p w:rsidR="00B02C04" w:rsidRPr="00FA4B16" w:rsidRDefault="00B02C04" w:rsidP="00D42656">
            <w:pPr>
              <w:jc w:val="center"/>
            </w:pPr>
          </w:p>
          <w:p w:rsidR="00B02C04" w:rsidRPr="00FA4B16" w:rsidRDefault="00B02C04" w:rsidP="00D42656">
            <w:pPr>
              <w:jc w:val="center"/>
            </w:pPr>
          </w:p>
          <w:p w:rsidR="00B02C04" w:rsidRPr="00FA4B16" w:rsidRDefault="00B02C04" w:rsidP="00D42656">
            <w:pPr>
              <w:jc w:val="center"/>
            </w:pPr>
          </w:p>
          <w:p w:rsidR="00B02C04" w:rsidRPr="00FA4B16" w:rsidRDefault="00B02C04" w:rsidP="00D42656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02C04" w:rsidRPr="00FA4B16" w:rsidRDefault="00B02C04" w:rsidP="00D42656">
            <w:pPr>
              <w:jc w:val="center"/>
            </w:pPr>
          </w:p>
          <w:p w:rsidR="00B02C04" w:rsidRPr="00FA4B16" w:rsidRDefault="00B02C04" w:rsidP="00D42656">
            <w:pPr>
              <w:jc w:val="center"/>
            </w:pPr>
          </w:p>
          <w:p w:rsidR="00B02C04" w:rsidRPr="00FA4B16" w:rsidRDefault="00B02C04" w:rsidP="00D42656">
            <w:pPr>
              <w:jc w:val="center"/>
            </w:pPr>
          </w:p>
          <w:p w:rsidR="00B02C04" w:rsidRPr="00FA4B16" w:rsidRDefault="00B02C04" w:rsidP="00D42656">
            <w:pPr>
              <w:jc w:val="center"/>
            </w:pPr>
          </w:p>
          <w:p w:rsidR="00B02C04" w:rsidRPr="00FA4B16" w:rsidRDefault="00B02C04" w:rsidP="00D42656">
            <w:pPr>
              <w:jc w:val="center"/>
            </w:pPr>
          </w:p>
          <w:p w:rsidR="00B02C04" w:rsidRPr="00FA4B16" w:rsidRDefault="00B02C04" w:rsidP="00D42656">
            <w:pPr>
              <w:jc w:val="center"/>
            </w:pPr>
            <w:r w:rsidRPr="00FA4B16">
              <w:t>-</w:t>
            </w:r>
          </w:p>
        </w:tc>
      </w:tr>
      <w:tr w:rsidR="00813A71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394C15">
            <w:pPr>
              <w:spacing w:line="20" w:lineRule="atLeast"/>
              <w:jc w:val="center"/>
            </w:pPr>
            <w:r w:rsidRPr="00FA4B16">
              <w:t>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394C15">
            <w:pPr>
              <w:spacing w:line="20" w:lineRule="atLeast"/>
              <w:jc w:val="center"/>
            </w:pPr>
            <w:r w:rsidRPr="00FA4B16">
              <w:t>Основное мероприятие 8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4D02AB">
            <w:pPr>
              <w:jc w:val="center"/>
            </w:pPr>
            <w:r w:rsidRPr="00FA4B16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</w:tc>
      </w:tr>
      <w:tr w:rsidR="00813A71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394C15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394C15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4D02AB">
            <w:pPr>
              <w:jc w:val="center"/>
            </w:pPr>
            <w:r w:rsidRPr="00FA4B16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</w:tc>
      </w:tr>
      <w:tr w:rsidR="00813A71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394C15">
            <w:pPr>
              <w:spacing w:line="20" w:lineRule="atLeast"/>
              <w:jc w:val="center"/>
            </w:pPr>
            <w:r w:rsidRPr="00FA4B16">
              <w:t>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394C15">
            <w:pPr>
              <w:spacing w:line="20" w:lineRule="atLeast"/>
              <w:jc w:val="center"/>
            </w:pPr>
            <w:r w:rsidRPr="00FA4B16">
              <w:t>Основное мероприятие 9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4D02AB">
            <w:pPr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</w:t>
            </w:r>
            <w:r w:rsidRPr="00FA4B16">
              <w:lastRenderedPageBreak/>
              <w:t>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 такого замещения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1712C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</w:tc>
      </w:tr>
      <w:tr w:rsidR="00813A71" w:rsidRPr="00EE1410" w:rsidTr="00E4646B">
        <w:trPr>
          <w:trHeight w:val="35"/>
          <w:jc w:val="center"/>
        </w:trPr>
        <w:tc>
          <w:tcPr>
            <w:tcW w:w="1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394C15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394C15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4D02AB">
            <w:pPr>
              <w:jc w:val="center"/>
            </w:pPr>
            <w:proofErr w:type="gramStart"/>
            <w:r w:rsidRPr="00FA4B16">
              <w:t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 такого замещения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</w:tc>
      </w:tr>
      <w:tr w:rsidR="00813A71" w:rsidRPr="00EE1410" w:rsidTr="00E4646B">
        <w:trPr>
          <w:trHeight w:val="35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394C15">
            <w:pPr>
              <w:spacing w:line="20" w:lineRule="atLeast"/>
              <w:jc w:val="center"/>
            </w:pPr>
            <w:r w:rsidRPr="00FA4B16">
              <w:t>11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BB5ECD">
            <w:pPr>
              <w:spacing w:line="20" w:lineRule="atLeast"/>
              <w:jc w:val="center"/>
            </w:pPr>
            <w:r w:rsidRPr="00FA4B16">
              <w:t>Основное мероприятие 10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4D02AB">
            <w:pPr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1712C">
            <w:pPr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</w:tc>
      </w:tr>
      <w:tr w:rsidR="00813A71" w:rsidRPr="00EE1410" w:rsidTr="00E4646B">
        <w:trPr>
          <w:trHeight w:val="35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394C15">
            <w:pPr>
              <w:spacing w:line="20" w:lineRule="atLeast"/>
              <w:jc w:val="center"/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BB5ECD">
            <w:pPr>
              <w:spacing w:line="20" w:lineRule="atLeast"/>
              <w:jc w:val="center"/>
            </w:pPr>
            <w:r w:rsidRPr="00FA4B16">
              <w:t>Мероприятие 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4D02AB">
            <w:pPr>
              <w:jc w:val="center"/>
            </w:pPr>
            <w:r w:rsidRPr="00FA4B16">
              <w:t xml:space="preserve">Информационное обеспечение основных мероприятий, в том числе информирование потребителей энергетических </w:t>
            </w:r>
            <w:r w:rsidRPr="00FA4B16">
              <w:lastRenderedPageBreak/>
              <w:t>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1712C">
            <w:pPr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</w:t>
            </w:r>
            <w:r w:rsidRPr="00FA4B16">
              <w:lastRenderedPageBreak/>
              <w:t>района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lastRenderedPageBreak/>
              <w:t>-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A71" w:rsidRPr="00FA4B16" w:rsidRDefault="00813A71" w:rsidP="0088315B">
            <w:pPr>
              <w:spacing w:line="20" w:lineRule="atLeast"/>
              <w:jc w:val="center"/>
            </w:pPr>
            <w:r w:rsidRPr="00FA4B16"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71" w:rsidRPr="00FA4B16" w:rsidRDefault="00813A71" w:rsidP="00D42656">
            <w:pPr>
              <w:jc w:val="center"/>
            </w:pPr>
            <w:r w:rsidRPr="00FA4B16">
              <w:t>-</w:t>
            </w:r>
          </w:p>
          <w:p w:rsidR="00813A71" w:rsidRPr="00FA4B16" w:rsidRDefault="00813A71" w:rsidP="00D42656">
            <w:pPr>
              <w:jc w:val="center"/>
            </w:pPr>
          </w:p>
          <w:p w:rsidR="00813A71" w:rsidRPr="00FA4B16" w:rsidRDefault="00813A71" w:rsidP="00D42656">
            <w:pPr>
              <w:jc w:val="center"/>
            </w:pPr>
          </w:p>
        </w:tc>
      </w:tr>
    </w:tbl>
    <w:p w:rsidR="00971B04" w:rsidRPr="00EE1410" w:rsidRDefault="0099577D" w:rsidP="00DC5D83">
      <w:pPr>
        <w:ind w:left="720" w:firstLine="567"/>
        <w:jc w:val="right"/>
        <w:rPr>
          <w:rFonts w:ascii="Arial" w:hAnsi="Arial" w:cs="Arial"/>
          <w:color w:val="000000"/>
        </w:rPr>
      </w:pPr>
      <w:r w:rsidRPr="00EE1410">
        <w:rPr>
          <w:rFonts w:ascii="Arial" w:hAnsi="Arial" w:cs="Arial"/>
          <w:color w:val="000000"/>
        </w:rPr>
        <w:lastRenderedPageBreak/>
        <w:t> </w:t>
      </w:r>
    </w:p>
    <w:p w:rsidR="00394C15" w:rsidRPr="00EE1410" w:rsidRDefault="00012684" w:rsidP="00DC5D83">
      <w:pPr>
        <w:ind w:left="720" w:firstLine="567"/>
        <w:jc w:val="right"/>
        <w:rPr>
          <w:rFonts w:ascii="Arial" w:hAnsi="Arial" w:cs="Arial"/>
          <w:color w:val="000000"/>
        </w:rPr>
      </w:pPr>
      <w:r w:rsidRPr="00EE1410">
        <w:rPr>
          <w:rFonts w:ascii="Arial" w:hAnsi="Arial" w:cs="Arial"/>
          <w:color w:val="000000"/>
        </w:rPr>
        <w:tab/>
      </w:r>
    </w:p>
    <w:p w:rsidR="00394C15" w:rsidRPr="00EE1410" w:rsidRDefault="00394C15" w:rsidP="00DC5D83">
      <w:pPr>
        <w:ind w:left="720" w:firstLine="567"/>
        <w:jc w:val="right"/>
        <w:rPr>
          <w:rFonts w:ascii="Arial" w:hAnsi="Arial" w:cs="Arial"/>
          <w:color w:val="000000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E572AA" w:rsidRDefault="00E572AA" w:rsidP="00394C15">
      <w:pPr>
        <w:ind w:left="720" w:firstLine="567"/>
        <w:jc w:val="right"/>
        <w:rPr>
          <w:color w:val="000000"/>
          <w:sz w:val="24"/>
          <w:szCs w:val="24"/>
        </w:rPr>
      </w:pPr>
    </w:p>
    <w:p w:rsidR="00394C15" w:rsidRPr="00A7735F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lastRenderedPageBreak/>
        <w:t xml:space="preserve">Приложение № </w:t>
      </w:r>
      <w:r w:rsidR="00A7735F">
        <w:rPr>
          <w:color w:val="000000"/>
          <w:sz w:val="24"/>
          <w:szCs w:val="24"/>
        </w:rPr>
        <w:t>4</w:t>
      </w:r>
    </w:p>
    <w:p w:rsidR="00394C15" w:rsidRPr="00A7735F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к муниципальной программе</w:t>
      </w:r>
    </w:p>
    <w:p w:rsidR="00394C15" w:rsidRPr="00A7735F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«Энергосбережение и повышение</w:t>
      </w:r>
    </w:p>
    <w:p w:rsidR="00394C15" w:rsidRPr="00A7735F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 энергетической эффективности</w:t>
      </w:r>
    </w:p>
    <w:p w:rsidR="00394C15" w:rsidRPr="00A7735F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 xml:space="preserve">в </w:t>
      </w:r>
      <w:r w:rsidR="00163035" w:rsidRPr="00A7735F">
        <w:rPr>
          <w:color w:val="000000"/>
          <w:sz w:val="24"/>
          <w:szCs w:val="24"/>
        </w:rPr>
        <w:t>Юровском</w:t>
      </w:r>
      <w:r w:rsidR="008C5D24" w:rsidRPr="00A7735F">
        <w:rPr>
          <w:color w:val="000000"/>
          <w:sz w:val="24"/>
          <w:szCs w:val="24"/>
        </w:rPr>
        <w:t xml:space="preserve"> сельсовете </w:t>
      </w:r>
      <w:proofErr w:type="spellStart"/>
      <w:r w:rsidR="00B3559E" w:rsidRPr="00A7735F">
        <w:rPr>
          <w:color w:val="000000"/>
          <w:sz w:val="24"/>
          <w:szCs w:val="24"/>
        </w:rPr>
        <w:t>Мокшанского</w:t>
      </w:r>
      <w:proofErr w:type="spellEnd"/>
      <w:r w:rsidR="00B3559E" w:rsidRPr="00A7735F">
        <w:rPr>
          <w:color w:val="000000"/>
          <w:sz w:val="24"/>
          <w:szCs w:val="24"/>
        </w:rPr>
        <w:t xml:space="preserve"> района </w:t>
      </w:r>
      <w:r w:rsidRPr="00A7735F">
        <w:rPr>
          <w:color w:val="000000"/>
          <w:sz w:val="24"/>
          <w:szCs w:val="24"/>
        </w:rPr>
        <w:t>Пензенской области</w:t>
      </w:r>
    </w:p>
    <w:p w:rsidR="00394C15" w:rsidRPr="00A7735F" w:rsidRDefault="00394C15" w:rsidP="00394C15">
      <w:pPr>
        <w:ind w:left="720" w:firstLine="567"/>
        <w:jc w:val="right"/>
        <w:rPr>
          <w:color w:val="000000"/>
          <w:sz w:val="24"/>
          <w:szCs w:val="24"/>
        </w:rPr>
      </w:pPr>
      <w:r w:rsidRPr="00A7735F">
        <w:rPr>
          <w:color w:val="000000"/>
          <w:sz w:val="24"/>
          <w:szCs w:val="24"/>
        </w:rPr>
        <w:t> на 2014 – 202</w:t>
      </w:r>
      <w:r w:rsidR="002F706F">
        <w:rPr>
          <w:color w:val="000000"/>
          <w:sz w:val="24"/>
          <w:szCs w:val="24"/>
        </w:rPr>
        <w:t>7</w:t>
      </w:r>
      <w:r w:rsidRPr="00A7735F">
        <w:rPr>
          <w:color w:val="000000"/>
          <w:sz w:val="24"/>
          <w:szCs w:val="24"/>
        </w:rPr>
        <w:t xml:space="preserve"> годы»</w:t>
      </w:r>
    </w:p>
    <w:p w:rsidR="00394C15" w:rsidRPr="00A7735F" w:rsidRDefault="00394C15" w:rsidP="00394C15">
      <w:pPr>
        <w:ind w:left="720"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A7735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394C15" w:rsidRPr="00A7735F" w:rsidRDefault="00A7735F" w:rsidP="00394C15">
      <w:pPr>
        <w:ind w:left="720" w:firstLine="567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МЕРОПРИЯТИЯ</w:t>
      </w:r>
    </w:p>
    <w:p w:rsidR="00A7735F" w:rsidRDefault="00394C15" w:rsidP="00A7735F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A7735F">
        <w:rPr>
          <w:b/>
          <w:bCs/>
          <w:color w:val="000000"/>
          <w:sz w:val="24"/>
          <w:szCs w:val="24"/>
        </w:rPr>
        <w:t xml:space="preserve">муниципальной программы </w:t>
      </w:r>
      <w:r w:rsidR="00163035" w:rsidRPr="00A7735F">
        <w:rPr>
          <w:b/>
          <w:bCs/>
          <w:color w:val="000000"/>
          <w:sz w:val="24"/>
          <w:szCs w:val="24"/>
        </w:rPr>
        <w:t>Юровского</w:t>
      </w:r>
      <w:r w:rsidR="008C5D24" w:rsidRPr="00A7735F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="00B3559E" w:rsidRPr="00A7735F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 w:rsidRPr="00A7735F">
        <w:rPr>
          <w:b/>
          <w:bCs/>
          <w:color w:val="000000"/>
          <w:sz w:val="24"/>
          <w:szCs w:val="24"/>
        </w:rPr>
        <w:t xml:space="preserve"> района </w:t>
      </w:r>
      <w:r w:rsidRPr="00A7735F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r w:rsidR="00163035" w:rsidRPr="00A7735F">
        <w:rPr>
          <w:b/>
          <w:bCs/>
          <w:color w:val="000000"/>
          <w:sz w:val="24"/>
          <w:szCs w:val="24"/>
        </w:rPr>
        <w:t>Юровском</w:t>
      </w:r>
      <w:r w:rsidR="008C5D24" w:rsidRPr="00A7735F">
        <w:rPr>
          <w:b/>
          <w:bCs/>
          <w:color w:val="000000"/>
          <w:sz w:val="24"/>
          <w:szCs w:val="24"/>
        </w:rPr>
        <w:t xml:space="preserve"> сельсовете </w:t>
      </w:r>
      <w:proofErr w:type="spellStart"/>
      <w:r w:rsidR="00B3559E" w:rsidRPr="00A7735F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 w:rsidRPr="00A7735F">
        <w:rPr>
          <w:b/>
          <w:bCs/>
          <w:color w:val="000000"/>
          <w:sz w:val="24"/>
          <w:szCs w:val="24"/>
        </w:rPr>
        <w:t xml:space="preserve"> района </w:t>
      </w:r>
      <w:r w:rsidRPr="00A7735F">
        <w:rPr>
          <w:b/>
          <w:bCs/>
          <w:color w:val="000000"/>
          <w:sz w:val="24"/>
          <w:szCs w:val="24"/>
        </w:rPr>
        <w:t>Пензенской области на 2014-202</w:t>
      </w:r>
      <w:r w:rsidR="002F706F">
        <w:rPr>
          <w:b/>
          <w:bCs/>
          <w:color w:val="000000"/>
          <w:sz w:val="24"/>
          <w:szCs w:val="24"/>
        </w:rPr>
        <w:t>7</w:t>
      </w:r>
      <w:r w:rsidRPr="00A7735F">
        <w:rPr>
          <w:b/>
          <w:bCs/>
          <w:color w:val="000000"/>
          <w:sz w:val="24"/>
          <w:szCs w:val="24"/>
        </w:rPr>
        <w:t xml:space="preserve"> годы» </w:t>
      </w:r>
    </w:p>
    <w:p w:rsidR="00394C15" w:rsidRPr="00A7735F" w:rsidRDefault="00394C15" w:rsidP="00A7735F">
      <w:pPr>
        <w:ind w:left="720"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A7735F"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5067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2528"/>
        <w:gridCol w:w="1638"/>
        <w:gridCol w:w="1472"/>
        <w:gridCol w:w="799"/>
        <w:gridCol w:w="1088"/>
        <w:gridCol w:w="1100"/>
        <w:gridCol w:w="1355"/>
        <w:gridCol w:w="1303"/>
        <w:gridCol w:w="1871"/>
        <w:gridCol w:w="1346"/>
      </w:tblGrid>
      <w:tr w:rsidR="003C27B8" w:rsidRPr="00EE1410" w:rsidTr="00034ACE">
        <w:trPr>
          <w:trHeight w:val="20"/>
          <w:jc w:val="center"/>
        </w:trPr>
        <w:tc>
          <w:tcPr>
            <w:tcW w:w="2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 xml:space="preserve">№ </w:t>
            </w:r>
            <w:proofErr w:type="gramStart"/>
            <w:r w:rsidRPr="00FA4B16">
              <w:t>п</w:t>
            </w:r>
            <w:proofErr w:type="gramEnd"/>
            <w:r w:rsidRPr="00FA4B16">
              <w:t>/п</w:t>
            </w:r>
          </w:p>
        </w:tc>
        <w:tc>
          <w:tcPr>
            <w:tcW w:w="82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Наименование основного мероприятия, мероприятия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Исполнители</w:t>
            </w:r>
          </w:p>
        </w:tc>
        <w:tc>
          <w:tcPr>
            <w:tcW w:w="4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Срок  исполнения (год)</w:t>
            </w:r>
          </w:p>
        </w:tc>
        <w:tc>
          <w:tcPr>
            <w:tcW w:w="183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Объем финансирования, тыс. рублей</w:t>
            </w:r>
          </w:p>
        </w:tc>
        <w:tc>
          <w:tcPr>
            <w:tcW w:w="60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Показатели результата мероприятия по годам</w:t>
            </w:r>
          </w:p>
        </w:tc>
        <w:tc>
          <w:tcPr>
            <w:tcW w:w="43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Связь с показателем муниципальной программы</w:t>
            </w:r>
          </w:p>
        </w:tc>
      </w:tr>
      <w:tr w:rsidR="003C27B8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FA4B16" w:rsidRDefault="00394C15" w:rsidP="00394C15"/>
        </w:tc>
        <w:tc>
          <w:tcPr>
            <w:tcW w:w="8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FA4B16" w:rsidRDefault="00394C15" w:rsidP="00394C15"/>
        </w:tc>
        <w:tc>
          <w:tcPr>
            <w:tcW w:w="53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FA4B16" w:rsidRDefault="00394C15" w:rsidP="00394C15"/>
        </w:tc>
        <w:tc>
          <w:tcPr>
            <w:tcW w:w="47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FA4B16" w:rsidRDefault="00394C15" w:rsidP="00394C15"/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всего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Федеральные средства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Бюджет Пензенской области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 xml:space="preserve">Бюджет </w:t>
            </w:r>
            <w:r w:rsidR="00163035" w:rsidRPr="00FA4B16">
              <w:t>Юровского</w:t>
            </w:r>
            <w:r w:rsidR="007371B1" w:rsidRPr="00FA4B16">
              <w:t xml:space="preserve">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Внебюджетные и иные средства</w:t>
            </w:r>
          </w:p>
        </w:tc>
        <w:tc>
          <w:tcPr>
            <w:tcW w:w="60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FA4B16" w:rsidRDefault="00394C15" w:rsidP="00394C15"/>
        </w:tc>
        <w:tc>
          <w:tcPr>
            <w:tcW w:w="43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FA4B16" w:rsidRDefault="00394C15" w:rsidP="00394C15"/>
        </w:tc>
      </w:tr>
      <w:tr w:rsidR="003C27B8" w:rsidRPr="00EE1410" w:rsidTr="007371B1">
        <w:trPr>
          <w:trHeight w:val="20"/>
          <w:jc w:val="center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 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9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FA4B16" w:rsidRDefault="00394C15" w:rsidP="00394C15">
            <w:pPr>
              <w:spacing w:line="20" w:lineRule="atLeast"/>
              <w:jc w:val="center"/>
            </w:pPr>
            <w:r w:rsidRPr="00FA4B16">
              <w:t>11</w:t>
            </w:r>
          </w:p>
        </w:tc>
      </w:tr>
      <w:tr w:rsidR="00034ACE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ACE" w:rsidRPr="00FA4B16" w:rsidRDefault="00034ACE" w:rsidP="00962FDF">
            <w:pPr>
              <w:spacing w:line="20" w:lineRule="atLeast"/>
              <w:jc w:val="center"/>
            </w:pPr>
            <w:r w:rsidRPr="00FA4B16">
              <w:t xml:space="preserve">1. Муниципальная программа: «Энергосбережение и повышение энергетической эффективности в </w:t>
            </w:r>
            <w:r w:rsidR="00163035" w:rsidRPr="00FA4B16">
              <w:t>Юровском</w:t>
            </w:r>
            <w:r w:rsidR="008C5D24" w:rsidRPr="00FA4B16">
              <w:t xml:space="preserve"> сельсовете </w:t>
            </w:r>
            <w:proofErr w:type="spellStart"/>
            <w:r w:rsidR="00B3559E" w:rsidRPr="00FA4B16">
              <w:t>Мокшанского</w:t>
            </w:r>
            <w:proofErr w:type="spellEnd"/>
            <w:r w:rsidR="00B3559E" w:rsidRPr="00FA4B16">
              <w:t xml:space="preserve"> района </w:t>
            </w:r>
            <w:r w:rsidRPr="00FA4B16">
              <w:t>Пензенской области на 2014-202</w:t>
            </w:r>
            <w:r w:rsidR="00962FDF" w:rsidRPr="00FA4B16">
              <w:t>7</w:t>
            </w:r>
            <w:r w:rsidRPr="00FA4B16">
              <w:t xml:space="preserve"> годы»</w:t>
            </w:r>
          </w:p>
        </w:tc>
      </w:tr>
      <w:tr w:rsidR="003C27B8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FA4B16" w:rsidRDefault="003C27B8" w:rsidP="003C27B8">
            <w:pPr>
              <w:spacing w:line="20" w:lineRule="atLeast"/>
              <w:jc w:val="center"/>
            </w:pPr>
            <w:r w:rsidRPr="00FA4B16">
              <w:t>Цель программы: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</w:t>
            </w:r>
          </w:p>
        </w:tc>
      </w:tr>
      <w:tr w:rsidR="003C27B8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FA4B16" w:rsidRDefault="003C27B8" w:rsidP="003C27B8">
            <w:pPr>
              <w:spacing w:line="20" w:lineRule="atLeast"/>
              <w:jc w:val="center"/>
            </w:pPr>
            <w:r w:rsidRPr="00FA4B16">
              <w:t xml:space="preserve">Задача программы: Внедрение энергосберегающих технологий и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оборудования в учреждениях бюджетной сферы, организациях с муниципальным участием</w:t>
            </w:r>
          </w:p>
        </w:tc>
      </w:tr>
      <w:tr w:rsidR="004E6CBE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Pr="00FA4B16" w:rsidRDefault="004E6CBE" w:rsidP="00034ACE">
            <w:pPr>
              <w:spacing w:line="20" w:lineRule="atLeast"/>
              <w:jc w:val="center"/>
            </w:pPr>
            <w:r w:rsidRPr="00FA4B16">
              <w:t>1.</w:t>
            </w:r>
            <w:r w:rsidR="00034ACE" w:rsidRPr="00FA4B16">
              <w:t>1.</w:t>
            </w:r>
            <w:r w:rsidRPr="00FA4B16">
              <w:t xml:space="preserve"> Основное мероприятие: 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034ACE">
            <w:pPr>
              <w:ind w:left="113"/>
              <w:jc w:val="center"/>
            </w:pPr>
            <w:r w:rsidRPr="00FA4B16">
              <w:t>1.1.1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5615EC">
            <w:pPr>
              <w:spacing w:line="20" w:lineRule="atLeast"/>
              <w:jc w:val="center"/>
            </w:pPr>
            <w:r w:rsidRPr="00FA4B16">
              <w:t xml:space="preserve">Работа с УК, ТСЖ, собственниками жилых помещений в МКД, </w:t>
            </w:r>
            <w:proofErr w:type="spellStart"/>
            <w:r w:rsidRPr="00FA4B16">
              <w:t>ресурсоснабжающими</w:t>
            </w:r>
            <w:proofErr w:type="spellEnd"/>
            <w:r w:rsidRPr="00FA4B16">
              <w:t xml:space="preserve"> организациями по оснащению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Экономия финансовых сре</w:t>
            </w:r>
            <w:proofErr w:type="gramStart"/>
            <w:r w:rsidRPr="00FA4B16">
              <w:t>дств пр</w:t>
            </w:r>
            <w:proofErr w:type="gramEnd"/>
            <w:r w:rsidRPr="00FA4B16">
              <w:t>и оплате энергоносителей. Оптимизация работы при снятии показаний с приборов учёта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962FDF">
            <w:pPr>
              <w:spacing w:line="20" w:lineRule="atLeast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2025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962FDF">
            <w:pPr>
              <w:pStyle w:val="affe"/>
              <w:spacing w:after="0" w:line="20" w:lineRule="atLeas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2026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962FDF">
            <w:pPr>
              <w:pStyle w:val="affe"/>
              <w:spacing w:after="0" w:line="20" w:lineRule="atLeas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2027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4E6CBE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Pr="00FA4B16" w:rsidRDefault="00034ACE" w:rsidP="003C27B8">
            <w:pPr>
              <w:spacing w:line="20" w:lineRule="atLeast"/>
              <w:jc w:val="center"/>
            </w:pPr>
            <w:r w:rsidRPr="00FA4B16">
              <w:lastRenderedPageBreak/>
              <w:t>1</w:t>
            </w:r>
            <w:r w:rsidR="004E6CBE" w:rsidRPr="00FA4B16">
              <w:t>.</w:t>
            </w:r>
            <w:r w:rsidRPr="00FA4B16">
              <w:t xml:space="preserve">2. </w:t>
            </w:r>
            <w:r w:rsidR="004E6CBE" w:rsidRPr="00FA4B16">
              <w:t xml:space="preserve"> Основное мероприятие: 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="004E6CBE" w:rsidRPr="00FA4B16">
              <w:t>энергоэффективного</w:t>
            </w:r>
            <w:proofErr w:type="spellEnd"/>
            <w:r w:rsidR="004E6CBE" w:rsidRPr="00FA4B16">
              <w:t xml:space="preserve"> капитального ремонта общего имущества в многоквартирных домах</w:t>
            </w: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4E6CBE">
            <w:pPr>
              <w:ind w:left="113"/>
              <w:jc w:val="center"/>
            </w:pPr>
            <w:r w:rsidRPr="00FA4B16">
              <w:t xml:space="preserve"> 1.2.1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</w:t>
            </w:r>
            <w:proofErr w:type="spellStart"/>
            <w:r w:rsidRPr="00FA4B16">
              <w:t>энергоэффективного</w:t>
            </w:r>
            <w:proofErr w:type="spellEnd"/>
            <w:r w:rsidRPr="00FA4B16">
              <w:t xml:space="preserve"> капитального ремонта общего имущества в многоквартирных домах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4000E0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Экономия затрат на тепло, газо, электроснабжение МКД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2025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2026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2027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4E6CBE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Pr="00FA4B16" w:rsidRDefault="00034ACE" w:rsidP="004E6CBE">
            <w:pPr>
              <w:spacing w:line="20" w:lineRule="atLeast"/>
              <w:jc w:val="center"/>
            </w:pPr>
            <w:r w:rsidRPr="00FA4B16">
              <w:t>1.</w:t>
            </w:r>
            <w:r w:rsidR="004E6CBE" w:rsidRPr="00FA4B16">
              <w:t xml:space="preserve">3. Основное мероприятие: Энергосбережение и повышение энергетической эффективности систем коммунальной инфраструктуры, </w:t>
            </w:r>
            <w:proofErr w:type="gramStart"/>
            <w:r w:rsidR="004E6CBE" w:rsidRPr="00FA4B16">
              <w:t>направленных</w:t>
            </w:r>
            <w:proofErr w:type="gramEnd"/>
            <w:r w:rsidR="004E6CBE" w:rsidRPr="00FA4B16">
              <w:t xml:space="preserve"> в том числе на развитие жилищно-коммунального хозяйства</w:t>
            </w: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034ACE">
            <w:pPr>
              <w:ind w:left="113"/>
              <w:jc w:val="center"/>
            </w:pPr>
            <w:r w:rsidRPr="00FA4B16">
              <w:t>1.3.1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5615EC">
            <w:pPr>
              <w:spacing w:line="20" w:lineRule="atLeast"/>
              <w:jc w:val="center"/>
            </w:pPr>
            <w:r w:rsidRPr="00FA4B16">
              <w:t xml:space="preserve">Применение энергосберегающих и </w:t>
            </w:r>
            <w:proofErr w:type="spellStart"/>
            <w:r w:rsidRPr="00FA4B16">
              <w:t>энергоэффективных</w:t>
            </w:r>
            <w:proofErr w:type="spellEnd"/>
            <w:r w:rsidRPr="00FA4B16">
              <w:t xml:space="preserve"> технологий в системах коммунальной инфраструктуры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района, </w:t>
            </w:r>
            <w:proofErr w:type="gramStart"/>
            <w:r w:rsidRPr="00FA4B16">
              <w:t>направленных</w:t>
            </w:r>
            <w:proofErr w:type="gramEnd"/>
            <w:r w:rsidRPr="00FA4B16">
              <w:t xml:space="preserve"> в том числе на развитие ЖКХ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 xml:space="preserve">Экономия затрат на тепло, газо, водо, электроснабжение в системе жилищно – коммунального хозяйства 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2025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2026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2027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4E6CBE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Pr="00FA4B16" w:rsidRDefault="00034ACE" w:rsidP="003C27B8">
            <w:pPr>
              <w:spacing w:line="20" w:lineRule="atLeast"/>
              <w:jc w:val="center"/>
            </w:pPr>
            <w:r w:rsidRPr="00FA4B16">
              <w:t>1.</w:t>
            </w:r>
            <w:r w:rsidR="004E6CBE" w:rsidRPr="00FA4B16">
              <w:t>4. Основное мероприятие: 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71722D">
            <w:pPr>
              <w:ind w:left="113"/>
              <w:jc w:val="center"/>
            </w:pPr>
            <w:r w:rsidRPr="00FA4B16">
              <w:t>1.4.1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5615EC">
            <w:pPr>
              <w:spacing w:line="20" w:lineRule="atLeast"/>
              <w:jc w:val="center"/>
            </w:pPr>
            <w:r w:rsidRPr="00FA4B16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Экономия затрат на тепло, газо, водо, электроснабжение при эксплуатации зданий муниципальных образовательных организаций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300,0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300,0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100,0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2025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2026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962FDF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  <w:r w:rsidRPr="00FA4B16">
              <w:t>2027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FDF" w:rsidRPr="00FA4B16" w:rsidRDefault="00962FDF" w:rsidP="003C27B8">
            <w:pPr>
              <w:spacing w:line="20" w:lineRule="atLeast"/>
              <w:jc w:val="center"/>
            </w:pPr>
          </w:p>
        </w:tc>
      </w:tr>
      <w:tr w:rsidR="0071722D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FA4B16" w:rsidRDefault="00034ACE" w:rsidP="003C27B8">
            <w:pPr>
              <w:spacing w:line="20" w:lineRule="atLeast"/>
              <w:jc w:val="center"/>
            </w:pPr>
            <w:r w:rsidRPr="00FA4B16">
              <w:t>1.</w:t>
            </w:r>
            <w:r w:rsidR="0071722D" w:rsidRPr="00FA4B16">
              <w:t>5. Основное мероприятие: 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71722D">
            <w:pPr>
              <w:ind w:left="113"/>
              <w:jc w:val="center"/>
            </w:pPr>
            <w:r w:rsidRPr="00FA4B16">
              <w:t>1.5.1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 xml:space="preserve">Выявление бесхозяйных объектов недвижимого имущества, используемых </w:t>
            </w:r>
            <w:r w:rsidRPr="00FA4B16">
              <w:lastRenderedPageBreak/>
              <w:t>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lastRenderedPageBreak/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lastRenderedPageBreak/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 xml:space="preserve">Признание права собственности на объекты передачи </w:t>
            </w:r>
            <w:r w:rsidRPr="00FA4B16">
              <w:lastRenderedPageBreak/>
              <w:t xml:space="preserve">энергетических ресурсов с целью передачи их в </w:t>
            </w:r>
            <w:proofErr w:type="spellStart"/>
            <w:r w:rsidRPr="00FA4B16">
              <w:t>ресурсоснабжающие</w:t>
            </w:r>
            <w:proofErr w:type="spellEnd"/>
            <w:r w:rsidRPr="00FA4B16">
              <w:t xml:space="preserve"> организации или финансирование содержания этих объектов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lastRenderedPageBreak/>
              <w:t>1,2</w:t>
            </w: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100,0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100,0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100,0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100,0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2025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2026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2027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71722D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FA4B16" w:rsidRDefault="00034ACE" w:rsidP="003C27B8">
            <w:pPr>
              <w:spacing w:line="20" w:lineRule="atLeast"/>
              <w:jc w:val="center"/>
            </w:pPr>
            <w:r w:rsidRPr="00FA4B16">
              <w:t>1.</w:t>
            </w:r>
            <w:r w:rsidR="0071722D" w:rsidRPr="00FA4B16">
              <w:t xml:space="preserve">6. Основное мероприятие: </w:t>
            </w:r>
            <w:proofErr w:type="gramStart"/>
            <w:r w:rsidR="0071722D" w:rsidRPr="00FA4B16"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71722D">
            <w:pPr>
              <w:pStyle w:val="affe"/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A4B16">
              <w:rPr>
                <w:rFonts w:ascii="Times New Roman" w:hAnsi="Times New Roman" w:cs="Times New Roman"/>
                <w:sz w:val="20"/>
                <w:szCs w:val="20"/>
              </w:rPr>
              <w:t>1.6.1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proofErr w:type="gramStart"/>
            <w:r w:rsidRPr="00FA4B16"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F509E8">
            <w:pPr>
              <w:spacing w:line="20" w:lineRule="atLeast"/>
              <w:jc w:val="center"/>
            </w:pPr>
            <w:r w:rsidRPr="00FA4B16">
              <w:t>Нормализация снабжения энергетическими ресурсами населения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2025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2026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2027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71722D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FA4B16" w:rsidRDefault="00034ACE" w:rsidP="003C27B8">
            <w:pPr>
              <w:spacing w:line="20" w:lineRule="atLeast"/>
              <w:jc w:val="center"/>
            </w:pPr>
            <w:r w:rsidRPr="00FA4B16">
              <w:lastRenderedPageBreak/>
              <w:t>1.</w:t>
            </w:r>
            <w:r w:rsidR="0071722D" w:rsidRPr="00FA4B16">
              <w:t>7. Основное мероприятие: 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71722D">
            <w:pPr>
              <w:ind w:left="113"/>
              <w:jc w:val="center"/>
            </w:pPr>
            <w:r w:rsidRPr="00FA4B16">
              <w:t>1.7.1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Экономия энергетических ресурсов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2025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2026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2026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71722D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FA4B16" w:rsidRDefault="00034ACE" w:rsidP="003C27B8">
            <w:pPr>
              <w:spacing w:line="20" w:lineRule="atLeast"/>
              <w:jc w:val="center"/>
            </w:pPr>
            <w:r w:rsidRPr="00FA4B16">
              <w:t>1.</w:t>
            </w:r>
            <w:r w:rsidR="0071722D" w:rsidRPr="00FA4B16">
              <w:t>8. Основное мероприятие: 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71722D">
            <w:pPr>
              <w:ind w:left="113"/>
              <w:jc w:val="center"/>
            </w:pPr>
            <w:r w:rsidRPr="00FA4B16">
              <w:t>1.8.1.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94C15">
            <w:pPr>
              <w:spacing w:line="20" w:lineRule="atLeast"/>
              <w:jc w:val="center"/>
            </w:pPr>
            <w:r w:rsidRPr="00FA4B16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94C15">
            <w:pPr>
              <w:spacing w:line="20" w:lineRule="atLeast"/>
              <w:jc w:val="center"/>
            </w:pPr>
            <w:r w:rsidRPr="00FA4B16"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94C15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94C15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94C15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94C15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94C15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94C15">
            <w:pPr>
              <w:spacing w:line="20" w:lineRule="atLeast"/>
              <w:jc w:val="center"/>
            </w:pPr>
            <w:r w:rsidRPr="00FA4B16">
              <w:t>Улучшение экологической обстановки в муниципальном районе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94C15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2025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2026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890C9B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  <w:r w:rsidRPr="00FA4B16">
              <w:t>2027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C9B" w:rsidRPr="00FA4B16" w:rsidRDefault="00890C9B" w:rsidP="003C27B8">
            <w:pPr>
              <w:spacing w:line="20" w:lineRule="atLeast"/>
              <w:jc w:val="center"/>
            </w:pPr>
          </w:p>
        </w:tc>
      </w:tr>
      <w:tr w:rsidR="0071722D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FA4B16" w:rsidRDefault="00034ACE" w:rsidP="003C27B8">
            <w:pPr>
              <w:spacing w:line="20" w:lineRule="atLeast"/>
              <w:jc w:val="center"/>
            </w:pPr>
            <w:r w:rsidRPr="00FA4B16">
              <w:t>1.</w:t>
            </w:r>
            <w:r w:rsidR="0071722D" w:rsidRPr="00FA4B16">
              <w:t xml:space="preserve">9. Основное мероприятие: </w:t>
            </w:r>
            <w:proofErr w:type="gramStart"/>
            <w:r w:rsidR="0071722D" w:rsidRPr="00FA4B16">
              <w:t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="0071722D" w:rsidRPr="00FA4B16">
              <w:t xml:space="preserve"> топлива и экономической целесообразности</w:t>
            </w:r>
          </w:p>
        </w:tc>
      </w:tr>
      <w:tr w:rsidR="00F07505" w:rsidRPr="00EE1410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71722D">
            <w:pPr>
              <w:pStyle w:val="affe"/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A4B16">
              <w:rPr>
                <w:rFonts w:ascii="Times New Roman" w:hAnsi="Times New Roman" w:cs="Times New Roman"/>
                <w:sz w:val="20"/>
                <w:szCs w:val="20"/>
              </w:rPr>
              <w:t>1.9.1.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890C9B">
            <w:pPr>
              <w:spacing w:line="20" w:lineRule="atLeast"/>
              <w:jc w:val="center"/>
            </w:pPr>
            <w:proofErr w:type="gramStart"/>
            <w:r w:rsidRPr="00FA4B16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</w:t>
            </w:r>
            <w:r w:rsidRPr="00FA4B16">
              <w:lastRenderedPageBreak/>
              <w:t>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FA4B16">
              <w:t xml:space="preserve"> топлива и экономической целесообразности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  <w:r w:rsidRPr="00FA4B16">
              <w:lastRenderedPageBreak/>
              <w:t xml:space="preserve">Администрация Юровского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  <w:r w:rsidRPr="00FA4B16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50AE">
            <w:pPr>
              <w:spacing w:line="20" w:lineRule="atLeast"/>
              <w:jc w:val="center"/>
            </w:pPr>
            <w:r w:rsidRPr="00FA4B16">
              <w:t>Экономия финансовых средств, улучшение экологической обстановки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F07505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  <w:r w:rsidRPr="00FA4B16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</w:tr>
      <w:tr w:rsidR="00F07505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  <w:r w:rsidRPr="00FA4B16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</w:tr>
      <w:tr w:rsidR="00F07505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  <w:r w:rsidRPr="00FA4B16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</w:tr>
      <w:tr w:rsidR="00F07505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  <w:r w:rsidRPr="00FA4B16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</w:tr>
      <w:tr w:rsidR="00F07505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  <w:r w:rsidRPr="00FA4B16">
              <w:t>2025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</w:tr>
      <w:tr w:rsidR="00F07505" w:rsidRPr="00EE1410" w:rsidTr="00D42656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E012A">
            <w:pPr>
              <w:pStyle w:val="affe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  <w:r w:rsidRPr="00FA4B16">
              <w:t>2026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</w:tr>
      <w:tr w:rsidR="00F07505" w:rsidRPr="00EE1410" w:rsidTr="007371B1">
        <w:trPr>
          <w:trHeight w:val="20"/>
          <w:jc w:val="center"/>
        </w:trPr>
        <w:tc>
          <w:tcPr>
            <w:tcW w:w="28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890C9B">
            <w:pPr>
              <w:pStyle w:val="affe"/>
              <w:spacing w:after="0" w:line="20" w:lineRule="atLeas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  <w:r w:rsidRPr="00FA4B16">
              <w:t>2027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505" w:rsidRPr="00FA4B16" w:rsidRDefault="00F07505" w:rsidP="003C27B8">
            <w:pPr>
              <w:spacing w:line="20" w:lineRule="atLeast"/>
              <w:jc w:val="center"/>
            </w:pPr>
          </w:p>
        </w:tc>
      </w:tr>
      <w:tr w:rsidR="0071722D" w:rsidRPr="00EE1410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FA4B16" w:rsidRDefault="00034ACE" w:rsidP="003C27B8">
            <w:pPr>
              <w:spacing w:line="20" w:lineRule="atLeast"/>
              <w:jc w:val="center"/>
            </w:pPr>
            <w:r w:rsidRPr="00FA4B16">
              <w:lastRenderedPageBreak/>
              <w:t>1.</w:t>
            </w:r>
            <w:r w:rsidR="0071722D" w:rsidRPr="00FA4B16">
              <w:t>10. Основное мероприятие: 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</w:tr>
      <w:tr w:rsidR="004000E0" w:rsidRPr="00EE1410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FA4B16" w:rsidRDefault="00034ACE" w:rsidP="00034ACE">
            <w:pPr>
              <w:ind w:left="113"/>
              <w:jc w:val="center"/>
            </w:pPr>
            <w:r w:rsidRPr="00FA4B16">
              <w:t>1.</w:t>
            </w:r>
            <w:r w:rsidR="006840DB" w:rsidRPr="00FA4B16">
              <w:t xml:space="preserve"> 10.1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FA4B16" w:rsidRDefault="004000E0" w:rsidP="003E012A">
            <w:pPr>
              <w:spacing w:line="20" w:lineRule="atLeast"/>
              <w:jc w:val="center"/>
            </w:pPr>
            <w:r w:rsidRPr="00FA4B16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FA4B16" w:rsidRDefault="007371B1" w:rsidP="003C27B8">
            <w:pPr>
              <w:spacing w:line="20" w:lineRule="atLeast"/>
              <w:jc w:val="center"/>
            </w:pPr>
            <w:r w:rsidRPr="00FA4B16">
              <w:t xml:space="preserve">Администрация </w:t>
            </w:r>
            <w:r w:rsidR="00163035" w:rsidRPr="00FA4B16">
              <w:t>Юровского</w:t>
            </w:r>
            <w:r w:rsidRPr="00FA4B16">
              <w:t xml:space="preserve"> сельсовета </w:t>
            </w:r>
            <w:proofErr w:type="spellStart"/>
            <w:r w:rsidRPr="00FA4B16">
              <w:t>Мокшанского</w:t>
            </w:r>
            <w:proofErr w:type="spellEnd"/>
            <w:r w:rsidRPr="00FA4B16"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FA4B16" w:rsidRDefault="004000E0" w:rsidP="003C27B8">
            <w:pPr>
              <w:spacing w:line="20" w:lineRule="atLeast"/>
              <w:jc w:val="center"/>
            </w:pPr>
            <w:r w:rsidRPr="00FA4B16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FA4B16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FA4B16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FA4B16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FA4B16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FA4B16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FA4B16" w:rsidRDefault="003C50AE" w:rsidP="003C27B8">
            <w:pPr>
              <w:spacing w:line="20" w:lineRule="atLeast"/>
              <w:jc w:val="center"/>
            </w:pPr>
            <w:r w:rsidRPr="00FA4B16">
              <w:t xml:space="preserve">Вовлечение населения в мероприятия по энергосбережению и </w:t>
            </w:r>
            <w:proofErr w:type="spellStart"/>
            <w:r w:rsidRPr="00FA4B16">
              <w:t>энергоэффективности</w:t>
            </w:r>
            <w:proofErr w:type="spellEnd"/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FA4B16" w:rsidRDefault="004000E0" w:rsidP="003C27B8">
            <w:pPr>
              <w:spacing w:line="20" w:lineRule="atLeast"/>
              <w:jc w:val="center"/>
            </w:pPr>
            <w:r w:rsidRPr="00FA4B16">
              <w:t>1,2</w:t>
            </w:r>
          </w:p>
        </w:tc>
      </w:tr>
      <w:tr w:rsidR="004000E0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  <w:r w:rsidRPr="00EE1410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</w:tr>
      <w:tr w:rsidR="004000E0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  <w:r w:rsidRPr="00EE1410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</w:tr>
      <w:tr w:rsidR="004000E0" w:rsidRPr="00EE1410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  <w:r w:rsidRPr="00EE1410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</w:tr>
      <w:tr w:rsidR="004000E0" w:rsidRPr="00EE1410" w:rsidTr="00DD4C62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  <w:r w:rsidRPr="00EE1410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E1410" w:rsidRDefault="004000E0" w:rsidP="003C27B8">
            <w:pPr>
              <w:spacing w:line="20" w:lineRule="atLeast"/>
              <w:jc w:val="center"/>
            </w:pPr>
          </w:p>
        </w:tc>
      </w:tr>
      <w:tr w:rsidR="00DD4C62" w:rsidRPr="00EE1410" w:rsidTr="00DD4C62">
        <w:trPr>
          <w:trHeight w:val="20"/>
          <w:jc w:val="center"/>
        </w:trPr>
        <w:tc>
          <w:tcPr>
            <w:tcW w:w="281" w:type="pc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  <w:r>
              <w:t>2025 г.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</w:tr>
      <w:tr w:rsidR="00DD4C62" w:rsidRPr="00EE1410" w:rsidTr="00DD4C62">
        <w:trPr>
          <w:trHeight w:val="20"/>
          <w:jc w:val="center"/>
        </w:trPr>
        <w:tc>
          <w:tcPr>
            <w:tcW w:w="281" w:type="pc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  <w:r>
              <w:t>2026 г.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</w:tr>
      <w:tr w:rsidR="00DD4C62" w:rsidRPr="00EE1410" w:rsidTr="007371B1">
        <w:trPr>
          <w:trHeight w:val="20"/>
          <w:jc w:val="center"/>
        </w:trPr>
        <w:tc>
          <w:tcPr>
            <w:tcW w:w="28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  <w:r>
              <w:t>2027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C62" w:rsidRPr="00EE1410" w:rsidRDefault="00DD4C62" w:rsidP="003C27B8">
            <w:pPr>
              <w:spacing w:line="20" w:lineRule="atLeast"/>
              <w:jc w:val="center"/>
            </w:pPr>
          </w:p>
        </w:tc>
      </w:tr>
    </w:tbl>
    <w:p w:rsidR="00967961" w:rsidRDefault="00967961" w:rsidP="00FE61B7">
      <w:pPr>
        <w:jc w:val="both"/>
        <w:rPr>
          <w:rFonts w:ascii="Arial" w:hAnsi="Arial" w:cs="Arial"/>
          <w:color w:val="000000"/>
        </w:rPr>
      </w:pPr>
    </w:p>
    <w:p w:rsidR="00A10F7A" w:rsidRDefault="00A10F7A" w:rsidP="00FE61B7">
      <w:pPr>
        <w:jc w:val="both"/>
        <w:rPr>
          <w:rFonts w:ascii="Arial" w:hAnsi="Arial" w:cs="Arial"/>
          <w:color w:val="000000"/>
        </w:rPr>
      </w:pPr>
    </w:p>
    <w:p w:rsidR="00D833AC" w:rsidRDefault="00D833AC" w:rsidP="00D833AC">
      <w:pPr>
        <w:rPr>
          <w:b/>
          <w:bCs/>
          <w:sz w:val="28"/>
          <w:szCs w:val="28"/>
        </w:rPr>
      </w:pPr>
    </w:p>
    <w:p w:rsidR="00E572AA" w:rsidRDefault="00E572AA" w:rsidP="00D833AC">
      <w:pPr>
        <w:rPr>
          <w:b/>
          <w:bCs/>
          <w:sz w:val="28"/>
          <w:szCs w:val="28"/>
        </w:rPr>
      </w:pPr>
    </w:p>
    <w:p w:rsidR="00E572AA" w:rsidRDefault="00E572AA" w:rsidP="00D833AC">
      <w:pPr>
        <w:rPr>
          <w:b/>
          <w:bCs/>
          <w:sz w:val="28"/>
          <w:szCs w:val="28"/>
        </w:rPr>
      </w:pPr>
    </w:p>
    <w:p w:rsidR="00D833AC" w:rsidRPr="00E355A3" w:rsidRDefault="00D833AC" w:rsidP="00D833AC">
      <w:pPr>
        <w:jc w:val="right"/>
        <w:rPr>
          <w:sz w:val="24"/>
          <w:szCs w:val="24"/>
        </w:rPr>
      </w:pPr>
      <w:r>
        <w:rPr>
          <w:b/>
          <w:bCs/>
          <w:sz w:val="28"/>
          <w:szCs w:val="28"/>
        </w:rPr>
        <w:lastRenderedPageBreak/>
        <w:t xml:space="preserve">  </w:t>
      </w:r>
      <w:r w:rsidRPr="00E355A3">
        <w:rPr>
          <w:sz w:val="24"/>
          <w:szCs w:val="24"/>
        </w:rPr>
        <w:t>Приложение № 5</w:t>
      </w:r>
    </w:p>
    <w:p w:rsidR="00D833AC" w:rsidRPr="00E355A3" w:rsidRDefault="00D833AC" w:rsidP="00D833AC">
      <w:pPr>
        <w:jc w:val="right"/>
        <w:rPr>
          <w:sz w:val="24"/>
          <w:szCs w:val="24"/>
        </w:rPr>
      </w:pPr>
      <w:r w:rsidRPr="00E355A3">
        <w:rPr>
          <w:sz w:val="24"/>
          <w:szCs w:val="24"/>
        </w:rPr>
        <w:t xml:space="preserve">к </w:t>
      </w:r>
      <w:r>
        <w:rPr>
          <w:sz w:val="24"/>
          <w:szCs w:val="24"/>
        </w:rPr>
        <w:t>м</w:t>
      </w:r>
      <w:r w:rsidRPr="00E355A3">
        <w:rPr>
          <w:sz w:val="24"/>
          <w:szCs w:val="24"/>
        </w:rPr>
        <w:t xml:space="preserve">униципальной программе   </w:t>
      </w:r>
    </w:p>
    <w:p w:rsidR="00D833AC" w:rsidRPr="00E355A3" w:rsidRDefault="00D833AC" w:rsidP="00D833AC">
      <w:pPr>
        <w:ind w:left="142"/>
        <w:jc w:val="right"/>
        <w:rPr>
          <w:rStyle w:val="s1"/>
          <w:sz w:val="24"/>
          <w:szCs w:val="24"/>
        </w:rPr>
      </w:pPr>
      <w:r w:rsidRPr="00E355A3">
        <w:rPr>
          <w:sz w:val="24"/>
          <w:szCs w:val="24"/>
        </w:rPr>
        <w:t>«</w:t>
      </w:r>
      <w:r w:rsidRPr="00E355A3">
        <w:rPr>
          <w:rStyle w:val="s1"/>
          <w:sz w:val="24"/>
          <w:szCs w:val="24"/>
        </w:rPr>
        <w:t>Энергосбережение и повышение</w:t>
      </w:r>
    </w:p>
    <w:p w:rsidR="00D833AC" w:rsidRPr="00E355A3" w:rsidRDefault="00D833AC" w:rsidP="00D833AC">
      <w:pPr>
        <w:ind w:left="142"/>
        <w:jc w:val="right"/>
        <w:rPr>
          <w:sz w:val="24"/>
          <w:szCs w:val="24"/>
        </w:rPr>
      </w:pPr>
      <w:r w:rsidRPr="00E355A3">
        <w:rPr>
          <w:rStyle w:val="s1"/>
          <w:sz w:val="24"/>
          <w:szCs w:val="24"/>
        </w:rPr>
        <w:t xml:space="preserve"> энергетической эффективности </w:t>
      </w:r>
    </w:p>
    <w:p w:rsidR="00D833AC" w:rsidRPr="00E355A3" w:rsidRDefault="00D833AC" w:rsidP="00D833AC">
      <w:pPr>
        <w:ind w:left="142"/>
        <w:jc w:val="right"/>
        <w:rPr>
          <w:bCs/>
          <w:sz w:val="24"/>
          <w:szCs w:val="24"/>
        </w:rPr>
      </w:pPr>
      <w:r w:rsidRPr="00E355A3">
        <w:rPr>
          <w:bCs/>
          <w:sz w:val="24"/>
          <w:szCs w:val="24"/>
        </w:rPr>
        <w:t xml:space="preserve">в  </w:t>
      </w:r>
      <w:r>
        <w:rPr>
          <w:bCs/>
          <w:sz w:val="24"/>
          <w:szCs w:val="24"/>
        </w:rPr>
        <w:t>Юровском</w:t>
      </w:r>
      <w:r w:rsidRPr="00E355A3">
        <w:rPr>
          <w:bCs/>
          <w:sz w:val="24"/>
          <w:szCs w:val="24"/>
        </w:rPr>
        <w:t xml:space="preserve"> сельсовете </w:t>
      </w:r>
      <w:proofErr w:type="spellStart"/>
      <w:proofErr w:type="gramStart"/>
      <w:r w:rsidRPr="00E355A3">
        <w:rPr>
          <w:bCs/>
          <w:sz w:val="24"/>
          <w:szCs w:val="24"/>
        </w:rPr>
        <w:t>Мокшанского</w:t>
      </w:r>
      <w:proofErr w:type="spellEnd"/>
      <w:proofErr w:type="gramEnd"/>
    </w:p>
    <w:p w:rsidR="00D833AC" w:rsidRPr="00E355A3" w:rsidRDefault="00D833AC" w:rsidP="00D833AC">
      <w:pPr>
        <w:ind w:left="142"/>
        <w:jc w:val="right"/>
        <w:rPr>
          <w:bCs/>
          <w:sz w:val="24"/>
          <w:szCs w:val="24"/>
        </w:rPr>
      </w:pPr>
      <w:r w:rsidRPr="00E355A3">
        <w:rPr>
          <w:bCs/>
          <w:sz w:val="24"/>
          <w:szCs w:val="24"/>
        </w:rPr>
        <w:t xml:space="preserve"> района Пензенской области </w:t>
      </w:r>
    </w:p>
    <w:p w:rsidR="00D833AC" w:rsidRPr="00344176" w:rsidRDefault="00D833AC" w:rsidP="00D833AC">
      <w:pPr>
        <w:ind w:left="142"/>
        <w:jc w:val="right"/>
        <w:rPr>
          <w:bCs/>
          <w:sz w:val="28"/>
          <w:szCs w:val="28"/>
        </w:rPr>
      </w:pPr>
      <w:r w:rsidRPr="00E355A3">
        <w:rPr>
          <w:bCs/>
          <w:sz w:val="24"/>
          <w:szCs w:val="24"/>
        </w:rPr>
        <w:t xml:space="preserve">  на 2014 – 202</w:t>
      </w:r>
      <w:r>
        <w:rPr>
          <w:bCs/>
          <w:sz w:val="24"/>
          <w:szCs w:val="24"/>
        </w:rPr>
        <w:t>7</w:t>
      </w:r>
      <w:r w:rsidRPr="00E355A3">
        <w:rPr>
          <w:bCs/>
          <w:sz w:val="24"/>
          <w:szCs w:val="24"/>
        </w:rPr>
        <w:t xml:space="preserve"> годы</w:t>
      </w:r>
      <w:r w:rsidRPr="00344176">
        <w:rPr>
          <w:sz w:val="28"/>
          <w:szCs w:val="28"/>
        </w:rPr>
        <w:t>»</w:t>
      </w:r>
    </w:p>
    <w:p w:rsidR="00D833AC" w:rsidRPr="001D1BB7" w:rsidRDefault="00D833AC" w:rsidP="00D833AC">
      <w:pPr>
        <w:jc w:val="center"/>
        <w:rPr>
          <w:b/>
          <w:sz w:val="24"/>
          <w:szCs w:val="24"/>
        </w:rPr>
      </w:pPr>
      <w:proofErr w:type="gramStart"/>
      <w:r w:rsidRPr="001D1BB7">
        <w:rPr>
          <w:b/>
          <w:sz w:val="24"/>
          <w:szCs w:val="24"/>
        </w:rPr>
        <w:t>Р</w:t>
      </w:r>
      <w:proofErr w:type="gramEnd"/>
      <w:r w:rsidRPr="001D1BB7">
        <w:rPr>
          <w:b/>
          <w:sz w:val="24"/>
          <w:szCs w:val="24"/>
        </w:rPr>
        <w:t xml:space="preserve"> А С Ч Е Т  </w:t>
      </w:r>
    </w:p>
    <w:p w:rsidR="00D833AC" w:rsidRPr="001D1BB7" w:rsidRDefault="00D833AC" w:rsidP="00D833AC">
      <w:pPr>
        <w:ind w:left="142"/>
        <w:jc w:val="center"/>
        <w:rPr>
          <w:b/>
          <w:bCs/>
          <w:color w:val="000000"/>
          <w:sz w:val="24"/>
          <w:szCs w:val="24"/>
        </w:rPr>
      </w:pPr>
      <w:r w:rsidRPr="001D1BB7">
        <w:rPr>
          <w:b/>
          <w:sz w:val="24"/>
          <w:szCs w:val="24"/>
        </w:rPr>
        <w:t xml:space="preserve">планируемой оценки </w:t>
      </w:r>
      <w:proofErr w:type="gramStart"/>
      <w:r w:rsidRPr="001D1BB7">
        <w:rPr>
          <w:b/>
          <w:sz w:val="24"/>
          <w:szCs w:val="24"/>
        </w:rPr>
        <w:t xml:space="preserve">эффективности </w:t>
      </w:r>
      <w:r w:rsidRPr="001D1BB7">
        <w:rPr>
          <w:b/>
          <w:bCs/>
          <w:color w:val="000000"/>
          <w:sz w:val="24"/>
          <w:szCs w:val="24"/>
        </w:rPr>
        <w:t xml:space="preserve">муниципальной программы </w:t>
      </w:r>
      <w:r>
        <w:rPr>
          <w:b/>
          <w:bCs/>
          <w:color w:val="000000"/>
          <w:sz w:val="24"/>
          <w:szCs w:val="24"/>
        </w:rPr>
        <w:t xml:space="preserve">Юровского сельсовета </w:t>
      </w:r>
      <w:proofErr w:type="spellStart"/>
      <w:r w:rsidRPr="001D1BB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1D1BB7">
        <w:rPr>
          <w:b/>
          <w:bCs/>
          <w:color w:val="000000"/>
          <w:sz w:val="24"/>
          <w:szCs w:val="24"/>
        </w:rPr>
        <w:t xml:space="preserve"> района</w:t>
      </w:r>
      <w:r>
        <w:rPr>
          <w:b/>
          <w:bCs/>
          <w:color w:val="000000"/>
          <w:sz w:val="24"/>
          <w:szCs w:val="24"/>
        </w:rPr>
        <w:t xml:space="preserve"> Пензенской области</w:t>
      </w:r>
      <w:proofErr w:type="gramEnd"/>
    </w:p>
    <w:p w:rsidR="00D833AC" w:rsidRPr="001D1BB7" w:rsidRDefault="00D833AC" w:rsidP="00D833AC">
      <w:pPr>
        <w:ind w:left="142"/>
        <w:jc w:val="center"/>
        <w:rPr>
          <w:b/>
          <w:bCs/>
          <w:sz w:val="24"/>
          <w:szCs w:val="24"/>
        </w:rPr>
      </w:pPr>
      <w:r w:rsidRPr="001D1BB7">
        <w:rPr>
          <w:b/>
          <w:bCs/>
          <w:sz w:val="24"/>
          <w:szCs w:val="24"/>
        </w:rPr>
        <w:t xml:space="preserve">  «</w:t>
      </w:r>
      <w:r w:rsidRPr="001D1BB7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1D1BB7">
        <w:rPr>
          <w:b/>
          <w:sz w:val="24"/>
          <w:szCs w:val="24"/>
        </w:rPr>
        <w:t xml:space="preserve">  </w:t>
      </w:r>
      <w:r w:rsidRPr="001D1BB7">
        <w:rPr>
          <w:b/>
          <w:bCs/>
          <w:sz w:val="24"/>
          <w:szCs w:val="24"/>
        </w:rPr>
        <w:t xml:space="preserve">в </w:t>
      </w:r>
      <w:r>
        <w:rPr>
          <w:b/>
          <w:bCs/>
          <w:sz w:val="24"/>
          <w:szCs w:val="24"/>
        </w:rPr>
        <w:t>Юровском</w:t>
      </w:r>
      <w:r w:rsidRPr="001D1BB7">
        <w:rPr>
          <w:b/>
          <w:bCs/>
          <w:sz w:val="24"/>
          <w:szCs w:val="24"/>
        </w:rPr>
        <w:t xml:space="preserve"> сельсовете </w:t>
      </w:r>
    </w:p>
    <w:p w:rsidR="00D833AC" w:rsidRPr="001D1BB7" w:rsidRDefault="00D833AC" w:rsidP="00D833AC">
      <w:pPr>
        <w:ind w:left="142"/>
        <w:jc w:val="center"/>
        <w:rPr>
          <w:b/>
          <w:sz w:val="24"/>
          <w:szCs w:val="24"/>
        </w:rPr>
      </w:pPr>
      <w:proofErr w:type="spellStart"/>
      <w:r w:rsidRPr="001D1BB7">
        <w:rPr>
          <w:b/>
          <w:bCs/>
          <w:sz w:val="24"/>
          <w:szCs w:val="24"/>
        </w:rPr>
        <w:t>Мокшанского</w:t>
      </w:r>
      <w:proofErr w:type="spellEnd"/>
      <w:r w:rsidRPr="001D1BB7">
        <w:rPr>
          <w:b/>
          <w:bCs/>
          <w:sz w:val="24"/>
          <w:szCs w:val="24"/>
        </w:rPr>
        <w:t xml:space="preserve"> района Пензенской области на 2014-202</w:t>
      </w:r>
      <w:r>
        <w:rPr>
          <w:b/>
          <w:bCs/>
          <w:sz w:val="24"/>
          <w:szCs w:val="24"/>
        </w:rPr>
        <w:t>7</w:t>
      </w:r>
      <w:r w:rsidRPr="001D1BB7">
        <w:rPr>
          <w:b/>
          <w:bCs/>
          <w:sz w:val="24"/>
          <w:szCs w:val="24"/>
        </w:rPr>
        <w:t xml:space="preserve"> годы»</w:t>
      </w:r>
    </w:p>
    <w:p w:rsidR="00D833AC" w:rsidRPr="003154BC" w:rsidRDefault="00D833AC" w:rsidP="00D833AC">
      <w:pPr>
        <w:jc w:val="right"/>
        <w:rPr>
          <w:i/>
        </w:rPr>
      </w:pPr>
      <w:r>
        <w:rPr>
          <w:i/>
        </w:rPr>
        <w:t>2014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D833AC" w:rsidRPr="007D28B3" w:rsidTr="00D42656">
        <w:tc>
          <w:tcPr>
            <w:tcW w:w="3261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Ед. 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изме</w:t>
            </w:r>
            <w:proofErr w:type="spellEnd"/>
            <w:r w:rsidRPr="00FA4B16"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рения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Показа-</w:t>
            </w: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proofErr w:type="spellStart"/>
            <w:r w:rsidRPr="00FA4B16">
              <w:t>тель</w:t>
            </w:r>
            <w:proofErr w:type="spellEnd"/>
            <w:r w:rsidRPr="00FA4B16">
              <w:t xml:space="preserve"> </w:t>
            </w:r>
            <w:r w:rsidRPr="00FA4B16">
              <w:rPr>
                <w:spacing w:val="-8"/>
              </w:rPr>
              <w:t>базового</w:t>
            </w:r>
            <w:r w:rsidRPr="00FA4B16">
              <w:t xml:space="preserve"> года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proofErr w:type="gramStart"/>
            <w:r w:rsidRPr="00FA4B16">
              <w:t>Плани-</w:t>
            </w:r>
            <w:r w:rsidRPr="00FA4B16">
              <w:rPr>
                <w:spacing w:val="-8"/>
              </w:rPr>
              <w:t>руемый</w:t>
            </w:r>
            <w:proofErr w:type="spellEnd"/>
            <w:proofErr w:type="gramEnd"/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пока-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затель</w:t>
            </w:r>
            <w:proofErr w:type="spellEnd"/>
          </w:p>
        </w:tc>
        <w:tc>
          <w:tcPr>
            <w:tcW w:w="148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8"/>
              </w:rPr>
              <w:t>Планируемы</w:t>
            </w:r>
            <w:r w:rsidRPr="00FA4B16">
              <w:t>й результат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достижения 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>t-ого целевого показателя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j-ой </w:t>
            </w:r>
            <w:proofErr w:type="gramStart"/>
            <w:r w:rsidRPr="00FA4B16">
              <w:t>под-программы</w:t>
            </w:r>
            <w:proofErr w:type="gramEnd"/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000" w:dyaOrig="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1pt;height:26.5pt" o:ole="">
                  <v:imagedata r:id="rId12" o:title=""/>
                </v:shape>
                <o:OLEObject Type="Embed" ProgID="Equation.3" ShapeID="_x0000_i1025" DrawAspect="Content" ObjectID="_1727698955" r:id="rId13"/>
              </w:object>
            </w:r>
          </w:p>
          <w:p w:rsidR="00D833AC" w:rsidRPr="00FA4B16" w:rsidRDefault="00D833AC" w:rsidP="00D42656">
            <w:pPr>
              <w:spacing w:line="216" w:lineRule="auto"/>
              <w:ind w:left="-74" w:firstLine="34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299" w:dyaOrig="720">
                <v:shape id="_x0000_i1026" type="#_x0000_t75" style="width:69.3pt;height:25.15pt" o:ole="">
                  <v:imagedata r:id="rId14" o:title=""/>
                </v:shape>
                <o:OLEObject Type="Embed" ProgID="Equation.3" ShapeID="_x0000_i1026" DrawAspect="Content" ObjectID="_1727698956" r:id="rId15"/>
              </w:objec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spacing w:line="216" w:lineRule="auto"/>
              <w:ind w:left="-141" w:right="-38" w:firstLine="108"/>
              <w:jc w:val="center"/>
            </w:pPr>
            <w:r w:rsidRPr="00FA4B16">
              <w:t>Планируемый показатель результативности подпрограммы</w:t>
            </w: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  <w:r w:rsidRPr="00FA4B16">
              <w:rPr>
                <w:rFonts w:eastAsia="Batang"/>
                <w:position w:val="-26"/>
                <w:lang w:eastAsia="ko-KR"/>
              </w:rPr>
              <w:object w:dxaOrig="2000" w:dyaOrig="1040">
                <v:shape id="_x0000_i1027" type="#_x0000_t75" style="width:54.35pt;height:33.3pt" o:ole="">
                  <v:imagedata r:id="rId16" o:title=""/>
                </v:shape>
                <o:OLEObject Type="Embed" ProgID="Equation.3" ShapeID="_x0000_i1027" DrawAspect="Content" ObjectID="_1727698957" r:id="rId17"/>
              </w:objec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Планируемый объем средств на реализацию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Коэффи</w:t>
            </w:r>
            <w:proofErr w:type="spellEnd"/>
            <w:r w:rsidRPr="00FA4B16">
              <w:rPr>
                <w:rFonts w:eastAsia="Batang"/>
                <w:lang w:eastAsia="ko-KR"/>
              </w:rPr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циент</w:t>
            </w:r>
            <w:proofErr w:type="spellEnd"/>
            <w:r w:rsidRPr="00FA4B16">
              <w:rPr>
                <w:rFonts w:eastAsia="Batang"/>
                <w:lang w:eastAsia="ko-KR"/>
              </w:rPr>
              <w:t xml:space="preserve"> влияния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r w:rsidRPr="00FA4B16">
              <w:rPr>
                <w:rFonts w:eastAsia="Batang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FA4B16">
              <w:rPr>
                <w:rFonts w:eastAsia="Batang"/>
                <w:lang w:eastAsia="ko-KR"/>
              </w:rPr>
              <w:t>эффектив-ность</w:t>
            </w:r>
            <w:proofErr w:type="spellEnd"/>
            <w:proofErr w:type="gramEnd"/>
            <w:r w:rsidRPr="00FA4B16">
              <w:rPr>
                <w:rFonts w:eastAsia="Batang"/>
                <w:lang w:eastAsia="ko-KR"/>
              </w:rPr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position w:val="-14"/>
              </w:rPr>
              <w:object w:dxaOrig="280" w:dyaOrig="380">
                <v:shape id="_x0000_i1028" type="#_x0000_t75" style="width:14.25pt;height:19pt" o:ole="">
                  <v:imagedata r:id="rId18" o:title=""/>
                </v:shape>
                <o:OLEObject Type="Embed" ProgID="Equation.3" ShapeID="_x0000_i1028" DrawAspect="Content" ObjectID="_1727698958" r:id="rId19"/>
              </w:object>
            </w:r>
            <w:r w:rsidRPr="00FA4B16">
              <w:rPr>
                <w:rFonts w:eastAsia="Batang"/>
                <w:position w:val="-24"/>
                <w:lang w:eastAsia="ko-KR"/>
              </w:rPr>
              <w:object w:dxaOrig="499" w:dyaOrig="620">
                <v:shape id="_x0000_i1029" type="#_x0000_t75" style="width:21.05pt;height:30.55pt" o:ole="">
                  <v:imagedata r:id="rId20" o:title=""/>
                </v:shape>
                <o:OLEObject Type="Embed" ProgID="Equation.3" ShapeID="_x0000_i1029" DrawAspect="Content" ObjectID="_1727698959" r:id="rId21"/>
              </w:objec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gramStart"/>
            <w:r w:rsidRPr="00FA4B16">
              <w:t>Суммарная</w:t>
            </w:r>
            <w:proofErr w:type="gramEnd"/>
            <w:r w:rsidRPr="00FA4B16">
              <w:t xml:space="preserve"> планируемая </w:t>
            </w:r>
            <w:proofErr w:type="spellStart"/>
            <w:r w:rsidRPr="00FA4B16">
              <w:t>результатив-ность</w:t>
            </w:r>
            <w:proofErr w:type="spell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420" w:dyaOrig="700">
                <v:shape id="_x0000_i1030" type="#_x0000_t75" style="width:67.25pt;height:22.4pt" o:ole="">
                  <v:imagedata r:id="rId22" o:title=""/>
                </v:shape>
                <o:OLEObject Type="Embed" ProgID="Equation.3" ShapeID="_x0000_i1030" DrawAspect="Content" ObjectID="_1727698960" r:id="rId23"/>
              </w:object>
            </w: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достижения  i-ого целевого показателя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500" w:dyaOrig="760">
                <v:shape id="_x0000_i1031" type="#_x0000_t75" style="width:65.9pt;height:23.1pt" o:ole="">
                  <v:imagedata r:id="rId24" o:title=""/>
                </v:shape>
                <o:OLEObject Type="Embed" ProgID="Equation.3" ShapeID="_x0000_i1031" DrawAspect="Content" ObjectID="_1727698961" r:id="rId25"/>
              </w:objec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10"/>
              </w:rPr>
              <w:t>Планируемый</w:t>
            </w:r>
            <w:r w:rsidRPr="00FA4B16">
              <w:t xml:space="preserve"> 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ind w:firstLine="142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left="-13" w:firstLine="142"/>
              <w:jc w:val="center"/>
            </w:pPr>
            <w:r w:rsidRPr="00FA4B16">
              <w:rPr>
                <w:rFonts w:eastAsia="Batang"/>
                <w:position w:val="-24"/>
                <w:lang w:eastAsia="ko-KR"/>
              </w:rPr>
              <w:object w:dxaOrig="2560" w:dyaOrig="980">
                <v:shape id="_x0000_i1032" type="#_x0000_t75" style="width:60.45pt;height:26.5pt" o:ole="">
                  <v:imagedata r:id="rId26" o:title=""/>
                </v:shape>
                <o:OLEObject Type="Embed" ProgID="Equation.3" ShapeID="_x0000_i1032" DrawAspect="Content" ObjectID="_1727698962" r:id="rId27"/>
              </w:object>
            </w:r>
          </w:p>
        </w:tc>
      </w:tr>
      <w:tr w:rsidR="00D833AC" w:rsidRPr="007D28B3" w:rsidTr="00D42656">
        <w:trPr>
          <w:tblHeader/>
        </w:trPr>
        <w:tc>
          <w:tcPr>
            <w:tcW w:w="3261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1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jc w:val="center"/>
            </w:pPr>
            <w:r w:rsidRPr="00FA4B16">
              <w:t>2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3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jc w:val="center"/>
            </w:pPr>
            <w:r w:rsidRPr="00FA4B16">
              <w:t>4</w:t>
            </w:r>
          </w:p>
        </w:tc>
        <w:tc>
          <w:tcPr>
            <w:tcW w:w="148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5</w: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ind w:firstLine="108"/>
              <w:jc w:val="center"/>
            </w:pPr>
            <w:r w:rsidRPr="00FA4B16">
              <w:t>6</w: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jc w:val="center"/>
            </w:pPr>
            <w:r w:rsidRPr="00FA4B16">
              <w:t>7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8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jc w:val="center"/>
            </w:pPr>
            <w:r w:rsidRPr="00FA4B16">
              <w:t>9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10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ind w:firstLine="142"/>
              <w:jc w:val="center"/>
            </w:pPr>
            <w:r w:rsidRPr="00FA4B16">
              <w:t>11</w:t>
            </w:r>
          </w:p>
        </w:tc>
      </w:tr>
      <w:tr w:rsidR="00D833AC" w:rsidRPr="007D28B3" w:rsidTr="00D42656">
        <w:trPr>
          <w:tblHeader/>
        </w:trPr>
        <w:tc>
          <w:tcPr>
            <w:tcW w:w="15585" w:type="dxa"/>
            <w:gridSpan w:val="11"/>
          </w:tcPr>
          <w:p w:rsidR="00D833AC" w:rsidRPr="00FA4B16" w:rsidRDefault="00D833AC" w:rsidP="00D42656">
            <w:pPr>
              <w:ind w:firstLine="142"/>
              <w:jc w:val="center"/>
            </w:pPr>
          </w:p>
        </w:tc>
      </w:tr>
      <w:tr w:rsidR="00D833AC" w:rsidRPr="0097274A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rPr>
                <w:color w:val="000000"/>
              </w:rPr>
            </w:pPr>
            <w:r w:rsidRPr="00FA4B16"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FA4B16">
              <w:t>собственности</w:t>
            </w:r>
            <w:proofErr w:type="gramEnd"/>
            <w:r w:rsidRPr="00FA4B16"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0,1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30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133,3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</w:tr>
      <w:tr w:rsidR="00D833AC" w:rsidRPr="0097274A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rPr>
                <w:color w:val="000000"/>
              </w:rPr>
            </w:pPr>
            <w:r w:rsidRPr="00FA4B16">
              <w:t xml:space="preserve">Процент объектов, используемых для передачи энергетических ресурсов, переданных  эксплуатацию специализированным организациям  в соответствии с </w:t>
            </w:r>
            <w:r w:rsidRPr="00FA4B16">
              <w:lastRenderedPageBreak/>
              <w:t>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lastRenderedPageBreak/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0,1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30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133,3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</w:tr>
      <w:tr w:rsidR="00D833AC" w:rsidRPr="0097274A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rPr>
                <w:spacing w:val="-20"/>
              </w:rPr>
            </w:pPr>
            <w:r w:rsidRPr="00FA4B16">
              <w:lastRenderedPageBreak/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1188,0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rPr>
                <w:spacing w:val="-20"/>
              </w:rPr>
            </w:pPr>
            <w:r w:rsidRPr="00FA4B16">
              <w:rPr>
                <w:spacing w:val="-20"/>
              </w:rPr>
              <w:t xml:space="preserve">      106,9</w:t>
            </w:r>
          </w:p>
        </w:tc>
      </w:tr>
    </w:tbl>
    <w:p w:rsidR="00D833AC" w:rsidRPr="003154BC" w:rsidRDefault="00D833AC" w:rsidP="00D833AC"/>
    <w:p w:rsidR="00D833AC" w:rsidRPr="004F6AC1" w:rsidRDefault="00D833AC" w:rsidP="00D833AC">
      <w:pPr>
        <w:jc w:val="center"/>
        <w:rPr>
          <w:b/>
          <w:sz w:val="24"/>
          <w:szCs w:val="24"/>
        </w:rPr>
      </w:pPr>
      <w:proofErr w:type="gramStart"/>
      <w:r w:rsidRPr="004F6AC1">
        <w:rPr>
          <w:b/>
          <w:sz w:val="24"/>
          <w:szCs w:val="24"/>
        </w:rPr>
        <w:t>Р</w:t>
      </w:r>
      <w:proofErr w:type="gramEnd"/>
      <w:r w:rsidRPr="004F6AC1">
        <w:rPr>
          <w:b/>
          <w:sz w:val="24"/>
          <w:szCs w:val="24"/>
        </w:rPr>
        <w:t xml:space="preserve"> А С Ч Е Т  </w:t>
      </w:r>
    </w:p>
    <w:p w:rsidR="00D833AC" w:rsidRPr="004F6AC1" w:rsidRDefault="00D833AC" w:rsidP="00D833AC">
      <w:pPr>
        <w:ind w:left="142"/>
        <w:jc w:val="center"/>
        <w:rPr>
          <w:b/>
          <w:sz w:val="24"/>
          <w:szCs w:val="24"/>
        </w:rPr>
      </w:pPr>
      <w:r w:rsidRPr="004F6AC1">
        <w:rPr>
          <w:b/>
          <w:sz w:val="24"/>
          <w:szCs w:val="24"/>
        </w:rPr>
        <w:t xml:space="preserve">планируемой оценки эффективности </w:t>
      </w:r>
      <w:r w:rsidRPr="004F6AC1">
        <w:rPr>
          <w:b/>
          <w:bCs/>
          <w:color w:val="000000"/>
          <w:sz w:val="24"/>
          <w:szCs w:val="24"/>
        </w:rPr>
        <w:t xml:space="preserve">муниципальной программы </w:t>
      </w:r>
      <w:r w:rsidRPr="004F6AC1">
        <w:rPr>
          <w:b/>
          <w:color w:val="000000"/>
          <w:spacing w:val="-20"/>
          <w:sz w:val="24"/>
          <w:szCs w:val="24"/>
        </w:rPr>
        <w:t>Юровского сельсовета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4F6AC1">
        <w:rPr>
          <w:b/>
          <w:bCs/>
          <w:color w:val="000000"/>
          <w:sz w:val="24"/>
          <w:szCs w:val="24"/>
        </w:rPr>
        <w:t xml:space="preserve"> района</w:t>
      </w:r>
      <w:r w:rsidRPr="004F6AC1">
        <w:rPr>
          <w:b/>
          <w:bCs/>
          <w:sz w:val="24"/>
          <w:szCs w:val="24"/>
        </w:rPr>
        <w:t xml:space="preserve">   «</w:t>
      </w:r>
      <w:r w:rsidRPr="004F6AC1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4F6AC1">
        <w:rPr>
          <w:b/>
          <w:sz w:val="24"/>
          <w:szCs w:val="24"/>
        </w:rPr>
        <w:t xml:space="preserve">  </w:t>
      </w:r>
      <w:r w:rsidRPr="004F6AC1">
        <w:rPr>
          <w:b/>
          <w:bCs/>
          <w:sz w:val="24"/>
          <w:szCs w:val="24"/>
        </w:rPr>
        <w:t xml:space="preserve">в </w:t>
      </w:r>
      <w:r w:rsidRPr="004F6AC1">
        <w:rPr>
          <w:b/>
          <w:color w:val="000000"/>
          <w:spacing w:val="-20"/>
          <w:sz w:val="24"/>
          <w:szCs w:val="24"/>
        </w:rPr>
        <w:t>Юровском  сельсовете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sz w:val="24"/>
          <w:szCs w:val="24"/>
        </w:rPr>
        <w:t>Мокшанского</w:t>
      </w:r>
      <w:proofErr w:type="spellEnd"/>
      <w:r w:rsidRPr="004F6AC1">
        <w:rPr>
          <w:b/>
          <w:bCs/>
          <w:sz w:val="24"/>
          <w:szCs w:val="24"/>
        </w:rPr>
        <w:t xml:space="preserve"> района Пензенской области на 2014-202</w:t>
      </w:r>
      <w:r>
        <w:rPr>
          <w:b/>
          <w:bCs/>
          <w:sz w:val="24"/>
          <w:szCs w:val="24"/>
        </w:rPr>
        <w:t>7</w:t>
      </w:r>
      <w:r w:rsidRPr="004F6AC1">
        <w:rPr>
          <w:b/>
          <w:bCs/>
          <w:sz w:val="24"/>
          <w:szCs w:val="24"/>
        </w:rPr>
        <w:t xml:space="preserve"> годы»</w:t>
      </w:r>
    </w:p>
    <w:p w:rsidR="00D833AC" w:rsidRPr="003154BC" w:rsidRDefault="00D833AC" w:rsidP="00D833AC">
      <w:pPr>
        <w:jc w:val="right"/>
        <w:rPr>
          <w:i/>
        </w:rPr>
      </w:pPr>
      <w:r>
        <w:rPr>
          <w:i/>
        </w:rPr>
        <w:t>2015 год</w:t>
      </w:r>
    </w:p>
    <w:tbl>
      <w:tblPr>
        <w:tblW w:w="1558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6"/>
      </w:tblGrid>
      <w:tr w:rsidR="00D833AC" w:rsidRPr="007D28B3" w:rsidTr="00D42656">
        <w:tc>
          <w:tcPr>
            <w:tcW w:w="3261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Ед. 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изме</w:t>
            </w:r>
            <w:proofErr w:type="spellEnd"/>
            <w:r w:rsidRPr="00FA4B16"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рения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Показа-</w:t>
            </w: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proofErr w:type="spellStart"/>
            <w:r w:rsidRPr="00FA4B16">
              <w:t>тель</w:t>
            </w:r>
            <w:proofErr w:type="spellEnd"/>
            <w:r w:rsidRPr="00FA4B16">
              <w:t xml:space="preserve"> </w:t>
            </w:r>
            <w:r w:rsidRPr="00FA4B16">
              <w:rPr>
                <w:spacing w:val="-8"/>
              </w:rPr>
              <w:t>базового</w:t>
            </w:r>
            <w:r w:rsidRPr="00FA4B16">
              <w:t xml:space="preserve"> года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proofErr w:type="gramStart"/>
            <w:r w:rsidRPr="00FA4B16">
              <w:t>Плани-</w:t>
            </w:r>
            <w:r w:rsidRPr="00FA4B16">
              <w:rPr>
                <w:spacing w:val="-8"/>
              </w:rPr>
              <w:t>руемый</w:t>
            </w:r>
            <w:proofErr w:type="spellEnd"/>
            <w:proofErr w:type="gramEnd"/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пока-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затель</w:t>
            </w:r>
            <w:proofErr w:type="spellEnd"/>
          </w:p>
        </w:tc>
        <w:tc>
          <w:tcPr>
            <w:tcW w:w="148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8"/>
              </w:rPr>
              <w:t>Планируемы</w:t>
            </w:r>
            <w:r w:rsidRPr="00FA4B16">
              <w:t>й результат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достижения 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>t-ого целевого показателя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j-ой </w:t>
            </w:r>
            <w:proofErr w:type="gramStart"/>
            <w:r w:rsidRPr="00FA4B16">
              <w:t>под-программы</w:t>
            </w:r>
            <w:proofErr w:type="gramEnd"/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000" w:dyaOrig="760">
                <v:shape id="_x0000_i1033" type="#_x0000_t75" style="width:59.1pt;height:26.5pt" o:ole="">
                  <v:imagedata r:id="rId12" o:title=""/>
                </v:shape>
                <o:OLEObject Type="Embed" ProgID="Equation.3" ShapeID="_x0000_i1033" DrawAspect="Content" ObjectID="_1727698963" r:id="rId28"/>
              </w:object>
            </w:r>
          </w:p>
          <w:p w:rsidR="00D833AC" w:rsidRPr="00FA4B16" w:rsidRDefault="00D833AC" w:rsidP="00D42656">
            <w:pPr>
              <w:spacing w:line="216" w:lineRule="auto"/>
              <w:ind w:left="-74" w:firstLine="34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299" w:dyaOrig="720">
                <v:shape id="_x0000_i1034" type="#_x0000_t75" style="width:69.3pt;height:25.15pt" o:ole="">
                  <v:imagedata r:id="rId14" o:title=""/>
                </v:shape>
                <o:OLEObject Type="Embed" ProgID="Equation.3" ShapeID="_x0000_i1034" DrawAspect="Content" ObjectID="_1727698964" r:id="rId29"/>
              </w:objec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spacing w:line="216" w:lineRule="auto"/>
              <w:ind w:left="-141" w:right="-38" w:firstLine="108"/>
              <w:jc w:val="center"/>
            </w:pPr>
            <w:r w:rsidRPr="00FA4B16">
              <w:t>Планируемый показатель результативности подпрограммы</w:t>
            </w: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  <w:r w:rsidRPr="00FA4B16">
              <w:rPr>
                <w:rFonts w:eastAsia="Batang"/>
                <w:position w:val="-26"/>
                <w:lang w:eastAsia="ko-KR"/>
              </w:rPr>
              <w:object w:dxaOrig="2000" w:dyaOrig="1040">
                <v:shape id="_x0000_i1035" type="#_x0000_t75" style="width:54.35pt;height:33.3pt" o:ole="">
                  <v:imagedata r:id="rId16" o:title=""/>
                </v:shape>
                <o:OLEObject Type="Embed" ProgID="Equation.3" ShapeID="_x0000_i1035" DrawAspect="Content" ObjectID="_1727698965" r:id="rId30"/>
              </w:objec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Планируемый объем средств на реализацию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Коэффи</w:t>
            </w:r>
            <w:proofErr w:type="spellEnd"/>
            <w:r w:rsidRPr="00FA4B16">
              <w:rPr>
                <w:rFonts w:eastAsia="Batang"/>
                <w:lang w:eastAsia="ko-KR"/>
              </w:rPr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циент</w:t>
            </w:r>
            <w:proofErr w:type="spellEnd"/>
            <w:r w:rsidRPr="00FA4B16">
              <w:rPr>
                <w:rFonts w:eastAsia="Batang"/>
                <w:lang w:eastAsia="ko-KR"/>
              </w:rPr>
              <w:t xml:space="preserve"> влияния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r w:rsidRPr="00FA4B16">
              <w:rPr>
                <w:rFonts w:eastAsia="Batang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FA4B16">
              <w:rPr>
                <w:rFonts w:eastAsia="Batang"/>
                <w:lang w:eastAsia="ko-KR"/>
              </w:rPr>
              <w:t>эффектив-ность</w:t>
            </w:r>
            <w:proofErr w:type="spellEnd"/>
            <w:proofErr w:type="gramEnd"/>
            <w:r w:rsidRPr="00FA4B16">
              <w:rPr>
                <w:rFonts w:eastAsia="Batang"/>
                <w:lang w:eastAsia="ko-KR"/>
              </w:rPr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position w:val="-14"/>
              </w:rPr>
              <w:object w:dxaOrig="280" w:dyaOrig="380">
                <v:shape id="_x0000_i1036" type="#_x0000_t75" style="width:14.25pt;height:19pt" o:ole="">
                  <v:imagedata r:id="rId18" o:title=""/>
                </v:shape>
                <o:OLEObject Type="Embed" ProgID="Equation.3" ShapeID="_x0000_i1036" DrawAspect="Content" ObjectID="_1727698966" r:id="rId31"/>
              </w:object>
            </w:r>
            <w:r w:rsidRPr="00FA4B16">
              <w:rPr>
                <w:rFonts w:eastAsia="Batang"/>
                <w:position w:val="-24"/>
                <w:lang w:eastAsia="ko-KR"/>
              </w:rPr>
              <w:object w:dxaOrig="499" w:dyaOrig="620">
                <v:shape id="_x0000_i1037" type="#_x0000_t75" style="width:21.05pt;height:30.55pt" o:ole="">
                  <v:imagedata r:id="rId20" o:title=""/>
                </v:shape>
                <o:OLEObject Type="Embed" ProgID="Equation.3" ShapeID="_x0000_i1037" DrawAspect="Content" ObjectID="_1727698967" r:id="rId32"/>
              </w:objec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gramStart"/>
            <w:r w:rsidRPr="00FA4B16">
              <w:t>Суммарная</w:t>
            </w:r>
            <w:proofErr w:type="gramEnd"/>
            <w:r w:rsidRPr="00FA4B16">
              <w:t xml:space="preserve"> планируемая </w:t>
            </w:r>
            <w:proofErr w:type="spellStart"/>
            <w:r w:rsidRPr="00FA4B16">
              <w:t>результатив-ность</w:t>
            </w:r>
            <w:proofErr w:type="spell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420" w:dyaOrig="700">
                <v:shape id="_x0000_i1038" type="#_x0000_t75" style="width:67.25pt;height:22.4pt" o:ole="">
                  <v:imagedata r:id="rId22" o:title=""/>
                </v:shape>
                <o:OLEObject Type="Embed" ProgID="Equation.3" ShapeID="_x0000_i1038" DrawAspect="Content" ObjectID="_1727698968" r:id="rId33"/>
              </w:object>
            </w: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достижения  i-ого целевого показателя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500" w:dyaOrig="760">
                <v:shape id="_x0000_i1039" type="#_x0000_t75" style="width:65.9pt;height:23.1pt" o:ole="">
                  <v:imagedata r:id="rId24" o:title=""/>
                </v:shape>
                <o:OLEObject Type="Embed" ProgID="Equation.3" ShapeID="_x0000_i1039" DrawAspect="Content" ObjectID="_1727698969" r:id="rId34"/>
              </w:objec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6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10"/>
              </w:rPr>
              <w:t>Планируемый</w:t>
            </w:r>
            <w:r w:rsidRPr="00FA4B16">
              <w:t xml:space="preserve"> 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ind w:firstLine="142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left="-13" w:firstLine="142"/>
              <w:jc w:val="center"/>
            </w:pPr>
            <w:r w:rsidRPr="00FA4B16">
              <w:rPr>
                <w:rFonts w:eastAsia="Batang"/>
                <w:position w:val="-24"/>
                <w:lang w:eastAsia="ko-KR"/>
              </w:rPr>
              <w:object w:dxaOrig="2560" w:dyaOrig="980">
                <v:shape id="_x0000_i1040" type="#_x0000_t75" style="width:60.45pt;height:26.5pt" o:ole="">
                  <v:imagedata r:id="rId26" o:title=""/>
                </v:shape>
                <o:OLEObject Type="Embed" ProgID="Equation.3" ShapeID="_x0000_i1040" DrawAspect="Content" ObjectID="_1727698970" r:id="rId35"/>
              </w:object>
            </w:r>
          </w:p>
        </w:tc>
      </w:tr>
      <w:tr w:rsidR="00D833AC" w:rsidRPr="007D28B3" w:rsidTr="00D42656">
        <w:trPr>
          <w:tblHeader/>
        </w:trPr>
        <w:tc>
          <w:tcPr>
            <w:tcW w:w="3261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1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jc w:val="center"/>
            </w:pPr>
            <w:r w:rsidRPr="00FA4B16">
              <w:t>2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3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jc w:val="center"/>
            </w:pPr>
            <w:r w:rsidRPr="00FA4B16">
              <w:t>4</w:t>
            </w:r>
          </w:p>
        </w:tc>
        <w:tc>
          <w:tcPr>
            <w:tcW w:w="148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5</w: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ind w:firstLine="108"/>
              <w:jc w:val="center"/>
            </w:pPr>
            <w:r w:rsidRPr="00FA4B16">
              <w:t>6</w: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jc w:val="center"/>
            </w:pPr>
            <w:r w:rsidRPr="00FA4B16">
              <w:t>7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8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jc w:val="center"/>
            </w:pPr>
            <w:r w:rsidRPr="00FA4B16">
              <w:t>9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10</w:t>
            </w:r>
          </w:p>
        </w:tc>
        <w:tc>
          <w:tcPr>
            <w:tcW w:w="1416" w:type="dxa"/>
          </w:tcPr>
          <w:p w:rsidR="00D833AC" w:rsidRPr="00FA4B16" w:rsidRDefault="00D833AC" w:rsidP="00D42656">
            <w:pPr>
              <w:ind w:firstLine="142"/>
              <w:jc w:val="center"/>
            </w:pPr>
            <w:r w:rsidRPr="00FA4B16">
              <w:t>11</w:t>
            </w:r>
          </w:p>
        </w:tc>
      </w:tr>
      <w:tr w:rsidR="00D833AC" w:rsidRPr="007D28B3" w:rsidTr="00D42656">
        <w:trPr>
          <w:tblHeader/>
        </w:trPr>
        <w:tc>
          <w:tcPr>
            <w:tcW w:w="15584" w:type="dxa"/>
            <w:gridSpan w:val="11"/>
          </w:tcPr>
          <w:p w:rsidR="00D833AC" w:rsidRPr="00FA4B16" w:rsidRDefault="00D833AC" w:rsidP="00D42656">
            <w:pPr>
              <w:ind w:firstLine="142"/>
              <w:jc w:val="center"/>
            </w:pPr>
          </w:p>
        </w:tc>
      </w:tr>
      <w:tr w:rsidR="00D833AC" w:rsidRPr="009E4530" w:rsidTr="00D42656">
        <w:tc>
          <w:tcPr>
            <w:tcW w:w="3261" w:type="dxa"/>
            <w:vAlign w:val="center"/>
          </w:tcPr>
          <w:p w:rsidR="00D833AC" w:rsidRPr="00FA4B16" w:rsidRDefault="00D833AC" w:rsidP="00D42656">
            <w:r w:rsidRPr="00FA4B16"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FA4B16">
              <w:t>собственности</w:t>
            </w:r>
            <w:proofErr w:type="gramEnd"/>
            <w:r w:rsidRPr="00FA4B16"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r w:rsidRPr="00FA4B16">
              <w:t xml:space="preserve">     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r w:rsidRPr="00FA4B16"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r w:rsidRPr="00FA4B16">
              <w:t>1100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r w:rsidRPr="00FA4B16">
              <w:t xml:space="preserve">   100,0</w:t>
            </w:r>
          </w:p>
        </w:tc>
        <w:tc>
          <w:tcPr>
            <w:tcW w:w="1416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</w:tr>
      <w:tr w:rsidR="00D833AC" w:rsidRPr="009E4530" w:rsidTr="00D42656">
        <w:tc>
          <w:tcPr>
            <w:tcW w:w="3261" w:type="dxa"/>
            <w:vAlign w:val="center"/>
          </w:tcPr>
          <w:p w:rsidR="00D833AC" w:rsidRPr="00FA4B16" w:rsidRDefault="00D833AC" w:rsidP="00D42656">
            <w:r w:rsidRPr="00FA4B16">
              <w:t xml:space="preserve"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</w:t>
            </w:r>
            <w:r w:rsidRPr="00FA4B16">
              <w:lastRenderedPageBreak/>
              <w:t>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r w:rsidRPr="00FA4B16">
              <w:lastRenderedPageBreak/>
              <w:t xml:space="preserve">    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r w:rsidRPr="00FA4B16"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r w:rsidRPr="00FA4B16">
              <w:t>1100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r w:rsidRPr="00FA4B16">
              <w:t xml:space="preserve">   100,0</w:t>
            </w:r>
          </w:p>
        </w:tc>
        <w:tc>
          <w:tcPr>
            <w:tcW w:w="1416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r w:rsidRPr="00FA4B16">
              <w:lastRenderedPageBreak/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r w:rsidRPr="00FA4B16">
              <w:t> 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r w:rsidRPr="00FA4B16">
              <w:t xml:space="preserve">Х   </w:t>
            </w:r>
            <w:proofErr w:type="spellStart"/>
            <w:proofErr w:type="gramStart"/>
            <w:r w:rsidRPr="00FA4B16">
              <w:t>Х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  <w:tc>
          <w:tcPr>
            <w:tcW w:w="1416" w:type="dxa"/>
            <w:vAlign w:val="center"/>
          </w:tcPr>
          <w:p w:rsidR="00D833AC" w:rsidRPr="00FA4B16" w:rsidRDefault="00D833AC" w:rsidP="00D42656">
            <w:r w:rsidRPr="00FA4B16">
              <w:t>Х</w:t>
            </w:r>
          </w:p>
        </w:tc>
      </w:tr>
    </w:tbl>
    <w:p w:rsidR="00D833AC" w:rsidRDefault="00D833AC" w:rsidP="00D833AC">
      <w:pPr>
        <w:jc w:val="center"/>
        <w:rPr>
          <w:b/>
          <w:sz w:val="28"/>
          <w:szCs w:val="28"/>
        </w:rPr>
      </w:pPr>
    </w:p>
    <w:p w:rsidR="00D833AC" w:rsidRPr="004F6AC1" w:rsidRDefault="00D833AC" w:rsidP="00D833AC">
      <w:pPr>
        <w:jc w:val="center"/>
        <w:rPr>
          <w:b/>
          <w:sz w:val="24"/>
          <w:szCs w:val="24"/>
        </w:rPr>
      </w:pPr>
      <w:proofErr w:type="gramStart"/>
      <w:r w:rsidRPr="004F6AC1">
        <w:rPr>
          <w:b/>
          <w:sz w:val="24"/>
          <w:szCs w:val="24"/>
        </w:rPr>
        <w:t>Р</w:t>
      </w:r>
      <w:proofErr w:type="gramEnd"/>
      <w:r w:rsidRPr="004F6AC1">
        <w:rPr>
          <w:b/>
          <w:sz w:val="24"/>
          <w:szCs w:val="24"/>
        </w:rPr>
        <w:t xml:space="preserve"> А С Ч Е Т  </w:t>
      </w:r>
    </w:p>
    <w:p w:rsidR="00D833AC" w:rsidRPr="004F6AC1" w:rsidRDefault="00D833AC" w:rsidP="00D833AC">
      <w:pPr>
        <w:ind w:left="142"/>
        <w:jc w:val="center"/>
        <w:rPr>
          <w:b/>
          <w:sz w:val="24"/>
          <w:szCs w:val="24"/>
        </w:rPr>
      </w:pPr>
      <w:r w:rsidRPr="004F6AC1">
        <w:rPr>
          <w:b/>
          <w:sz w:val="24"/>
          <w:szCs w:val="24"/>
        </w:rPr>
        <w:t xml:space="preserve">планируемой оценки эффективности </w:t>
      </w:r>
      <w:r w:rsidRPr="004F6AC1">
        <w:rPr>
          <w:b/>
          <w:bCs/>
          <w:color w:val="000000"/>
          <w:sz w:val="24"/>
          <w:szCs w:val="24"/>
        </w:rPr>
        <w:t xml:space="preserve">муниципальной программы </w:t>
      </w:r>
      <w:r w:rsidRPr="004F6AC1">
        <w:rPr>
          <w:b/>
          <w:color w:val="000000"/>
          <w:spacing w:val="-20"/>
          <w:sz w:val="24"/>
          <w:szCs w:val="24"/>
        </w:rPr>
        <w:t>Юровского сельсовета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4F6AC1">
        <w:rPr>
          <w:b/>
          <w:bCs/>
          <w:color w:val="000000"/>
          <w:sz w:val="24"/>
          <w:szCs w:val="24"/>
        </w:rPr>
        <w:t xml:space="preserve"> района</w:t>
      </w:r>
      <w:r w:rsidRPr="004F6AC1">
        <w:rPr>
          <w:b/>
          <w:bCs/>
          <w:sz w:val="24"/>
          <w:szCs w:val="24"/>
        </w:rPr>
        <w:t xml:space="preserve">   «</w:t>
      </w:r>
      <w:r w:rsidRPr="004F6AC1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4F6AC1">
        <w:rPr>
          <w:b/>
          <w:sz w:val="24"/>
          <w:szCs w:val="24"/>
        </w:rPr>
        <w:t xml:space="preserve">  </w:t>
      </w:r>
      <w:r w:rsidRPr="004F6AC1">
        <w:rPr>
          <w:b/>
          <w:bCs/>
          <w:sz w:val="24"/>
          <w:szCs w:val="24"/>
        </w:rPr>
        <w:t xml:space="preserve">в </w:t>
      </w:r>
      <w:r w:rsidRPr="004F6AC1">
        <w:rPr>
          <w:b/>
          <w:color w:val="000000"/>
          <w:spacing w:val="-20"/>
          <w:sz w:val="24"/>
          <w:szCs w:val="24"/>
        </w:rPr>
        <w:t>Юровском  сельсовете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sz w:val="24"/>
          <w:szCs w:val="24"/>
        </w:rPr>
        <w:t>Мокшанского</w:t>
      </w:r>
      <w:proofErr w:type="spellEnd"/>
      <w:r w:rsidRPr="004F6AC1">
        <w:rPr>
          <w:b/>
          <w:bCs/>
          <w:sz w:val="24"/>
          <w:szCs w:val="24"/>
        </w:rPr>
        <w:t xml:space="preserve"> района Пензенской области на 2014-202</w:t>
      </w:r>
      <w:r>
        <w:rPr>
          <w:b/>
          <w:bCs/>
          <w:sz w:val="24"/>
          <w:szCs w:val="24"/>
        </w:rPr>
        <w:t>7</w:t>
      </w:r>
      <w:r w:rsidRPr="004F6AC1">
        <w:rPr>
          <w:b/>
          <w:bCs/>
          <w:sz w:val="24"/>
          <w:szCs w:val="24"/>
        </w:rPr>
        <w:t xml:space="preserve"> годы»</w:t>
      </w:r>
    </w:p>
    <w:p w:rsidR="00D833AC" w:rsidRDefault="00D833AC" w:rsidP="00D833AC">
      <w:pPr>
        <w:jc w:val="right"/>
        <w:rPr>
          <w:i/>
        </w:rPr>
      </w:pPr>
      <w:r>
        <w:rPr>
          <w:i/>
        </w:rPr>
        <w:t>2016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D833AC" w:rsidRPr="00443F33" w:rsidTr="00D42656">
        <w:tc>
          <w:tcPr>
            <w:tcW w:w="3261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Ед. 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изме</w:t>
            </w:r>
            <w:proofErr w:type="spellEnd"/>
            <w:r w:rsidRPr="00FA4B16"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рения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Показа-</w:t>
            </w: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proofErr w:type="spellStart"/>
            <w:r w:rsidRPr="00FA4B16">
              <w:t>тель</w:t>
            </w:r>
            <w:proofErr w:type="spellEnd"/>
            <w:r w:rsidRPr="00FA4B16">
              <w:t xml:space="preserve"> </w:t>
            </w:r>
            <w:r w:rsidRPr="00FA4B16">
              <w:rPr>
                <w:spacing w:val="-8"/>
              </w:rPr>
              <w:t>базового</w:t>
            </w:r>
            <w:r w:rsidRPr="00FA4B16">
              <w:t xml:space="preserve"> года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proofErr w:type="gramStart"/>
            <w:r w:rsidRPr="00FA4B16">
              <w:t>Плани-</w:t>
            </w:r>
            <w:r w:rsidRPr="00FA4B16">
              <w:rPr>
                <w:spacing w:val="-8"/>
              </w:rPr>
              <w:t>руемый</w:t>
            </w:r>
            <w:proofErr w:type="spellEnd"/>
            <w:proofErr w:type="gramEnd"/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пока-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затель</w:t>
            </w:r>
            <w:proofErr w:type="spellEnd"/>
          </w:p>
        </w:tc>
        <w:tc>
          <w:tcPr>
            <w:tcW w:w="148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8"/>
              </w:rPr>
              <w:t>Планируемы</w:t>
            </w:r>
            <w:r w:rsidRPr="00FA4B16">
              <w:t>й результат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достижения 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>t-ого целевого показателя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j-ой </w:t>
            </w:r>
            <w:proofErr w:type="gramStart"/>
            <w:r w:rsidRPr="00FA4B16">
              <w:t>под-программы</w:t>
            </w:r>
            <w:proofErr w:type="gramEnd"/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000" w:dyaOrig="760">
                <v:shape id="_x0000_i1041" type="#_x0000_t75" style="width:59.1pt;height:26.5pt" o:ole="">
                  <v:imagedata r:id="rId12" o:title=""/>
                </v:shape>
                <o:OLEObject Type="Embed" ProgID="Equation.3" ShapeID="_x0000_i1041" DrawAspect="Content" ObjectID="_1727698971" r:id="rId36"/>
              </w:object>
            </w:r>
          </w:p>
          <w:p w:rsidR="00D833AC" w:rsidRPr="00FA4B16" w:rsidRDefault="00D833AC" w:rsidP="00D42656">
            <w:pPr>
              <w:spacing w:line="216" w:lineRule="auto"/>
              <w:ind w:left="-74" w:firstLine="34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299" w:dyaOrig="720">
                <v:shape id="_x0000_i1042" type="#_x0000_t75" style="width:69.3pt;height:25.15pt" o:ole="">
                  <v:imagedata r:id="rId14" o:title=""/>
                </v:shape>
                <o:OLEObject Type="Embed" ProgID="Equation.3" ShapeID="_x0000_i1042" DrawAspect="Content" ObjectID="_1727698972" r:id="rId37"/>
              </w:objec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spacing w:line="216" w:lineRule="auto"/>
              <w:ind w:left="-141" w:right="-38" w:firstLine="108"/>
              <w:jc w:val="center"/>
            </w:pPr>
            <w:r w:rsidRPr="00FA4B16">
              <w:t>Планируемый показатель результативности подпрограммы</w:t>
            </w: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  <w:r w:rsidRPr="00FA4B16">
              <w:rPr>
                <w:rFonts w:eastAsia="Batang"/>
                <w:position w:val="-26"/>
                <w:lang w:eastAsia="ko-KR"/>
              </w:rPr>
              <w:object w:dxaOrig="2000" w:dyaOrig="1040">
                <v:shape id="_x0000_i1043" type="#_x0000_t75" style="width:54.35pt;height:33.3pt" o:ole="">
                  <v:imagedata r:id="rId16" o:title=""/>
                </v:shape>
                <o:OLEObject Type="Embed" ProgID="Equation.3" ShapeID="_x0000_i1043" DrawAspect="Content" ObjectID="_1727698973" r:id="rId38"/>
              </w:objec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Планируемый объем средств на реализацию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Коэффи</w:t>
            </w:r>
            <w:proofErr w:type="spellEnd"/>
            <w:r w:rsidRPr="00FA4B16">
              <w:rPr>
                <w:rFonts w:eastAsia="Batang"/>
                <w:lang w:eastAsia="ko-KR"/>
              </w:rPr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циент</w:t>
            </w:r>
            <w:proofErr w:type="spellEnd"/>
            <w:r w:rsidRPr="00FA4B16">
              <w:rPr>
                <w:rFonts w:eastAsia="Batang"/>
                <w:lang w:eastAsia="ko-KR"/>
              </w:rPr>
              <w:t xml:space="preserve"> влияния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r w:rsidRPr="00FA4B16">
              <w:rPr>
                <w:rFonts w:eastAsia="Batang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FA4B16">
              <w:rPr>
                <w:rFonts w:eastAsia="Batang"/>
                <w:lang w:eastAsia="ko-KR"/>
              </w:rPr>
              <w:t>эффектив-ность</w:t>
            </w:r>
            <w:proofErr w:type="spellEnd"/>
            <w:proofErr w:type="gramEnd"/>
            <w:r w:rsidRPr="00FA4B16">
              <w:rPr>
                <w:rFonts w:eastAsia="Batang"/>
                <w:lang w:eastAsia="ko-KR"/>
              </w:rPr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position w:val="-14"/>
              </w:rPr>
              <w:object w:dxaOrig="280" w:dyaOrig="380">
                <v:shape id="_x0000_i1044" type="#_x0000_t75" style="width:14.25pt;height:19pt" o:ole="">
                  <v:imagedata r:id="rId18" o:title=""/>
                </v:shape>
                <o:OLEObject Type="Embed" ProgID="Equation.3" ShapeID="_x0000_i1044" DrawAspect="Content" ObjectID="_1727698974" r:id="rId39"/>
              </w:object>
            </w:r>
            <w:r w:rsidRPr="00FA4B16">
              <w:rPr>
                <w:rFonts w:eastAsia="Batang"/>
                <w:position w:val="-24"/>
                <w:lang w:eastAsia="ko-KR"/>
              </w:rPr>
              <w:object w:dxaOrig="499" w:dyaOrig="620">
                <v:shape id="_x0000_i1045" type="#_x0000_t75" style="width:21.05pt;height:30.55pt" o:ole="">
                  <v:imagedata r:id="rId20" o:title=""/>
                </v:shape>
                <o:OLEObject Type="Embed" ProgID="Equation.3" ShapeID="_x0000_i1045" DrawAspect="Content" ObjectID="_1727698975" r:id="rId40"/>
              </w:objec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gramStart"/>
            <w:r w:rsidRPr="00FA4B16">
              <w:t>Суммарная</w:t>
            </w:r>
            <w:proofErr w:type="gramEnd"/>
            <w:r w:rsidRPr="00FA4B16">
              <w:t xml:space="preserve"> планируемая </w:t>
            </w:r>
            <w:proofErr w:type="spellStart"/>
            <w:r w:rsidRPr="00FA4B16">
              <w:t>результатив-ность</w:t>
            </w:r>
            <w:proofErr w:type="spell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420" w:dyaOrig="700">
                <v:shape id="_x0000_i1046" type="#_x0000_t75" style="width:67.25pt;height:22.4pt" o:ole="">
                  <v:imagedata r:id="rId22" o:title=""/>
                </v:shape>
                <o:OLEObject Type="Embed" ProgID="Equation.3" ShapeID="_x0000_i1046" DrawAspect="Content" ObjectID="_1727698976" r:id="rId41"/>
              </w:object>
            </w: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достижения  i-ого целевого показателя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500" w:dyaOrig="760">
                <v:shape id="_x0000_i1047" type="#_x0000_t75" style="width:65.9pt;height:23.1pt" o:ole="">
                  <v:imagedata r:id="rId24" o:title=""/>
                </v:shape>
                <o:OLEObject Type="Embed" ProgID="Equation.3" ShapeID="_x0000_i1047" DrawAspect="Content" ObjectID="_1727698977" r:id="rId42"/>
              </w:objec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10"/>
              </w:rPr>
              <w:t>Планируемый</w:t>
            </w:r>
            <w:r w:rsidRPr="00FA4B16">
              <w:t xml:space="preserve"> 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ind w:firstLine="142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left="-13" w:firstLine="142"/>
              <w:jc w:val="center"/>
            </w:pPr>
            <w:r w:rsidRPr="00FA4B16">
              <w:rPr>
                <w:rFonts w:eastAsia="Batang"/>
                <w:position w:val="-24"/>
                <w:lang w:eastAsia="ko-KR"/>
              </w:rPr>
              <w:object w:dxaOrig="2560" w:dyaOrig="980">
                <v:shape id="_x0000_i1048" type="#_x0000_t75" style="width:60.45pt;height:26.5pt" o:ole="">
                  <v:imagedata r:id="rId26" o:title=""/>
                </v:shape>
                <o:OLEObject Type="Embed" ProgID="Equation.3" ShapeID="_x0000_i1048" DrawAspect="Content" ObjectID="_1727698978" r:id="rId43"/>
              </w:object>
            </w:r>
          </w:p>
        </w:tc>
      </w:tr>
      <w:tr w:rsidR="00D833AC" w:rsidRPr="00443F33" w:rsidTr="00D42656">
        <w:trPr>
          <w:tblHeader/>
        </w:trPr>
        <w:tc>
          <w:tcPr>
            <w:tcW w:w="3261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1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jc w:val="center"/>
            </w:pPr>
            <w:r w:rsidRPr="00FA4B16">
              <w:t>2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3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jc w:val="center"/>
            </w:pPr>
            <w:r w:rsidRPr="00FA4B16">
              <w:t>4</w:t>
            </w:r>
          </w:p>
        </w:tc>
        <w:tc>
          <w:tcPr>
            <w:tcW w:w="148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5</w: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ind w:firstLine="108"/>
              <w:jc w:val="center"/>
            </w:pPr>
            <w:r w:rsidRPr="00FA4B16">
              <w:t>6</w: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jc w:val="center"/>
            </w:pPr>
            <w:r w:rsidRPr="00FA4B16">
              <w:t>7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8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jc w:val="center"/>
            </w:pPr>
            <w:r w:rsidRPr="00FA4B16">
              <w:t>9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10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ind w:firstLine="142"/>
              <w:jc w:val="center"/>
            </w:pPr>
            <w:r w:rsidRPr="00FA4B16">
              <w:t>11</w:t>
            </w:r>
          </w:p>
        </w:tc>
      </w:tr>
      <w:tr w:rsidR="00D833AC" w:rsidRPr="00443F33" w:rsidTr="00D42656">
        <w:trPr>
          <w:tblHeader/>
        </w:trPr>
        <w:tc>
          <w:tcPr>
            <w:tcW w:w="15585" w:type="dxa"/>
            <w:gridSpan w:val="11"/>
          </w:tcPr>
          <w:p w:rsidR="00D833AC" w:rsidRPr="00FA4B16" w:rsidRDefault="00D833AC" w:rsidP="00D42656">
            <w:pPr>
              <w:ind w:firstLine="142"/>
              <w:jc w:val="center"/>
            </w:pPr>
          </w:p>
        </w:tc>
      </w:tr>
      <w:tr w:rsidR="00D833AC" w:rsidRPr="00443F3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FA4B16">
              <w:rPr>
                <w:spacing w:val="-20"/>
              </w:rPr>
              <w:t>собственности</w:t>
            </w:r>
            <w:proofErr w:type="gramEnd"/>
            <w:r w:rsidRPr="00FA4B16">
              <w:rPr>
                <w:spacing w:val="-20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</w:tr>
      <w:tr w:rsidR="00D833AC" w:rsidRPr="00443F3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Х</w:t>
            </w:r>
          </w:p>
        </w:tc>
      </w:tr>
      <w:tr w:rsidR="00D833AC" w:rsidRPr="00443F3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 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 xml:space="preserve">0,0   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</w:tr>
    </w:tbl>
    <w:p w:rsidR="00FA4B16" w:rsidRDefault="00FA4B16" w:rsidP="00D833AC">
      <w:pPr>
        <w:jc w:val="center"/>
        <w:rPr>
          <w:b/>
          <w:sz w:val="24"/>
          <w:szCs w:val="24"/>
        </w:rPr>
      </w:pPr>
    </w:p>
    <w:p w:rsidR="00D833AC" w:rsidRPr="004F6AC1" w:rsidRDefault="00D833AC" w:rsidP="00D833AC">
      <w:pPr>
        <w:jc w:val="center"/>
        <w:rPr>
          <w:b/>
          <w:sz w:val="24"/>
          <w:szCs w:val="24"/>
        </w:rPr>
      </w:pPr>
      <w:proofErr w:type="gramStart"/>
      <w:r w:rsidRPr="004F6AC1">
        <w:rPr>
          <w:b/>
          <w:sz w:val="24"/>
          <w:szCs w:val="24"/>
        </w:rPr>
        <w:t>Р</w:t>
      </w:r>
      <w:proofErr w:type="gramEnd"/>
      <w:r w:rsidRPr="004F6AC1">
        <w:rPr>
          <w:b/>
          <w:sz w:val="24"/>
          <w:szCs w:val="24"/>
        </w:rPr>
        <w:t xml:space="preserve"> А С Ч Е Т  </w:t>
      </w:r>
    </w:p>
    <w:p w:rsidR="00D833AC" w:rsidRPr="004F6AC1" w:rsidRDefault="00D833AC" w:rsidP="00D833AC">
      <w:pPr>
        <w:ind w:left="142"/>
        <w:jc w:val="center"/>
        <w:rPr>
          <w:b/>
          <w:sz w:val="24"/>
          <w:szCs w:val="24"/>
        </w:rPr>
      </w:pPr>
      <w:r w:rsidRPr="004F6AC1">
        <w:rPr>
          <w:b/>
          <w:sz w:val="24"/>
          <w:szCs w:val="24"/>
        </w:rPr>
        <w:t xml:space="preserve">планируемой оценки эффективности </w:t>
      </w:r>
      <w:r w:rsidRPr="004F6AC1">
        <w:rPr>
          <w:b/>
          <w:bCs/>
          <w:color w:val="000000"/>
          <w:sz w:val="24"/>
          <w:szCs w:val="24"/>
        </w:rPr>
        <w:t xml:space="preserve">муниципальной программы </w:t>
      </w:r>
      <w:r w:rsidRPr="004F6AC1">
        <w:rPr>
          <w:b/>
          <w:color w:val="000000"/>
          <w:spacing w:val="-20"/>
          <w:sz w:val="24"/>
          <w:szCs w:val="24"/>
        </w:rPr>
        <w:t>Юровского сельсовета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4F6AC1">
        <w:rPr>
          <w:b/>
          <w:bCs/>
          <w:color w:val="000000"/>
          <w:sz w:val="24"/>
          <w:szCs w:val="24"/>
        </w:rPr>
        <w:t xml:space="preserve"> района</w:t>
      </w:r>
      <w:r w:rsidRPr="004F6AC1">
        <w:rPr>
          <w:b/>
          <w:bCs/>
          <w:sz w:val="24"/>
          <w:szCs w:val="24"/>
        </w:rPr>
        <w:t xml:space="preserve">   «</w:t>
      </w:r>
      <w:r w:rsidRPr="004F6AC1">
        <w:rPr>
          <w:rStyle w:val="s1"/>
          <w:b/>
          <w:sz w:val="24"/>
          <w:szCs w:val="24"/>
        </w:rPr>
        <w:t xml:space="preserve">Энергосбережение и </w:t>
      </w:r>
      <w:r w:rsidRPr="004F6AC1">
        <w:rPr>
          <w:rStyle w:val="s1"/>
          <w:b/>
          <w:sz w:val="24"/>
          <w:szCs w:val="24"/>
        </w:rPr>
        <w:lastRenderedPageBreak/>
        <w:t>повышение  энергетической эффективности</w:t>
      </w:r>
      <w:r w:rsidRPr="004F6AC1">
        <w:rPr>
          <w:b/>
          <w:sz w:val="24"/>
          <w:szCs w:val="24"/>
        </w:rPr>
        <w:t xml:space="preserve">  </w:t>
      </w:r>
      <w:r w:rsidRPr="004F6AC1">
        <w:rPr>
          <w:b/>
          <w:bCs/>
          <w:sz w:val="24"/>
          <w:szCs w:val="24"/>
        </w:rPr>
        <w:t xml:space="preserve">в </w:t>
      </w:r>
      <w:r w:rsidRPr="004F6AC1">
        <w:rPr>
          <w:b/>
          <w:color w:val="000000"/>
          <w:spacing w:val="-20"/>
          <w:sz w:val="24"/>
          <w:szCs w:val="24"/>
        </w:rPr>
        <w:t>Юровском  сельсовете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sz w:val="24"/>
          <w:szCs w:val="24"/>
        </w:rPr>
        <w:t>Мокшанского</w:t>
      </w:r>
      <w:proofErr w:type="spellEnd"/>
      <w:r w:rsidRPr="004F6AC1">
        <w:rPr>
          <w:b/>
          <w:bCs/>
          <w:sz w:val="24"/>
          <w:szCs w:val="24"/>
        </w:rPr>
        <w:t xml:space="preserve"> района Пензенской области на 2014-202</w:t>
      </w:r>
      <w:r>
        <w:rPr>
          <w:b/>
          <w:bCs/>
          <w:sz w:val="24"/>
          <w:szCs w:val="24"/>
        </w:rPr>
        <w:t>7</w:t>
      </w:r>
      <w:r w:rsidRPr="004F6AC1">
        <w:rPr>
          <w:b/>
          <w:bCs/>
          <w:sz w:val="24"/>
          <w:szCs w:val="24"/>
        </w:rPr>
        <w:t xml:space="preserve"> годы»</w:t>
      </w:r>
    </w:p>
    <w:p w:rsidR="00D833AC" w:rsidRPr="003154BC" w:rsidRDefault="00D833AC" w:rsidP="00D833AC">
      <w:pPr>
        <w:jc w:val="right"/>
        <w:rPr>
          <w:i/>
        </w:rPr>
      </w:pPr>
      <w:r w:rsidRPr="0046422B">
        <w:rPr>
          <w:i/>
        </w:rPr>
        <w:t>2017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D833AC" w:rsidRPr="007D28B3" w:rsidTr="00D42656">
        <w:tc>
          <w:tcPr>
            <w:tcW w:w="3261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Ед. 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изме</w:t>
            </w:r>
            <w:proofErr w:type="spellEnd"/>
            <w:r w:rsidRPr="00FA4B16"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рения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Показа-</w:t>
            </w: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proofErr w:type="spellStart"/>
            <w:r w:rsidRPr="00FA4B16">
              <w:t>тель</w:t>
            </w:r>
            <w:proofErr w:type="spellEnd"/>
            <w:r w:rsidRPr="00FA4B16">
              <w:t xml:space="preserve"> </w:t>
            </w:r>
            <w:r w:rsidRPr="00FA4B16">
              <w:rPr>
                <w:spacing w:val="-8"/>
              </w:rPr>
              <w:t>базового</w:t>
            </w:r>
            <w:r w:rsidRPr="00FA4B16">
              <w:t xml:space="preserve"> года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proofErr w:type="gramStart"/>
            <w:r w:rsidRPr="00FA4B16">
              <w:t>Плани-</w:t>
            </w:r>
            <w:r w:rsidRPr="00FA4B16">
              <w:rPr>
                <w:spacing w:val="-8"/>
              </w:rPr>
              <w:t>руемый</w:t>
            </w:r>
            <w:proofErr w:type="spellEnd"/>
            <w:proofErr w:type="gramEnd"/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пока-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затель</w:t>
            </w:r>
            <w:proofErr w:type="spellEnd"/>
          </w:p>
        </w:tc>
        <w:tc>
          <w:tcPr>
            <w:tcW w:w="148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8"/>
              </w:rPr>
              <w:t>Планируемы</w:t>
            </w:r>
            <w:r w:rsidRPr="00FA4B16">
              <w:t>й результат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достижения 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>t-ого целевого показателя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j-ой </w:t>
            </w:r>
            <w:proofErr w:type="gramStart"/>
            <w:r w:rsidRPr="00FA4B16">
              <w:t>под-программы</w:t>
            </w:r>
            <w:proofErr w:type="gramEnd"/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000" w:dyaOrig="760">
                <v:shape id="_x0000_i1049" type="#_x0000_t75" style="width:59.1pt;height:26.5pt" o:ole="">
                  <v:imagedata r:id="rId12" o:title=""/>
                </v:shape>
                <o:OLEObject Type="Embed" ProgID="Equation.3" ShapeID="_x0000_i1049" DrawAspect="Content" ObjectID="_1727698979" r:id="rId44"/>
              </w:object>
            </w:r>
          </w:p>
          <w:p w:rsidR="00D833AC" w:rsidRPr="00FA4B16" w:rsidRDefault="00D833AC" w:rsidP="00D42656">
            <w:pPr>
              <w:spacing w:line="216" w:lineRule="auto"/>
              <w:ind w:left="-74" w:firstLine="34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299" w:dyaOrig="720">
                <v:shape id="_x0000_i1050" type="#_x0000_t75" style="width:69.3pt;height:25.15pt" o:ole="">
                  <v:imagedata r:id="rId14" o:title=""/>
                </v:shape>
                <o:OLEObject Type="Embed" ProgID="Equation.3" ShapeID="_x0000_i1050" DrawAspect="Content" ObjectID="_1727698980" r:id="rId45"/>
              </w:objec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spacing w:line="216" w:lineRule="auto"/>
              <w:ind w:left="-141" w:right="-38" w:firstLine="108"/>
              <w:jc w:val="center"/>
            </w:pPr>
            <w:r w:rsidRPr="00FA4B16">
              <w:t>Планируемый показатель результативности подпрограммы</w:t>
            </w: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  <w:r w:rsidRPr="00FA4B16">
              <w:rPr>
                <w:rFonts w:eastAsia="Batang"/>
                <w:position w:val="-26"/>
                <w:lang w:eastAsia="ko-KR"/>
              </w:rPr>
              <w:object w:dxaOrig="2000" w:dyaOrig="1040">
                <v:shape id="_x0000_i1051" type="#_x0000_t75" style="width:54.35pt;height:33.3pt" o:ole="">
                  <v:imagedata r:id="rId16" o:title=""/>
                </v:shape>
                <o:OLEObject Type="Embed" ProgID="Equation.3" ShapeID="_x0000_i1051" DrawAspect="Content" ObjectID="_1727698981" r:id="rId46"/>
              </w:objec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Планируемый объем средств на реализацию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Коэффи</w:t>
            </w:r>
            <w:proofErr w:type="spellEnd"/>
            <w:r w:rsidRPr="00FA4B16">
              <w:rPr>
                <w:rFonts w:eastAsia="Batang"/>
                <w:lang w:eastAsia="ko-KR"/>
              </w:rPr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циент</w:t>
            </w:r>
            <w:proofErr w:type="spellEnd"/>
            <w:r w:rsidRPr="00FA4B16">
              <w:rPr>
                <w:rFonts w:eastAsia="Batang"/>
                <w:lang w:eastAsia="ko-KR"/>
              </w:rPr>
              <w:t xml:space="preserve"> влияния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r w:rsidRPr="00FA4B16">
              <w:rPr>
                <w:rFonts w:eastAsia="Batang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FA4B16">
              <w:rPr>
                <w:rFonts w:eastAsia="Batang"/>
                <w:lang w:eastAsia="ko-KR"/>
              </w:rPr>
              <w:t>эффектив-ность</w:t>
            </w:r>
            <w:proofErr w:type="spellEnd"/>
            <w:proofErr w:type="gramEnd"/>
            <w:r w:rsidRPr="00FA4B16">
              <w:rPr>
                <w:rFonts w:eastAsia="Batang"/>
                <w:lang w:eastAsia="ko-KR"/>
              </w:rPr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position w:val="-14"/>
              </w:rPr>
              <w:object w:dxaOrig="280" w:dyaOrig="380">
                <v:shape id="_x0000_i1052" type="#_x0000_t75" style="width:14.25pt;height:19pt" o:ole="">
                  <v:imagedata r:id="rId18" o:title=""/>
                </v:shape>
                <o:OLEObject Type="Embed" ProgID="Equation.3" ShapeID="_x0000_i1052" DrawAspect="Content" ObjectID="_1727698982" r:id="rId47"/>
              </w:object>
            </w:r>
            <w:r w:rsidRPr="00FA4B16">
              <w:rPr>
                <w:rFonts w:eastAsia="Batang"/>
                <w:position w:val="-24"/>
                <w:lang w:eastAsia="ko-KR"/>
              </w:rPr>
              <w:object w:dxaOrig="499" w:dyaOrig="620">
                <v:shape id="_x0000_i1053" type="#_x0000_t75" style="width:21.05pt;height:30.55pt" o:ole="">
                  <v:imagedata r:id="rId20" o:title=""/>
                </v:shape>
                <o:OLEObject Type="Embed" ProgID="Equation.3" ShapeID="_x0000_i1053" DrawAspect="Content" ObjectID="_1727698983" r:id="rId48"/>
              </w:objec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gramStart"/>
            <w:r w:rsidRPr="00FA4B16">
              <w:t>Суммарная</w:t>
            </w:r>
            <w:proofErr w:type="gramEnd"/>
            <w:r w:rsidRPr="00FA4B16">
              <w:t xml:space="preserve"> планируемая </w:t>
            </w:r>
            <w:proofErr w:type="spellStart"/>
            <w:r w:rsidRPr="00FA4B16">
              <w:t>результатив-ность</w:t>
            </w:r>
            <w:proofErr w:type="spell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420" w:dyaOrig="700">
                <v:shape id="_x0000_i1054" type="#_x0000_t75" style="width:67.25pt;height:22.4pt" o:ole="">
                  <v:imagedata r:id="rId22" o:title=""/>
                </v:shape>
                <o:OLEObject Type="Embed" ProgID="Equation.3" ShapeID="_x0000_i1054" DrawAspect="Content" ObjectID="_1727698984" r:id="rId49"/>
              </w:object>
            </w: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достижения  i-ого целевого показателя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500" w:dyaOrig="760">
                <v:shape id="_x0000_i1055" type="#_x0000_t75" style="width:65.9pt;height:23.1pt" o:ole="">
                  <v:imagedata r:id="rId24" o:title=""/>
                </v:shape>
                <o:OLEObject Type="Embed" ProgID="Equation.3" ShapeID="_x0000_i1055" DrawAspect="Content" ObjectID="_1727698985" r:id="rId50"/>
              </w:objec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10"/>
              </w:rPr>
              <w:t>Планируемый</w:t>
            </w:r>
            <w:r w:rsidRPr="00FA4B16">
              <w:t xml:space="preserve"> 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ind w:firstLine="142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left="-13" w:firstLine="142"/>
              <w:jc w:val="center"/>
            </w:pPr>
            <w:r w:rsidRPr="00FA4B16">
              <w:rPr>
                <w:rFonts w:eastAsia="Batang"/>
                <w:position w:val="-24"/>
                <w:lang w:eastAsia="ko-KR"/>
              </w:rPr>
              <w:object w:dxaOrig="2560" w:dyaOrig="980">
                <v:shape id="_x0000_i1056" type="#_x0000_t75" style="width:60.45pt;height:26.5pt" o:ole="">
                  <v:imagedata r:id="rId26" o:title=""/>
                </v:shape>
                <o:OLEObject Type="Embed" ProgID="Equation.3" ShapeID="_x0000_i1056" DrawAspect="Content" ObjectID="_1727698986" r:id="rId51"/>
              </w:object>
            </w:r>
          </w:p>
        </w:tc>
      </w:tr>
      <w:tr w:rsidR="00D833AC" w:rsidRPr="007D28B3" w:rsidTr="00D42656">
        <w:trPr>
          <w:tblHeader/>
        </w:trPr>
        <w:tc>
          <w:tcPr>
            <w:tcW w:w="3261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1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jc w:val="center"/>
            </w:pPr>
            <w:r w:rsidRPr="00FA4B16">
              <w:t>2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3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jc w:val="center"/>
            </w:pPr>
            <w:r w:rsidRPr="00FA4B16">
              <w:t>4</w:t>
            </w:r>
          </w:p>
        </w:tc>
        <w:tc>
          <w:tcPr>
            <w:tcW w:w="148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5</w: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ind w:firstLine="108"/>
              <w:jc w:val="center"/>
            </w:pPr>
            <w:r w:rsidRPr="00FA4B16">
              <w:t>6</w: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jc w:val="center"/>
            </w:pPr>
            <w:r w:rsidRPr="00FA4B16">
              <w:t>7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8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jc w:val="center"/>
            </w:pPr>
            <w:r w:rsidRPr="00FA4B16">
              <w:t>9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10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ind w:firstLine="142"/>
              <w:jc w:val="center"/>
            </w:pPr>
            <w:r w:rsidRPr="00FA4B16">
              <w:t>11</w:t>
            </w:r>
          </w:p>
        </w:tc>
      </w:tr>
      <w:tr w:rsidR="00D833AC" w:rsidRPr="007D28B3" w:rsidTr="00D42656">
        <w:trPr>
          <w:tblHeader/>
        </w:trPr>
        <w:tc>
          <w:tcPr>
            <w:tcW w:w="15585" w:type="dxa"/>
            <w:gridSpan w:val="11"/>
          </w:tcPr>
          <w:p w:rsidR="00D833AC" w:rsidRPr="00FA4B16" w:rsidRDefault="00D833AC" w:rsidP="00D42656">
            <w:pPr>
              <w:ind w:firstLine="142"/>
              <w:jc w:val="center"/>
            </w:pP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FA4B16">
              <w:rPr>
                <w:spacing w:val="-20"/>
              </w:rPr>
              <w:t>собственности</w:t>
            </w:r>
            <w:proofErr w:type="gramEnd"/>
            <w:r w:rsidRPr="00FA4B16">
              <w:rPr>
                <w:spacing w:val="-20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 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 xml:space="preserve">  Х   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</w:tbl>
    <w:p w:rsidR="00D833AC" w:rsidRDefault="00D833AC" w:rsidP="00D833AC"/>
    <w:p w:rsidR="00D833AC" w:rsidRPr="004F6AC1" w:rsidRDefault="00D833AC" w:rsidP="00D833AC">
      <w:pPr>
        <w:jc w:val="center"/>
        <w:rPr>
          <w:b/>
          <w:sz w:val="24"/>
          <w:szCs w:val="24"/>
        </w:rPr>
      </w:pPr>
      <w:proofErr w:type="gramStart"/>
      <w:r w:rsidRPr="004F6AC1">
        <w:rPr>
          <w:b/>
          <w:sz w:val="24"/>
          <w:szCs w:val="24"/>
        </w:rPr>
        <w:t>Р</w:t>
      </w:r>
      <w:proofErr w:type="gramEnd"/>
      <w:r w:rsidRPr="004F6AC1">
        <w:rPr>
          <w:b/>
          <w:sz w:val="24"/>
          <w:szCs w:val="24"/>
        </w:rPr>
        <w:t xml:space="preserve"> А С Ч Е Т  </w:t>
      </w:r>
    </w:p>
    <w:p w:rsidR="00D833AC" w:rsidRPr="004F6AC1" w:rsidRDefault="00D833AC" w:rsidP="00D833AC">
      <w:pPr>
        <w:ind w:left="142"/>
        <w:jc w:val="center"/>
        <w:rPr>
          <w:b/>
          <w:sz w:val="24"/>
          <w:szCs w:val="24"/>
        </w:rPr>
      </w:pPr>
      <w:r w:rsidRPr="004F6AC1">
        <w:rPr>
          <w:b/>
          <w:sz w:val="24"/>
          <w:szCs w:val="24"/>
        </w:rPr>
        <w:t xml:space="preserve">планируемой оценки эффективности </w:t>
      </w:r>
      <w:r w:rsidRPr="004F6AC1">
        <w:rPr>
          <w:b/>
          <w:bCs/>
          <w:color w:val="000000"/>
          <w:sz w:val="24"/>
          <w:szCs w:val="24"/>
        </w:rPr>
        <w:t xml:space="preserve">муниципальной программы </w:t>
      </w:r>
      <w:r w:rsidRPr="004F6AC1">
        <w:rPr>
          <w:b/>
          <w:color w:val="000000"/>
          <w:spacing w:val="-20"/>
          <w:sz w:val="24"/>
          <w:szCs w:val="24"/>
        </w:rPr>
        <w:t>Юровского сельсовета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4F6AC1">
        <w:rPr>
          <w:b/>
          <w:bCs/>
          <w:color w:val="000000"/>
          <w:sz w:val="24"/>
          <w:szCs w:val="24"/>
        </w:rPr>
        <w:t xml:space="preserve"> района</w:t>
      </w:r>
      <w:r w:rsidRPr="004F6AC1">
        <w:rPr>
          <w:b/>
          <w:bCs/>
          <w:sz w:val="24"/>
          <w:szCs w:val="24"/>
        </w:rPr>
        <w:t xml:space="preserve">   «</w:t>
      </w:r>
      <w:r w:rsidRPr="004F6AC1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4F6AC1">
        <w:rPr>
          <w:b/>
          <w:sz w:val="24"/>
          <w:szCs w:val="24"/>
        </w:rPr>
        <w:t xml:space="preserve">  </w:t>
      </w:r>
      <w:r w:rsidRPr="004F6AC1">
        <w:rPr>
          <w:b/>
          <w:bCs/>
          <w:sz w:val="24"/>
          <w:szCs w:val="24"/>
        </w:rPr>
        <w:t xml:space="preserve">в </w:t>
      </w:r>
      <w:r w:rsidRPr="004F6AC1">
        <w:rPr>
          <w:b/>
          <w:color w:val="000000"/>
          <w:spacing w:val="-20"/>
          <w:sz w:val="24"/>
          <w:szCs w:val="24"/>
        </w:rPr>
        <w:t>Юровском  сельсовете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sz w:val="24"/>
          <w:szCs w:val="24"/>
        </w:rPr>
        <w:t>Мокшанского</w:t>
      </w:r>
      <w:proofErr w:type="spellEnd"/>
      <w:r w:rsidRPr="004F6AC1">
        <w:rPr>
          <w:b/>
          <w:bCs/>
          <w:sz w:val="24"/>
          <w:szCs w:val="24"/>
        </w:rPr>
        <w:t xml:space="preserve"> района Пензенской области на 2014-202</w:t>
      </w:r>
      <w:r>
        <w:rPr>
          <w:b/>
          <w:bCs/>
          <w:sz w:val="24"/>
          <w:szCs w:val="24"/>
        </w:rPr>
        <w:t>7</w:t>
      </w:r>
      <w:r w:rsidRPr="004F6AC1">
        <w:rPr>
          <w:b/>
          <w:bCs/>
          <w:sz w:val="24"/>
          <w:szCs w:val="24"/>
        </w:rPr>
        <w:t xml:space="preserve"> годы»</w:t>
      </w:r>
    </w:p>
    <w:p w:rsidR="00D833AC" w:rsidRPr="003154BC" w:rsidRDefault="00D833AC" w:rsidP="00D833AC">
      <w:pPr>
        <w:jc w:val="right"/>
        <w:rPr>
          <w:i/>
        </w:rPr>
      </w:pPr>
      <w:r w:rsidRPr="00993673">
        <w:rPr>
          <w:i/>
        </w:rPr>
        <w:t>2018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D833AC" w:rsidRPr="007D28B3" w:rsidTr="00D42656">
        <w:tc>
          <w:tcPr>
            <w:tcW w:w="3261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Ед. 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изме</w:t>
            </w:r>
            <w:proofErr w:type="spellEnd"/>
            <w:r w:rsidRPr="00FA4B16"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рения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Показа-</w:t>
            </w: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proofErr w:type="spellStart"/>
            <w:r w:rsidRPr="00FA4B16">
              <w:t>тель</w:t>
            </w:r>
            <w:proofErr w:type="spellEnd"/>
            <w:r w:rsidRPr="00FA4B16">
              <w:t xml:space="preserve"> </w:t>
            </w:r>
            <w:r w:rsidRPr="00FA4B16">
              <w:rPr>
                <w:spacing w:val="-8"/>
              </w:rPr>
              <w:t>базового</w:t>
            </w:r>
            <w:r w:rsidRPr="00FA4B16">
              <w:t xml:space="preserve"> года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proofErr w:type="gramStart"/>
            <w:r w:rsidRPr="00FA4B16">
              <w:t>Плани-</w:t>
            </w:r>
            <w:r w:rsidRPr="00FA4B16">
              <w:rPr>
                <w:spacing w:val="-8"/>
              </w:rPr>
              <w:t>руемый</w:t>
            </w:r>
            <w:proofErr w:type="spellEnd"/>
            <w:proofErr w:type="gramEnd"/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пока-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lastRenderedPageBreak/>
              <w:t>затель</w:t>
            </w:r>
            <w:proofErr w:type="spellEnd"/>
          </w:p>
        </w:tc>
        <w:tc>
          <w:tcPr>
            <w:tcW w:w="148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8"/>
              </w:rPr>
              <w:lastRenderedPageBreak/>
              <w:t>Планируемы</w:t>
            </w:r>
            <w:r w:rsidRPr="00FA4B16">
              <w:t>й результат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достижения 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>t-ого целевого показателя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lastRenderedPageBreak/>
              <w:t xml:space="preserve">j-ой </w:t>
            </w:r>
            <w:proofErr w:type="gramStart"/>
            <w:r w:rsidRPr="00FA4B16">
              <w:t>под-программы</w:t>
            </w:r>
            <w:proofErr w:type="gramEnd"/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000" w:dyaOrig="760">
                <v:shape id="_x0000_i1057" type="#_x0000_t75" style="width:59.1pt;height:26.5pt" o:ole="">
                  <v:imagedata r:id="rId12" o:title=""/>
                </v:shape>
                <o:OLEObject Type="Embed" ProgID="Equation.3" ShapeID="_x0000_i1057" DrawAspect="Content" ObjectID="_1727698987" r:id="rId52"/>
              </w:object>
            </w:r>
          </w:p>
          <w:p w:rsidR="00D833AC" w:rsidRPr="00FA4B16" w:rsidRDefault="00D833AC" w:rsidP="00D42656">
            <w:pPr>
              <w:spacing w:line="216" w:lineRule="auto"/>
              <w:ind w:left="-74" w:firstLine="34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299" w:dyaOrig="720">
                <v:shape id="_x0000_i1058" type="#_x0000_t75" style="width:69.3pt;height:25.15pt" o:ole="">
                  <v:imagedata r:id="rId14" o:title=""/>
                </v:shape>
                <o:OLEObject Type="Embed" ProgID="Equation.3" ShapeID="_x0000_i1058" DrawAspect="Content" ObjectID="_1727698988" r:id="rId53"/>
              </w:objec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spacing w:line="216" w:lineRule="auto"/>
              <w:ind w:left="-141" w:right="-38" w:firstLine="108"/>
              <w:jc w:val="center"/>
            </w:pPr>
            <w:r w:rsidRPr="00FA4B16">
              <w:lastRenderedPageBreak/>
              <w:t>Планируемый показатель результативности подпрограммы</w:t>
            </w: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  <w:r w:rsidRPr="00FA4B16">
              <w:rPr>
                <w:rFonts w:eastAsia="Batang"/>
                <w:position w:val="-26"/>
                <w:lang w:eastAsia="ko-KR"/>
              </w:rPr>
              <w:object w:dxaOrig="2000" w:dyaOrig="1040">
                <v:shape id="_x0000_i1059" type="#_x0000_t75" style="width:54.35pt;height:33.3pt" o:ole="">
                  <v:imagedata r:id="rId16" o:title=""/>
                </v:shape>
                <o:OLEObject Type="Embed" ProgID="Equation.3" ShapeID="_x0000_i1059" DrawAspect="Content" ObjectID="_1727698989" r:id="rId54"/>
              </w:objec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lastRenderedPageBreak/>
              <w:t>Планируемый объем средст</w:t>
            </w:r>
            <w:r w:rsidRPr="00FA4B16">
              <w:lastRenderedPageBreak/>
              <w:t>в на реализацию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lastRenderedPageBreak/>
              <w:t>Коэффи</w:t>
            </w:r>
            <w:proofErr w:type="spellEnd"/>
            <w:r w:rsidRPr="00FA4B16">
              <w:rPr>
                <w:rFonts w:eastAsia="Batang"/>
                <w:lang w:eastAsia="ko-KR"/>
              </w:rPr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циент</w:t>
            </w:r>
            <w:proofErr w:type="spellEnd"/>
            <w:r w:rsidRPr="00FA4B16">
              <w:rPr>
                <w:rFonts w:eastAsia="Batang"/>
                <w:lang w:eastAsia="ko-KR"/>
              </w:rPr>
              <w:t xml:space="preserve"> влияния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r w:rsidRPr="00FA4B16">
              <w:rPr>
                <w:rFonts w:eastAsia="Batang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FA4B16">
              <w:rPr>
                <w:rFonts w:eastAsia="Batang"/>
                <w:lang w:eastAsia="ko-KR"/>
              </w:rPr>
              <w:lastRenderedPageBreak/>
              <w:t>эффектив-ность</w:t>
            </w:r>
            <w:proofErr w:type="spellEnd"/>
            <w:proofErr w:type="gramEnd"/>
            <w:r w:rsidRPr="00FA4B16">
              <w:rPr>
                <w:rFonts w:eastAsia="Batang"/>
                <w:lang w:eastAsia="ko-KR"/>
              </w:rPr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position w:val="-14"/>
              </w:rPr>
              <w:object w:dxaOrig="280" w:dyaOrig="380">
                <v:shape id="_x0000_i1060" type="#_x0000_t75" style="width:14.25pt;height:19pt" o:ole="">
                  <v:imagedata r:id="rId18" o:title=""/>
                </v:shape>
                <o:OLEObject Type="Embed" ProgID="Equation.3" ShapeID="_x0000_i1060" DrawAspect="Content" ObjectID="_1727698990" r:id="rId55"/>
              </w:object>
            </w:r>
            <w:r w:rsidRPr="00FA4B16">
              <w:rPr>
                <w:rFonts w:eastAsia="Batang"/>
                <w:position w:val="-24"/>
                <w:lang w:eastAsia="ko-KR"/>
              </w:rPr>
              <w:object w:dxaOrig="499" w:dyaOrig="620">
                <v:shape id="_x0000_i1061" type="#_x0000_t75" style="width:21.05pt;height:30.55pt" o:ole="">
                  <v:imagedata r:id="rId20" o:title=""/>
                </v:shape>
                <o:OLEObject Type="Embed" ProgID="Equation.3" ShapeID="_x0000_i1061" DrawAspect="Content" ObjectID="_1727698991" r:id="rId56"/>
              </w:objec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gramStart"/>
            <w:r w:rsidRPr="00FA4B16">
              <w:lastRenderedPageBreak/>
              <w:t>Суммарная</w:t>
            </w:r>
            <w:proofErr w:type="gramEnd"/>
            <w:r w:rsidRPr="00FA4B16">
              <w:t xml:space="preserve"> планируемая </w:t>
            </w:r>
            <w:proofErr w:type="spellStart"/>
            <w:r w:rsidRPr="00FA4B16">
              <w:t>результатив-ность</w:t>
            </w:r>
            <w:proofErr w:type="spell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420" w:dyaOrig="700">
                <v:shape id="_x0000_i1062" type="#_x0000_t75" style="width:67.25pt;height:22.4pt" o:ole="">
                  <v:imagedata r:id="rId22" o:title=""/>
                </v:shape>
                <o:OLEObject Type="Embed" ProgID="Equation.3" ShapeID="_x0000_i1062" DrawAspect="Content" ObjectID="_1727698992" r:id="rId57"/>
              </w:object>
            </w: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lastRenderedPageBreak/>
              <w:t xml:space="preserve">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достижения  i-ого </w:t>
            </w:r>
            <w:r w:rsidRPr="00FA4B16">
              <w:lastRenderedPageBreak/>
              <w:t>целевого показателя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500" w:dyaOrig="760">
                <v:shape id="_x0000_i1063" type="#_x0000_t75" style="width:65.9pt;height:23.1pt" o:ole="">
                  <v:imagedata r:id="rId24" o:title=""/>
                </v:shape>
                <o:OLEObject Type="Embed" ProgID="Equation.3" ShapeID="_x0000_i1063" DrawAspect="Content" ObjectID="_1727698993" r:id="rId58"/>
              </w:objec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10"/>
              </w:rPr>
              <w:lastRenderedPageBreak/>
              <w:t>Планируемый</w:t>
            </w:r>
            <w:r w:rsidRPr="00FA4B16">
              <w:t xml:space="preserve"> 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ind w:firstLine="142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left="-13" w:firstLine="142"/>
              <w:jc w:val="center"/>
            </w:pPr>
            <w:r w:rsidRPr="00FA4B16">
              <w:rPr>
                <w:rFonts w:eastAsia="Batang"/>
                <w:position w:val="-24"/>
                <w:lang w:eastAsia="ko-KR"/>
              </w:rPr>
              <w:object w:dxaOrig="2560" w:dyaOrig="980">
                <v:shape id="_x0000_i1064" type="#_x0000_t75" style="width:60.45pt;height:26.5pt" o:ole="">
                  <v:imagedata r:id="rId26" o:title=""/>
                </v:shape>
                <o:OLEObject Type="Embed" ProgID="Equation.3" ShapeID="_x0000_i1064" DrawAspect="Content" ObjectID="_1727698994" r:id="rId59"/>
              </w:object>
            </w:r>
          </w:p>
        </w:tc>
      </w:tr>
      <w:tr w:rsidR="00D833AC" w:rsidRPr="007D28B3" w:rsidTr="00D42656">
        <w:trPr>
          <w:tblHeader/>
        </w:trPr>
        <w:tc>
          <w:tcPr>
            <w:tcW w:w="3261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lastRenderedPageBreak/>
              <w:t>1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jc w:val="center"/>
            </w:pPr>
            <w:r w:rsidRPr="00FA4B16">
              <w:t>2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3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jc w:val="center"/>
            </w:pPr>
            <w:r w:rsidRPr="00FA4B16">
              <w:t>4</w:t>
            </w:r>
          </w:p>
        </w:tc>
        <w:tc>
          <w:tcPr>
            <w:tcW w:w="148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5</w: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ind w:firstLine="108"/>
              <w:jc w:val="center"/>
            </w:pPr>
            <w:r w:rsidRPr="00FA4B16">
              <w:t>6</w: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jc w:val="center"/>
            </w:pPr>
            <w:r w:rsidRPr="00FA4B16">
              <w:t>7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8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jc w:val="center"/>
            </w:pPr>
            <w:r w:rsidRPr="00FA4B16">
              <w:t>9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10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ind w:firstLine="142"/>
              <w:jc w:val="center"/>
            </w:pPr>
            <w:r w:rsidRPr="00FA4B16">
              <w:t>11</w:t>
            </w:r>
          </w:p>
        </w:tc>
      </w:tr>
      <w:tr w:rsidR="00D833AC" w:rsidRPr="007D28B3" w:rsidTr="00D42656">
        <w:trPr>
          <w:tblHeader/>
        </w:trPr>
        <w:tc>
          <w:tcPr>
            <w:tcW w:w="15585" w:type="dxa"/>
            <w:gridSpan w:val="11"/>
          </w:tcPr>
          <w:p w:rsidR="00D833AC" w:rsidRPr="00FA4B16" w:rsidRDefault="00D833AC" w:rsidP="00D42656">
            <w:pPr>
              <w:ind w:firstLine="142"/>
              <w:jc w:val="center"/>
            </w:pP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FA4B16">
              <w:rPr>
                <w:spacing w:val="-20"/>
              </w:rPr>
              <w:t>собственности</w:t>
            </w:r>
            <w:proofErr w:type="gramEnd"/>
            <w:r w:rsidRPr="00FA4B16">
              <w:rPr>
                <w:spacing w:val="-20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 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 xml:space="preserve"> Х   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</w:tbl>
    <w:p w:rsidR="00D833AC" w:rsidRDefault="00D833AC" w:rsidP="00D833AC"/>
    <w:p w:rsidR="00D833AC" w:rsidRPr="004F6AC1" w:rsidRDefault="00D833AC" w:rsidP="00D833AC">
      <w:pPr>
        <w:jc w:val="center"/>
        <w:rPr>
          <w:b/>
          <w:sz w:val="24"/>
          <w:szCs w:val="24"/>
        </w:rPr>
      </w:pPr>
      <w:proofErr w:type="gramStart"/>
      <w:r w:rsidRPr="004F6AC1">
        <w:rPr>
          <w:b/>
          <w:sz w:val="24"/>
          <w:szCs w:val="24"/>
        </w:rPr>
        <w:t>Р</w:t>
      </w:r>
      <w:proofErr w:type="gramEnd"/>
      <w:r w:rsidRPr="004F6AC1">
        <w:rPr>
          <w:b/>
          <w:sz w:val="24"/>
          <w:szCs w:val="24"/>
        </w:rPr>
        <w:t xml:space="preserve"> А С Ч Е Т  </w:t>
      </w:r>
    </w:p>
    <w:p w:rsidR="00D833AC" w:rsidRPr="004F6AC1" w:rsidRDefault="00D833AC" w:rsidP="00D833AC">
      <w:pPr>
        <w:ind w:left="142"/>
        <w:jc w:val="center"/>
        <w:rPr>
          <w:b/>
          <w:sz w:val="24"/>
          <w:szCs w:val="24"/>
        </w:rPr>
      </w:pPr>
      <w:r w:rsidRPr="004F6AC1">
        <w:rPr>
          <w:b/>
          <w:sz w:val="24"/>
          <w:szCs w:val="24"/>
        </w:rPr>
        <w:t xml:space="preserve">планируемой оценки эффективности </w:t>
      </w:r>
      <w:r w:rsidRPr="004F6AC1">
        <w:rPr>
          <w:b/>
          <w:bCs/>
          <w:color w:val="000000"/>
          <w:sz w:val="24"/>
          <w:szCs w:val="24"/>
        </w:rPr>
        <w:t xml:space="preserve">муниципальной программы </w:t>
      </w:r>
      <w:r w:rsidRPr="004F6AC1">
        <w:rPr>
          <w:b/>
          <w:color w:val="000000"/>
          <w:spacing w:val="-20"/>
          <w:sz w:val="24"/>
          <w:szCs w:val="24"/>
        </w:rPr>
        <w:t>Юровского сельсовета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4F6AC1">
        <w:rPr>
          <w:b/>
          <w:bCs/>
          <w:color w:val="000000"/>
          <w:sz w:val="24"/>
          <w:szCs w:val="24"/>
        </w:rPr>
        <w:t xml:space="preserve"> района</w:t>
      </w:r>
      <w:r w:rsidRPr="004F6AC1">
        <w:rPr>
          <w:b/>
          <w:bCs/>
          <w:sz w:val="24"/>
          <w:szCs w:val="24"/>
        </w:rPr>
        <w:t xml:space="preserve">   «</w:t>
      </w:r>
      <w:r w:rsidRPr="004F6AC1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4F6AC1">
        <w:rPr>
          <w:b/>
          <w:sz w:val="24"/>
          <w:szCs w:val="24"/>
        </w:rPr>
        <w:t xml:space="preserve">  </w:t>
      </w:r>
      <w:r w:rsidRPr="004F6AC1">
        <w:rPr>
          <w:b/>
          <w:bCs/>
          <w:sz w:val="24"/>
          <w:szCs w:val="24"/>
        </w:rPr>
        <w:t xml:space="preserve">в </w:t>
      </w:r>
      <w:r w:rsidRPr="004F6AC1">
        <w:rPr>
          <w:b/>
          <w:color w:val="000000"/>
          <w:spacing w:val="-20"/>
          <w:sz w:val="24"/>
          <w:szCs w:val="24"/>
        </w:rPr>
        <w:t>Юровском  сельсовете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sz w:val="24"/>
          <w:szCs w:val="24"/>
        </w:rPr>
        <w:t>Мокшанского</w:t>
      </w:r>
      <w:proofErr w:type="spellEnd"/>
      <w:r w:rsidRPr="004F6AC1">
        <w:rPr>
          <w:b/>
          <w:bCs/>
          <w:sz w:val="24"/>
          <w:szCs w:val="24"/>
        </w:rPr>
        <w:t xml:space="preserve"> района Пензенской области на 2014-202</w:t>
      </w:r>
      <w:r>
        <w:rPr>
          <w:b/>
          <w:bCs/>
          <w:sz w:val="24"/>
          <w:szCs w:val="24"/>
        </w:rPr>
        <w:t>7</w:t>
      </w:r>
      <w:r w:rsidRPr="004F6AC1">
        <w:rPr>
          <w:b/>
          <w:bCs/>
          <w:sz w:val="24"/>
          <w:szCs w:val="24"/>
        </w:rPr>
        <w:t xml:space="preserve"> годы»</w:t>
      </w:r>
    </w:p>
    <w:p w:rsidR="00D833AC" w:rsidRDefault="00D833AC" w:rsidP="00D833AC">
      <w:pPr>
        <w:jc w:val="right"/>
        <w:rPr>
          <w:i/>
        </w:rPr>
      </w:pPr>
      <w:r w:rsidRPr="00BF7C21">
        <w:rPr>
          <w:i/>
        </w:rPr>
        <w:t>2019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D833AC" w:rsidRPr="007D28B3" w:rsidTr="00D42656">
        <w:tc>
          <w:tcPr>
            <w:tcW w:w="3261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Ед. 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изме</w:t>
            </w:r>
            <w:proofErr w:type="spellEnd"/>
            <w:r w:rsidRPr="00FA4B16"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рения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Показа-</w:t>
            </w: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proofErr w:type="spellStart"/>
            <w:r w:rsidRPr="00FA4B16">
              <w:t>тель</w:t>
            </w:r>
            <w:proofErr w:type="spellEnd"/>
            <w:r w:rsidRPr="00FA4B16">
              <w:t xml:space="preserve"> </w:t>
            </w:r>
            <w:r w:rsidRPr="00FA4B16">
              <w:rPr>
                <w:spacing w:val="-8"/>
              </w:rPr>
              <w:t>базового</w:t>
            </w:r>
            <w:r w:rsidRPr="00FA4B16">
              <w:t xml:space="preserve"> года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proofErr w:type="gramStart"/>
            <w:r w:rsidRPr="00FA4B16">
              <w:t>Плани-</w:t>
            </w:r>
            <w:r w:rsidRPr="00FA4B16">
              <w:rPr>
                <w:spacing w:val="-8"/>
              </w:rPr>
              <w:t>руемый</w:t>
            </w:r>
            <w:proofErr w:type="spellEnd"/>
            <w:proofErr w:type="gramEnd"/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пока-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затель</w:t>
            </w:r>
            <w:proofErr w:type="spellEnd"/>
          </w:p>
        </w:tc>
        <w:tc>
          <w:tcPr>
            <w:tcW w:w="148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8"/>
              </w:rPr>
              <w:t>Планируемы</w:t>
            </w:r>
            <w:r w:rsidRPr="00FA4B16">
              <w:t>й результат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достижения 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>t-ого целевого показателя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j-ой </w:t>
            </w:r>
            <w:proofErr w:type="gramStart"/>
            <w:r w:rsidRPr="00FA4B16">
              <w:t>под-программы</w:t>
            </w:r>
            <w:proofErr w:type="gramEnd"/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000" w:dyaOrig="760">
                <v:shape id="_x0000_i1065" type="#_x0000_t75" style="width:59.1pt;height:26.5pt" o:ole="">
                  <v:imagedata r:id="rId12" o:title=""/>
                </v:shape>
                <o:OLEObject Type="Embed" ProgID="Equation.3" ShapeID="_x0000_i1065" DrawAspect="Content" ObjectID="_1727698995" r:id="rId60"/>
              </w:object>
            </w:r>
          </w:p>
          <w:p w:rsidR="00D833AC" w:rsidRPr="00FA4B16" w:rsidRDefault="00D833AC" w:rsidP="00D42656">
            <w:pPr>
              <w:spacing w:line="216" w:lineRule="auto"/>
              <w:ind w:left="-74" w:firstLine="34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299" w:dyaOrig="720">
                <v:shape id="_x0000_i1066" type="#_x0000_t75" style="width:69.3pt;height:25.15pt" o:ole="">
                  <v:imagedata r:id="rId14" o:title=""/>
                </v:shape>
                <o:OLEObject Type="Embed" ProgID="Equation.3" ShapeID="_x0000_i1066" DrawAspect="Content" ObjectID="_1727698996" r:id="rId61"/>
              </w:objec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spacing w:line="216" w:lineRule="auto"/>
              <w:ind w:left="-141" w:right="-38" w:firstLine="108"/>
              <w:jc w:val="center"/>
            </w:pPr>
            <w:r w:rsidRPr="00FA4B16">
              <w:t>Планируемый показатель результативности подпрограммы</w:t>
            </w: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  <w:r w:rsidRPr="00FA4B16">
              <w:rPr>
                <w:rFonts w:eastAsia="Batang"/>
                <w:position w:val="-26"/>
                <w:lang w:eastAsia="ko-KR"/>
              </w:rPr>
              <w:object w:dxaOrig="2000" w:dyaOrig="1040">
                <v:shape id="_x0000_i1067" type="#_x0000_t75" style="width:54.35pt;height:33.3pt" o:ole="">
                  <v:imagedata r:id="rId16" o:title=""/>
                </v:shape>
                <o:OLEObject Type="Embed" ProgID="Equation.3" ShapeID="_x0000_i1067" DrawAspect="Content" ObjectID="_1727698997" r:id="rId62"/>
              </w:objec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Планируемый объем средств на реализацию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lastRenderedPageBreak/>
              <w:t>Коэффи</w:t>
            </w:r>
            <w:proofErr w:type="spellEnd"/>
            <w:r w:rsidRPr="00FA4B16">
              <w:rPr>
                <w:rFonts w:eastAsia="Batang"/>
                <w:lang w:eastAsia="ko-KR"/>
              </w:rPr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циент</w:t>
            </w:r>
            <w:proofErr w:type="spellEnd"/>
            <w:r w:rsidRPr="00FA4B16">
              <w:rPr>
                <w:rFonts w:eastAsia="Batang"/>
                <w:lang w:eastAsia="ko-KR"/>
              </w:rPr>
              <w:t xml:space="preserve"> влияния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r w:rsidRPr="00FA4B16">
              <w:rPr>
                <w:rFonts w:eastAsia="Batang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FA4B16">
              <w:rPr>
                <w:rFonts w:eastAsia="Batang"/>
                <w:lang w:eastAsia="ko-KR"/>
              </w:rPr>
              <w:t>эффектив-ность</w:t>
            </w:r>
            <w:proofErr w:type="spellEnd"/>
            <w:proofErr w:type="gramEnd"/>
            <w:r w:rsidRPr="00FA4B16">
              <w:rPr>
                <w:rFonts w:eastAsia="Batang"/>
                <w:lang w:eastAsia="ko-KR"/>
              </w:rPr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position w:val="-14"/>
              </w:rPr>
              <w:object w:dxaOrig="280" w:dyaOrig="380">
                <v:shape id="_x0000_i1068" type="#_x0000_t75" style="width:14.25pt;height:19pt" o:ole="">
                  <v:imagedata r:id="rId18" o:title=""/>
                </v:shape>
                <o:OLEObject Type="Embed" ProgID="Equation.3" ShapeID="_x0000_i1068" DrawAspect="Content" ObjectID="_1727698998" r:id="rId63"/>
              </w:object>
            </w:r>
            <w:r w:rsidRPr="00FA4B16">
              <w:rPr>
                <w:rFonts w:eastAsia="Batang"/>
                <w:position w:val="-24"/>
                <w:lang w:eastAsia="ko-KR"/>
              </w:rPr>
              <w:object w:dxaOrig="499" w:dyaOrig="620">
                <v:shape id="_x0000_i1069" type="#_x0000_t75" style="width:21.05pt;height:30.55pt" o:ole="">
                  <v:imagedata r:id="rId20" o:title=""/>
                </v:shape>
                <o:OLEObject Type="Embed" ProgID="Equation.3" ShapeID="_x0000_i1069" DrawAspect="Content" ObjectID="_1727698999" r:id="rId64"/>
              </w:objec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gramStart"/>
            <w:r w:rsidRPr="00FA4B16">
              <w:t>Суммарная</w:t>
            </w:r>
            <w:proofErr w:type="gramEnd"/>
            <w:r w:rsidRPr="00FA4B16">
              <w:t xml:space="preserve"> планируемая </w:t>
            </w:r>
            <w:proofErr w:type="spellStart"/>
            <w:r w:rsidRPr="00FA4B16">
              <w:t>результатив-ность</w:t>
            </w:r>
            <w:proofErr w:type="spell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420" w:dyaOrig="700">
                <v:shape id="_x0000_i1070" type="#_x0000_t75" style="width:67.25pt;height:22.4pt" o:ole="">
                  <v:imagedata r:id="rId22" o:title=""/>
                </v:shape>
                <o:OLEObject Type="Embed" ProgID="Equation.3" ShapeID="_x0000_i1070" DrawAspect="Content" ObjectID="_1727699000" r:id="rId65"/>
              </w:object>
            </w: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достижения  i-ого целевого показателя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500" w:dyaOrig="760">
                <v:shape id="_x0000_i1071" type="#_x0000_t75" style="width:65.9pt;height:23.1pt" o:ole="">
                  <v:imagedata r:id="rId24" o:title=""/>
                </v:shape>
                <o:OLEObject Type="Embed" ProgID="Equation.3" ShapeID="_x0000_i1071" DrawAspect="Content" ObjectID="_1727699001" r:id="rId66"/>
              </w:objec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10"/>
              </w:rPr>
              <w:lastRenderedPageBreak/>
              <w:t>Планируемый</w:t>
            </w:r>
            <w:r w:rsidRPr="00FA4B16">
              <w:t xml:space="preserve"> 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ind w:firstLine="142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left="-13" w:firstLine="142"/>
              <w:jc w:val="center"/>
            </w:pPr>
            <w:r w:rsidRPr="00FA4B16">
              <w:rPr>
                <w:rFonts w:eastAsia="Batang"/>
                <w:position w:val="-24"/>
                <w:lang w:eastAsia="ko-KR"/>
              </w:rPr>
              <w:object w:dxaOrig="2560" w:dyaOrig="980">
                <v:shape id="_x0000_i1072" type="#_x0000_t75" style="width:60.45pt;height:26.5pt" o:ole="">
                  <v:imagedata r:id="rId26" o:title=""/>
                </v:shape>
                <o:OLEObject Type="Embed" ProgID="Equation.3" ShapeID="_x0000_i1072" DrawAspect="Content" ObjectID="_1727699002" r:id="rId67"/>
              </w:object>
            </w:r>
          </w:p>
        </w:tc>
      </w:tr>
      <w:tr w:rsidR="00D833AC" w:rsidRPr="007D28B3" w:rsidTr="00D42656">
        <w:trPr>
          <w:tblHeader/>
        </w:trPr>
        <w:tc>
          <w:tcPr>
            <w:tcW w:w="3261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lastRenderedPageBreak/>
              <w:t>1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jc w:val="center"/>
            </w:pPr>
            <w:r w:rsidRPr="00FA4B16">
              <w:t>2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3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jc w:val="center"/>
            </w:pPr>
            <w:r w:rsidRPr="00FA4B16">
              <w:t>4</w:t>
            </w:r>
          </w:p>
        </w:tc>
        <w:tc>
          <w:tcPr>
            <w:tcW w:w="148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5</w: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ind w:firstLine="108"/>
              <w:jc w:val="center"/>
            </w:pPr>
            <w:r w:rsidRPr="00FA4B16">
              <w:t>6</w: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jc w:val="center"/>
            </w:pPr>
            <w:r w:rsidRPr="00FA4B16">
              <w:t>7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8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jc w:val="center"/>
            </w:pPr>
            <w:r w:rsidRPr="00FA4B16">
              <w:t>9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10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ind w:firstLine="142"/>
              <w:jc w:val="center"/>
            </w:pPr>
            <w:r w:rsidRPr="00FA4B16">
              <w:t>11</w:t>
            </w:r>
          </w:p>
        </w:tc>
      </w:tr>
      <w:tr w:rsidR="00D833AC" w:rsidRPr="007D28B3" w:rsidTr="00D42656">
        <w:trPr>
          <w:tblHeader/>
        </w:trPr>
        <w:tc>
          <w:tcPr>
            <w:tcW w:w="15585" w:type="dxa"/>
            <w:gridSpan w:val="11"/>
          </w:tcPr>
          <w:p w:rsidR="00D833AC" w:rsidRPr="00FA4B16" w:rsidRDefault="00D833AC" w:rsidP="00D42656">
            <w:pPr>
              <w:ind w:firstLine="142"/>
              <w:jc w:val="center"/>
            </w:pP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FA4B16">
              <w:rPr>
                <w:spacing w:val="-20"/>
              </w:rPr>
              <w:t>собственности</w:t>
            </w:r>
            <w:proofErr w:type="gramEnd"/>
            <w:r w:rsidRPr="00FA4B16">
              <w:rPr>
                <w:spacing w:val="-20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 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 xml:space="preserve">  Х   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</w:tbl>
    <w:p w:rsidR="00D833AC" w:rsidRPr="003154BC" w:rsidRDefault="00D833AC" w:rsidP="00D833AC"/>
    <w:p w:rsidR="00D833AC" w:rsidRPr="004F6AC1" w:rsidRDefault="00D833AC" w:rsidP="00D833AC">
      <w:pPr>
        <w:jc w:val="center"/>
        <w:rPr>
          <w:b/>
          <w:sz w:val="24"/>
          <w:szCs w:val="24"/>
        </w:rPr>
      </w:pPr>
      <w:proofErr w:type="gramStart"/>
      <w:r w:rsidRPr="004F6AC1">
        <w:rPr>
          <w:b/>
          <w:sz w:val="24"/>
          <w:szCs w:val="24"/>
        </w:rPr>
        <w:t>Р</w:t>
      </w:r>
      <w:proofErr w:type="gramEnd"/>
      <w:r w:rsidRPr="004F6AC1">
        <w:rPr>
          <w:b/>
          <w:sz w:val="24"/>
          <w:szCs w:val="24"/>
        </w:rPr>
        <w:t xml:space="preserve"> А С Ч Е Т  </w:t>
      </w:r>
    </w:p>
    <w:p w:rsidR="00D833AC" w:rsidRPr="004F6AC1" w:rsidRDefault="00D833AC" w:rsidP="00D833AC">
      <w:pPr>
        <w:ind w:left="142"/>
        <w:jc w:val="center"/>
        <w:rPr>
          <w:b/>
          <w:sz w:val="24"/>
          <w:szCs w:val="24"/>
        </w:rPr>
      </w:pPr>
      <w:r w:rsidRPr="004F6AC1">
        <w:rPr>
          <w:b/>
          <w:sz w:val="24"/>
          <w:szCs w:val="24"/>
        </w:rPr>
        <w:t xml:space="preserve">планируемой оценки эффективности </w:t>
      </w:r>
      <w:r w:rsidRPr="004F6AC1">
        <w:rPr>
          <w:b/>
          <w:bCs/>
          <w:color w:val="000000"/>
          <w:sz w:val="24"/>
          <w:szCs w:val="24"/>
        </w:rPr>
        <w:t xml:space="preserve">муниципальной программы </w:t>
      </w:r>
      <w:r w:rsidRPr="004F6AC1">
        <w:rPr>
          <w:b/>
          <w:color w:val="000000"/>
          <w:spacing w:val="-20"/>
          <w:sz w:val="24"/>
          <w:szCs w:val="24"/>
        </w:rPr>
        <w:t>Юровского сельсовета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4F6AC1">
        <w:rPr>
          <w:b/>
          <w:bCs/>
          <w:color w:val="000000"/>
          <w:sz w:val="24"/>
          <w:szCs w:val="24"/>
        </w:rPr>
        <w:t xml:space="preserve"> района</w:t>
      </w:r>
      <w:r w:rsidRPr="004F6AC1">
        <w:rPr>
          <w:b/>
          <w:bCs/>
          <w:sz w:val="24"/>
          <w:szCs w:val="24"/>
        </w:rPr>
        <w:t xml:space="preserve">   «</w:t>
      </w:r>
      <w:r w:rsidRPr="004F6AC1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4F6AC1">
        <w:rPr>
          <w:b/>
          <w:sz w:val="24"/>
          <w:szCs w:val="24"/>
        </w:rPr>
        <w:t xml:space="preserve">  </w:t>
      </w:r>
      <w:r w:rsidRPr="004F6AC1">
        <w:rPr>
          <w:b/>
          <w:bCs/>
          <w:sz w:val="24"/>
          <w:szCs w:val="24"/>
        </w:rPr>
        <w:t xml:space="preserve">в </w:t>
      </w:r>
      <w:r w:rsidRPr="004F6AC1">
        <w:rPr>
          <w:b/>
          <w:color w:val="000000"/>
          <w:spacing w:val="-20"/>
          <w:sz w:val="24"/>
          <w:szCs w:val="24"/>
        </w:rPr>
        <w:t>Юровском  сельсовете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sz w:val="24"/>
          <w:szCs w:val="24"/>
        </w:rPr>
        <w:t>Мокшанского</w:t>
      </w:r>
      <w:proofErr w:type="spellEnd"/>
      <w:r w:rsidRPr="004F6AC1">
        <w:rPr>
          <w:b/>
          <w:bCs/>
          <w:sz w:val="24"/>
          <w:szCs w:val="24"/>
        </w:rPr>
        <w:t xml:space="preserve"> района Пензенской области на 2014-202</w:t>
      </w:r>
      <w:r>
        <w:rPr>
          <w:b/>
          <w:bCs/>
          <w:sz w:val="24"/>
          <w:szCs w:val="24"/>
        </w:rPr>
        <w:t>7</w:t>
      </w:r>
      <w:r w:rsidRPr="004F6AC1">
        <w:rPr>
          <w:b/>
          <w:bCs/>
          <w:sz w:val="24"/>
          <w:szCs w:val="24"/>
        </w:rPr>
        <w:t xml:space="preserve"> годы»</w:t>
      </w:r>
    </w:p>
    <w:p w:rsidR="00D833AC" w:rsidRDefault="00D833AC" w:rsidP="00D833AC">
      <w:pPr>
        <w:jc w:val="right"/>
        <w:rPr>
          <w:i/>
        </w:rPr>
      </w:pPr>
      <w:r>
        <w:rPr>
          <w:i/>
        </w:rPr>
        <w:t>2020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D833AC" w:rsidRPr="007D28B3" w:rsidTr="00D42656">
        <w:tc>
          <w:tcPr>
            <w:tcW w:w="3261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Ед. 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изме</w:t>
            </w:r>
            <w:proofErr w:type="spellEnd"/>
            <w:r w:rsidRPr="00FA4B16"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рения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Показа-</w:t>
            </w: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proofErr w:type="spellStart"/>
            <w:r w:rsidRPr="00FA4B16">
              <w:t>тель</w:t>
            </w:r>
            <w:proofErr w:type="spellEnd"/>
            <w:r w:rsidRPr="00FA4B16">
              <w:t xml:space="preserve"> </w:t>
            </w:r>
            <w:r w:rsidRPr="00FA4B16">
              <w:rPr>
                <w:spacing w:val="-8"/>
              </w:rPr>
              <w:t>базового</w:t>
            </w:r>
            <w:r w:rsidRPr="00FA4B16">
              <w:t xml:space="preserve"> года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proofErr w:type="gramStart"/>
            <w:r w:rsidRPr="00FA4B16">
              <w:t>Плани-</w:t>
            </w:r>
            <w:r w:rsidRPr="00FA4B16">
              <w:rPr>
                <w:spacing w:val="-8"/>
              </w:rPr>
              <w:t>руемый</w:t>
            </w:r>
            <w:proofErr w:type="spellEnd"/>
            <w:proofErr w:type="gramEnd"/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пока-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затель</w:t>
            </w:r>
            <w:proofErr w:type="spellEnd"/>
          </w:p>
        </w:tc>
        <w:tc>
          <w:tcPr>
            <w:tcW w:w="148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8"/>
              </w:rPr>
              <w:t>Планируемы</w:t>
            </w:r>
            <w:r w:rsidRPr="00FA4B16">
              <w:t>й результат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достижения 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>t-ого целевого показателя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j-ой </w:t>
            </w:r>
            <w:proofErr w:type="gramStart"/>
            <w:r w:rsidRPr="00FA4B16">
              <w:t>под-программы</w:t>
            </w:r>
            <w:proofErr w:type="gramEnd"/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000" w:dyaOrig="760">
                <v:shape id="_x0000_i1073" type="#_x0000_t75" style="width:59.1pt;height:26.5pt" o:ole="">
                  <v:imagedata r:id="rId12" o:title=""/>
                </v:shape>
                <o:OLEObject Type="Embed" ProgID="Equation.3" ShapeID="_x0000_i1073" DrawAspect="Content" ObjectID="_1727699003" r:id="rId68"/>
              </w:object>
            </w:r>
          </w:p>
          <w:p w:rsidR="00D833AC" w:rsidRPr="00FA4B16" w:rsidRDefault="00D833AC" w:rsidP="00D42656">
            <w:pPr>
              <w:spacing w:line="216" w:lineRule="auto"/>
              <w:ind w:left="-74" w:firstLine="34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299" w:dyaOrig="720">
                <v:shape id="_x0000_i1074" type="#_x0000_t75" style="width:69.3pt;height:25.15pt" o:ole="">
                  <v:imagedata r:id="rId14" o:title=""/>
                </v:shape>
                <o:OLEObject Type="Embed" ProgID="Equation.3" ShapeID="_x0000_i1074" DrawAspect="Content" ObjectID="_1727699004" r:id="rId69"/>
              </w:objec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spacing w:line="216" w:lineRule="auto"/>
              <w:ind w:left="-141" w:right="-38" w:firstLine="108"/>
              <w:jc w:val="center"/>
            </w:pPr>
            <w:r w:rsidRPr="00FA4B16">
              <w:t>Планируемый показатель результативности подпрограммы</w:t>
            </w: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  <w:r w:rsidRPr="00FA4B16">
              <w:rPr>
                <w:rFonts w:eastAsia="Batang"/>
                <w:position w:val="-26"/>
                <w:lang w:eastAsia="ko-KR"/>
              </w:rPr>
              <w:object w:dxaOrig="2000" w:dyaOrig="1040">
                <v:shape id="_x0000_i1075" type="#_x0000_t75" style="width:54.35pt;height:33.3pt" o:ole="">
                  <v:imagedata r:id="rId16" o:title=""/>
                </v:shape>
                <o:OLEObject Type="Embed" ProgID="Equation.3" ShapeID="_x0000_i1075" DrawAspect="Content" ObjectID="_1727699005" r:id="rId70"/>
              </w:objec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Планируемый объем средств на реализацию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Коэффи</w:t>
            </w:r>
            <w:proofErr w:type="spellEnd"/>
            <w:r w:rsidRPr="00FA4B16">
              <w:rPr>
                <w:rFonts w:eastAsia="Batang"/>
                <w:lang w:eastAsia="ko-KR"/>
              </w:rPr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циент</w:t>
            </w:r>
            <w:proofErr w:type="spellEnd"/>
            <w:r w:rsidRPr="00FA4B16">
              <w:rPr>
                <w:rFonts w:eastAsia="Batang"/>
                <w:lang w:eastAsia="ko-KR"/>
              </w:rPr>
              <w:t xml:space="preserve"> влияния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r w:rsidRPr="00FA4B16">
              <w:rPr>
                <w:rFonts w:eastAsia="Batang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FA4B16">
              <w:rPr>
                <w:rFonts w:eastAsia="Batang"/>
                <w:lang w:eastAsia="ko-KR"/>
              </w:rPr>
              <w:t>эффектив-ность</w:t>
            </w:r>
            <w:proofErr w:type="spellEnd"/>
            <w:proofErr w:type="gramEnd"/>
            <w:r w:rsidRPr="00FA4B16">
              <w:rPr>
                <w:rFonts w:eastAsia="Batang"/>
                <w:lang w:eastAsia="ko-KR"/>
              </w:rPr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position w:val="-14"/>
              </w:rPr>
              <w:object w:dxaOrig="280" w:dyaOrig="380">
                <v:shape id="_x0000_i1076" type="#_x0000_t75" style="width:14.25pt;height:19pt" o:ole="">
                  <v:imagedata r:id="rId18" o:title=""/>
                </v:shape>
                <o:OLEObject Type="Embed" ProgID="Equation.3" ShapeID="_x0000_i1076" DrawAspect="Content" ObjectID="_1727699006" r:id="rId71"/>
              </w:object>
            </w:r>
            <w:r w:rsidRPr="00FA4B16">
              <w:rPr>
                <w:rFonts w:eastAsia="Batang"/>
                <w:position w:val="-24"/>
                <w:lang w:eastAsia="ko-KR"/>
              </w:rPr>
              <w:object w:dxaOrig="499" w:dyaOrig="620">
                <v:shape id="_x0000_i1077" type="#_x0000_t75" style="width:21.05pt;height:30.55pt" o:ole="">
                  <v:imagedata r:id="rId20" o:title=""/>
                </v:shape>
                <o:OLEObject Type="Embed" ProgID="Equation.3" ShapeID="_x0000_i1077" DrawAspect="Content" ObjectID="_1727699007" r:id="rId72"/>
              </w:objec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gramStart"/>
            <w:r w:rsidRPr="00FA4B16">
              <w:t>Суммарная</w:t>
            </w:r>
            <w:proofErr w:type="gramEnd"/>
            <w:r w:rsidRPr="00FA4B16">
              <w:t xml:space="preserve"> планируемая </w:t>
            </w:r>
            <w:proofErr w:type="spellStart"/>
            <w:r w:rsidRPr="00FA4B16">
              <w:t>результатив-ность</w:t>
            </w:r>
            <w:proofErr w:type="spell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420" w:dyaOrig="700">
                <v:shape id="_x0000_i1078" type="#_x0000_t75" style="width:67.25pt;height:22.4pt" o:ole="">
                  <v:imagedata r:id="rId22" o:title=""/>
                </v:shape>
                <o:OLEObject Type="Embed" ProgID="Equation.3" ShapeID="_x0000_i1078" DrawAspect="Content" ObjectID="_1727699008" r:id="rId73"/>
              </w:object>
            </w: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достижения  i-ого целевого показателя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500" w:dyaOrig="760">
                <v:shape id="_x0000_i1079" type="#_x0000_t75" style="width:65.9pt;height:23.1pt" o:ole="">
                  <v:imagedata r:id="rId24" o:title=""/>
                </v:shape>
                <o:OLEObject Type="Embed" ProgID="Equation.3" ShapeID="_x0000_i1079" DrawAspect="Content" ObjectID="_1727699009" r:id="rId74"/>
              </w:objec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10"/>
              </w:rPr>
              <w:t>Планируемый</w:t>
            </w:r>
            <w:r w:rsidRPr="00FA4B16">
              <w:t xml:space="preserve"> 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ind w:firstLine="142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left="-13" w:firstLine="142"/>
              <w:jc w:val="center"/>
            </w:pPr>
            <w:r w:rsidRPr="00FA4B16">
              <w:rPr>
                <w:rFonts w:eastAsia="Batang"/>
                <w:position w:val="-24"/>
                <w:lang w:eastAsia="ko-KR"/>
              </w:rPr>
              <w:object w:dxaOrig="2560" w:dyaOrig="980">
                <v:shape id="_x0000_i1080" type="#_x0000_t75" style="width:60.45pt;height:26.5pt" o:ole="">
                  <v:imagedata r:id="rId26" o:title=""/>
                </v:shape>
                <o:OLEObject Type="Embed" ProgID="Equation.3" ShapeID="_x0000_i1080" DrawAspect="Content" ObjectID="_1727699010" r:id="rId75"/>
              </w:object>
            </w:r>
          </w:p>
        </w:tc>
      </w:tr>
      <w:tr w:rsidR="00D833AC" w:rsidRPr="007D28B3" w:rsidTr="00D42656">
        <w:trPr>
          <w:tblHeader/>
        </w:trPr>
        <w:tc>
          <w:tcPr>
            <w:tcW w:w="3261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1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jc w:val="center"/>
            </w:pPr>
            <w:r w:rsidRPr="00FA4B16">
              <w:t>2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3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jc w:val="center"/>
            </w:pPr>
            <w:r w:rsidRPr="00FA4B16">
              <w:t>4</w:t>
            </w:r>
          </w:p>
        </w:tc>
        <w:tc>
          <w:tcPr>
            <w:tcW w:w="148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5</w: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ind w:firstLine="108"/>
              <w:jc w:val="center"/>
            </w:pPr>
            <w:r w:rsidRPr="00FA4B16">
              <w:t>6</w: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jc w:val="center"/>
            </w:pPr>
            <w:r w:rsidRPr="00FA4B16">
              <w:t>7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8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jc w:val="center"/>
            </w:pPr>
            <w:r w:rsidRPr="00FA4B16">
              <w:t>9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10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ind w:firstLine="142"/>
              <w:jc w:val="center"/>
            </w:pPr>
            <w:r w:rsidRPr="00FA4B16">
              <w:t>11</w:t>
            </w:r>
          </w:p>
        </w:tc>
      </w:tr>
      <w:tr w:rsidR="00D833AC" w:rsidRPr="007D28B3" w:rsidTr="00D42656">
        <w:trPr>
          <w:tblHeader/>
        </w:trPr>
        <w:tc>
          <w:tcPr>
            <w:tcW w:w="15585" w:type="dxa"/>
            <w:gridSpan w:val="11"/>
          </w:tcPr>
          <w:p w:rsidR="00D833AC" w:rsidRPr="00FA4B16" w:rsidRDefault="00D833AC" w:rsidP="00D42656">
            <w:pPr>
              <w:ind w:firstLine="142"/>
              <w:jc w:val="center"/>
            </w:pP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FA4B16">
              <w:rPr>
                <w:spacing w:val="-20"/>
              </w:rPr>
              <w:t>собственности</w:t>
            </w:r>
            <w:proofErr w:type="gramEnd"/>
            <w:r w:rsidRPr="00FA4B16">
              <w:rPr>
                <w:spacing w:val="-20"/>
              </w:rPr>
              <w:t xml:space="preserve"> на которые определены в </w:t>
            </w:r>
            <w:r w:rsidRPr="00FA4B16">
              <w:rPr>
                <w:spacing w:val="-20"/>
              </w:rPr>
              <w:lastRenderedPageBreak/>
              <w:t>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lastRenderedPageBreak/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lastRenderedPageBreak/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 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 xml:space="preserve">  Х   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</w:tbl>
    <w:p w:rsidR="00D833AC" w:rsidRDefault="00D833AC" w:rsidP="00D833AC">
      <w:pPr>
        <w:jc w:val="right"/>
        <w:rPr>
          <w:i/>
        </w:rPr>
      </w:pPr>
    </w:p>
    <w:p w:rsidR="00D833AC" w:rsidRPr="004F6AC1" w:rsidRDefault="00D833AC" w:rsidP="00D833AC">
      <w:pPr>
        <w:jc w:val="center"/>
        <w:rPr>
          <w:b/>
          <w:sz w:val="24"/>
          <w:szCs w:val="24"/>
        </w:rPr>
      </w:pPr>
      <w:proofErr w:type="gramStart"/>
      <w:r w:rsidRPr="004F6AC1">
        <w:rPr>
          <w:b/>
          <w:sz w:val="24"/>
          <w:szCs w:val="24"/>
        </w:rPr>
        <w:t>Р</w:t>
      </w:r>
      <w:proofErr w:type="gramEnd"/>
      <w:r w:rsidRPr="004F6AC1">
        <w:rPr>
          <w:b/>
          <w:sz w:val="24"/>
          <w:szCs w:val="24"/>
        </w:rPr>
        <w:t xml:space="preserve"> А С Ч Е Т  </w:t>
      </w:r>
    </w:p>
    <w:p w:rsidR="00D833AC" w:rsidRPr="004F6AC1" w:rsidRDefault="00D833AC" w:rsidP="00D833AC">
      <w:pPr>
        <w:ind w:left="142"/>
        <w:jc w:val="center"/>
        <w:rPr>
          <w:b/>
          <w:sz w:val="24"/>
          <w:szCs w:val="24"/>
        </w:rPr>
      </w:pPr>
      <w:r w:rsidRPr="004F6AC1">
        <w:rPr>
          <w:b/>
          <w:sz w:val="24"/>
          <w:szCs w:val="24"/>
        </w:rPr>
        <w:t xml:space="preserve">планируемой оценки эффективности </w:t>
      </w:r>
      <w:r w:rsidRPr="004F6AC1">
        <w:rPr>
          <w:b/>
          <w:bCs/>
          <w:color w:val="000000"/>
          <w:sz w:val="24"/>
          <w:szCs w:val="24"/>
        </w:rPr>
        <w:t xml:space="preserve">муниципальной программы </w:t>
      </w:r>
      <w:r w:rsidRPr="004F6AC1">
        <w:rPr>
          <w:b/>
          <w:color w:val="000000"/>
          <w:spacing w:val="-20"/>
          <w:sz w:val="24"/>
          <w:szCs w:val="24"/>
        </w:rPr>
        <w:t>Юровского сельсовета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4F6AC1">
        <w:rPr>
          <w:b/>
          <w:bCs/>
          <w:color w:val="000000"/>
          <w:sz w:val="24"/>
          <w:szCs w:val="24"/>
        </w:rPr>
        <w:t xml:space="preserve"> района</w:t>
      </w:r>
      <w:r w:rsidRPr="004F6AC1">
        <w:rPr>
          <w:b/>
          <w:bCs/>
          <w:sz w:val="24"/>
          <w:szCs w:val="24"/>
        </w:rPr>
        <w:t xml:space="preserve">   «</w:t>
      </w:r>
      <w:r w:rsidRPr="004F6AC1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4F6AC1">
        <w:rPr>
          <w:b/>
          <w:sz w:val="24"/>
          <w:szCs w:val="24"/>
        </w:rPr>
        <w:t xml:space="preserve">  </w:t>
      </w:r>
      <w:r w:rsidRPr="004F6AC1">
        <w:rPr>
          <w:b/>
          <w:bCs/>
          <w:sz w:val="24"/>
          <w:szCs w:val="24"/>
        </w:rPr>
        <w:t xml:space="preserve">в </w:t>
      </w:r>
      <w:r w:rsidRPr="004F6AC1">
        <w:rPr>
          <w:b/>
          <w:color w:val="000000"/>
          <w:spacing w:val="-20"/>
          <w:sz w:val="24"/>
          <w:szCs w:val="24"/>
        </w:rPr>
        <w:t>Юровском  сельсовете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sz w:val="24"/>
          <w:szCs w:val="24"/>
        </w:rPr>
        <w:t>Мокшанского</w:t>
      </w:r>
      <w:proofErr w:type="spellEnd"/>
      <w:r w:rsidRPr="004F6AC1">
        <w:rPr>
          <w:b/>
          <w:bCs/>
          <w:sz w:val="24"/>
          <w:szCs w:val="24"/>
        </w:rPr>
        <w:t xml:space="preserve"> района Пензенской области на 2014-202</w:t>
      </w:r>
      <w:r>
        <w:rPr>
          <w:b/>
          <w:bCs/>
          <w:sz w:val="24"/>
          <w:szCs w:val="24"/>
        </w:rPr>
        <w:t>7</w:t>
      </w:r>
      <w:r w:rsidRPr="004F6AC1">
        <w:rPr>
          <w:b/>
          <w:bCs/>
          <w:sz w:val="24"/>
          <w:szCs w:val="24"/>
        </w:rPr>
        <w:t xml:space="preserve"> годы»</w:t>
      </w:r>
    </w:p>
    <w:p w:rsidR="00D833AC" w:rsidRDefault="00D833AC" w:rsidP="00D833AC">
      <w:pPr>
        <w:jc w:val="right"/>
        <w:rPr>
          <w:i/>
        </w:rPr>
      </w:pPr>
      <w:r>
        <w:rPr>
          <w:i/>
        </w:rPr>
        <w:t>2021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D833AC" w:rsidRPr="007D28B3" w:rsidTr="00D42656">
        <w:tc>
          <w:tcPr>
            <w:tcW w:w="3261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Ед. 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изме</w:t>
            </w:r>
            <w:proofErr w:type="spellEnd"/>
            <w:r w:rsidRPr="00FA4B16"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рения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Показа-</w:t>
            </w: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proofErr w:type="spellStart"/>
            <w:r w:rsidRPr="00FA4B16">
              <w:t>тель</w:t>
            </w:r>
            <w:proofErr w:type="spellEnd"/>
            <w:r w:rsidRPr="00FA4B16">
              <w:t xml:space="preserve"> </w:t>
            </w:r>
            <w:r w:rsidRPr="00FA4B16">
              <w:rPr>
                <w:spacing w:val="-8"/>
              </w:rPr>
              <w:t>базового</w:t>
            </w:r>
            <w:r w:rsidRPr="00FA4B16">
              <w:t xml:space="preserve"> года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proofErr w:type="gramStart"/>
            <w:r w:rsidRPr="00FA4B16">
              <w:t>Плани-</w:t>
            </w:r>
            <w:r w:rsidRPr="00FA4B16">
              <w:rPr>
                <w:spacing w:val="-8"/>
              </w:rPr>
              <w:t>руемый</w:t>
            </w:r>
            <w:proofErr w:type="spellEnd"/>
            <w:proofErr w:type="gramEnd"/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пока-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затель</w:t>
            </w:r>
            <w:proofErr w:type="spellEnd"/>
          </w:p>
        </w:tc>
        <w:tc>
          <w:tcPr>
            <w:tcW w:w="148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8"/>
              </w:rPr>
              <w:t>Планируемы</w:t>
            </w:r>
            <w:r w:rsidRPr="00FA4B16">
              <w:t>й результат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достижения 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>t-ого целевого показателя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j-ой </w:t>
            </w:r>
            <w:proofErr w:type="gramStart"/>
            <w:r w:rsidRPr="00FA4B16">
              <w:t>под-программы</w:t>
            </w:r>
            <w:proofErr w:type="gramEnd"/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000" w:dyaOrig="760">
                <v:shape id="_x0000_i1081" type="#_x0000_t75" style="width:59.1pt;height:26.5pt" o:ole="">
                  <v:imagedata r:id="rId12" o:title=""/>
                </v:shape>
                <o:OLEObject Type="Embed" ProgID="Equation.3" ShapeID="_x0000_i1081" DrawAspect="Content" ObjectID="_1727699011" r:id="rId76"/>
              </w:object>
            </w:r>
          </w:p>
          <w:p w:rsidR="00D833AC" w:rsidRPr="00FA4B16" w:rsidRDefault="00D833AC" w:rsidP="00D42656">
            <w:pPr>
              <w:spacing w:line="216" w:lineRule="auto"/>
              <w:ind w:left="-74" w:firstLine="34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299" w:dyaOrig="720">
                <v:shape id="_x0000_i1082" type="#_x0000_t75" style="width:69.3pt;height:25.15pt" o:ole="">
                  <v:imagedata r:id="rId14" o:title=""/>
                </v:shape>
                <o:OLEObject Type="Embed" ProgID="Equation.3" ShapeID="_x0000_i1082" DrawAspect="Content" ObjectID="_1727699012" r:id="rId77"/>
              </w:objec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spacing w:line="216" w:lineRule="auto"/>
              <w:ind w:left="-141" w:right="-38" w:firstLine="108"/>
              <w:jc w:val="center"/>
            </w:pPr>
            <w:r w:rsidRPr="00FA4B16">
              <w:t>Планируемый показатель результативности подпрограммы</w:t>
            </w: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  <w:r w:rsidRPr="00FA4B16">
              <w:rPr>
                <w:rFonts w:eastAsia="Batang"/>
                <w:position w:val="-26"/>
                <w:lang w:eastAsia="ko-KR"/>
              </w:rPr>
              <w:object w:dxaOrig="2000" w:dyaOrig="1040">
                <v:shape id="_x0000_i1083" type="#_x0000_t75" style="width:54.35pt;height:33.3pt" o:ole="">
                  <v:imagedata r:id="rId16" o:title=""/>
                </v:shape>
                <o:OLEObject Type="Embed" ProgID="Equation.3" ShapeID="_x0000_i1083" DrawAspect="Content" ObjectID="_1727699013" r:id="rId78"/>
              </w:objec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Планируемый объем средств на реализацию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Коэффи</w:t>
            </w:r>
            <w:proofErr w:type="spellEnd"/>
            <w:r w:rsidRPr="00FA4B16">
              <w:rPr>
                <w:rFonts w:eastAsia="Batang"/>
                <w:lang w:eastAsia="ko-KR"/>
              </w:rPr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циент</w:t>
            </w:r>
            <w:proofErr w:type="spellEnd"/>
            <w:r w:rsidRPr="00FA4B16">
              <w:rPr>
                <w:rFonts w:eastAsia="Batang"/>
                <w:lang w:eastAsia="ko-KR"/>
              </w:rPr>
              <w:t xml:space="preserve"> влияния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r w:rsidRPr="00FA4B16">
              <w:rPr>
                <w:rFonts w:eastAsia="Batang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FA4B16">
              <w:rPr>
                <w:rFonts w:eastAsia="Batang"/>
                <w:lang w:eastAsia="ko-KR"/>
              </w:rPr>
              <w:t>эффектив-ность</w:t>
            </w:r>
            <w:proofErr w:type="spellEnd"/>
            <w:proofErr w:type="gramEnd"/>
            <w:r w:rsidRPr="00FA4B16">
              <w:rPr>
                <w:rFonts w:eastAsia="Batang"/>
                <w:lang w:eastAsia="ko-KR"/>
              </w:rPr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position w:val="-14"/>
              </w:rPr>
              <w:object w:dxaOrig="280" w:dyaOrig="380">
                <v:shape id="_x0000_i1084" type="#_x0000_t75" style="width:14.25pt;height:19pt" o:ole="">
                  <v:imagedata r:id="rId18" o:title=""/>
                </v:shape>
                <o:OLEObject Type="Embed" ProgID="Equation.3" ShapeID="_x0000_i1084" DrawAspect="Content" ObjectID="_1727699014" r:id="rId79"/>
              </w:object>
            </w:r>
            <w:r w:rsidRPr="00FA4B16">
              <w:rPr>
                <w:rFonts w:eastAsia="Batang"/>
                <w:position w:val="-24"/>
                <w:lang w:eastAsia="ko-KR"/>
              </w:rPr>
              <w:object w:dxaOrig="499" w:dyaOrig="620">
                <v:shape id="_x0000_i1085" type="#_x0000_t75" style="width:21.05pt;height:30.55pt" o:ole="">
                  <v:imagedata r:id="rId20" o:title=""/>
                </v:shape>
                <o:OLEObject Type="Embed" ProgID="Equation.3" ShapeID="_x0000_i1085" DrawAspect="Content" ObjectID="_1727699015" r:id="rId80"/>
              </w:objec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gramStart"/>
            <w:r w:rsidRPr="00FA4B16">
              <w:t>Суммарная</w:t>
            </w:r>
            <w:proofErr w:type="gramEnd"/>
            <w:r w:rsidRPr="00FA4B16">
              <w:t xml:space="preserve"> планируемая </w:t>
            </w:r>
            <w:proofErr w:type="spellStart"/>
            <w:r w:rsidRPr="00FA4B16">
              <w:t>результатив-ность</w:t>
            </w:r>
            <w:proofErr w:type="spell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420" w:dyaOrig="700">
                <v:shape id="_x0000_i1086" type="#_x0000_t75" style="width:67.25pt;height:22.4pt" o:ole="">
                  <v:imagedata r:id="rId22" o:title=""/>
                </v:shape>
                <o:OLEObject Type="Embed" ProgID="Equation.3" ShapeID="_x0000_i1086" DrawAspect="Content" ObjectID="_1727699016" r:id="rId81"/>
              </w:object>
            </w: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достижения  i-ого целевого показателя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500" w:dyaOrig="760">
                <v:shape id="_x0000_i1087" type="#_x0000_t75" style="width:65.9pt;height:23.1pt" o:ole="">
                  <v:imagedata r:id="rId24" o:title=""/>
                </v:shape>
                <o:OLEObject Type="Embed" ProgID="Equation.3" ShapeID="_x0000_i1087" DrawAspect="Content" ObjectID="_1727699017" r:id="rId82"/>
              </w:objec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10"/>
              </w:rPr>
              <w:t>Планируемый</w:t>
            </w:r>
            <w:r w:rsidRPr="00FA4B16">
              <w:t xml:space="preserve"> 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ind w:firstLine="142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left="-13" w:firstLine="142"/>
              <w:jc w:val="center"/>
            </w:pPr>
            <w:r w:rsidRPr="00FA4B16">
              <w:rPr>
                <w:rFonts w:eastAsia="Batang"/>
                <w:position w:val="-24"/>
                <w:lang w:eastAsia="ko-KR"/>
              </w:rPr>
              <w:object w:dxaOrig="2560" w:dyaOrig="980">
                <v:shape id="_x0000_i1088" type="#_x0000_t75" style="width:60.45pt;height:26.5pt" o:ole="">
                  <v:imagedata r:id="rId26" o:title=""/>
                </v:shape>
                <o:OLEObject Type="Embed" ProgID="Equation.3" ShapeID="_x0000_i1088" DrawAspect="Content" ObjectID="_1727699018" r:id="rId83"/>
              </w:object>
            </w:r>
          </w:p>
        </w:tc>
      </w:tr>
      <w:tr w:rsidR="00D833AC" w:rsidRPr="007D28B3" w:rsidTr="00D42656">
        <w:trPr>
          <w:tblHeader/>
        </w:trPr>
        <w:tc>
          <w:tcPr>
            <w:tcW w:w="3261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1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jc w:val="center"/>
            </w:pPr>
            <w:r w:rsidRPr="00FA4B16">
              <w:t>2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3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jc w:val="center"/>
            </w:pPr>
            <w:r w:rsidRPr="00FA4B16">
              <w:t>4</w:t>
            </w:r>
          </w:p>
        </w:tc>
        <w:tc>
          <w:tcPr>
            <w:tcW w:w="148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5</w: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ind w:firstLine="108"/>
              <w:jc w:val="center"/>
            </w:pPr>
            <w:r w:rsidRPr="00FA4B16">
              <w:t>6</w: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jc w:val="center"/>
            </w:pPr>
            <w:r w:rsidRPr="00FA4B16">
              <w:t>7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8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jc w:val="center"/>
            </w:pPr>
            <w:r w:rsidRPr="00FA4B16">
              <w:t>9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10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ind w:firstLine="142"/>
              <w:jc w:val="center"/>
            </w:pPr>
            <w:r w:rsidRPr="00FA4B16">
              <w:t>11</w:t>
            </w:r>
          </w:p>
        </w:tc>
      </w:tr>
      <w:tr w:rsidR="00D833AC" w:rsidRPr="007D28B3" w:rsidTr="00D42656">
        <w:trPr>
          <w:tblHeader/>
        </w:trPr>
        <w:tc>
          <w:tcPr>
            <w:tcW w:w="15585" w:type="dxa"/>
            <w:gridSpan w:val="11"/>
          </w:tcPr>
          <w:p w:rsidR="00D833AC" w:rsidRPr="00FA4B16" w:rsidRDefault="00D833AC" w:rsidP="00D42656">
            <w:pPr>
              <w:ind w:firstLine="142"/>
              <w:jc w:val="center"/>
            </w:pP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FA4B16">
              <w:rPr>
                <w:spacing w:val="-20"/>
              </w:rPr>
              <w:t>собственности</w:t>
            </w:r>
            <w:proofErr w:type="gramEnd"/>
            <w:r w:rsidRPr="00FA4B16">
              <w:rPr>
                <w:spacing w:val="-20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 xml:space="preserve">Процент объектов, используемых для передачи энергетических ресурсов, </w:t>
            </w:r>
            <w:r w:rsidRPr="00FA4B16">
              <w:rPr>
                <w:spacing w:val="-20"/>
              </w:rPr>
              <w:lastRenderedPageBreak/>
              <w:t>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lastRenderedPageBreak/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lastRenderedPageBreak/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 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 xml:space="preserve">  Х   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</w:tbl>
    <w:p w:rsidR="00D833AC" w:rsidRDefault="00D833AC" w:rsidP="00D833AC">
      <w:pPr>
        <w:rPr>
          <w:i/>
        </w:rPr>
      </w:pPr>
    </w:p>
    <w:p w:rsidR="00D833AC" w:rsidRPr="004F6AC1" w:rsidRDefault="00D833AC" w:rsidP="00D833AC">
      <w:pPr>
        <w:jc w:val="center"/>
        <w:rPr>
          <w:b/>
          <w:sz w:val="24"/>
          <w:szCs w:val="24"/>
        </w:rPr>
      </w:pPr>
      <w:proofErr w:type="gramStart"/>
      <w:r w:rsidRPr="004F6AC1">
        <w:rPr>
          <w:b/>
          <w:sz w:val="24"/>
          <w:szCs w:val="24"/>
        </w:rPr>
        <w:t>Р</w:t>
      </w:r>
      <w:proofErr w:type="gramEnd"/>
      <w:r w:rsidRPr="004F6AC1">
        <w:rPr>
          <w:b/>
          <w:sz w:val="24"/>
          <w:szCs w:val="24"/>
        </w:rPr>
        <w:t xml:space="preserve"> А С Ч Е Т  </w:t>
      </w:r>
    </w:p>
    <w:p w:rsidR="00D833AC" w:rsidRPr="004F6AC1" w:rsidRDefault="00D833AC" w:rsidP="00D833AC">
      <w:pPr>
        <w:ind w:left="142"/>
        <w:jc w:val="center"/>
        <w:rPr>
          <w:b/>
          <w:sz w:val="24"/>
          <w:szCs w:val="24"/>
        </w:rPr>
      </w:pPr>
      <w:r w:rsidRPr="004F6AC1">
        <w:rPr>
          <w:b/>
          <w:sz w:val="24"/>
          <w:szCs w:val="24"/>
        </w:rPr>
        <w:t xml:space="preserve">планируемой оценки эффективности </w:t>
      </w:r>
      <w:r w:rsidRPr="004F6AC1">
        <w:rPr>
          <w:b/>
          <w:bCs/>
          <w:color w:val="000000"/>
          <w:sz w:val="24"/>
          <w:szCs w:val="24"/>
        </w:rPr>
        <w:t xml:space="preserve">муниципальной программы </w:t>
      </w:r>
      <w:r w:rsidRPr="004F6AC1">
        <w:rPr>
          <w:b/>
          <w:color w:val="000000"/>
          <w:spacing w:val="-20"/>
          <w:sz w:val="24"/>
          <w:szCs w:val="24"/>
        </w:rPr>
        <w:t>Юровского сельсовета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4F6AC1">
        <w:rPr>
          <w:b/>
          <w:bCs/>
          <w:color w:val="000000"/>
          <w:sz w:val="24"/>
          <w:szCs w:val="24"/>
        </w:rPr>
        <w:t xml:space="preserve"> района</w:t>
      </w:r>
      <w:r w:rsidRPr="004F6AC1">
        <w:rPr>
          <w:b/>
          <w:bCs/>
          <w:sz w:val="24"/>
          <w:szCs w:val="24"/>
        </w:rPr>
        <w:t xml:space="preserve">   «</w:t>
      </w:r>
      <w:r w:rsidRPr="004F6AC1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4F6AC1">
        <w:rPr>
          <w:b/>
          <w:sz w:val="24"/>
          <w:szCs w:val="24"/>
        </w:rPr>
        <w:t xml:space="preserve">  </w:t>
      </w:r>
      <w:r w:rsidRPr="004F6AC1">
        <w:rPr>
          <w:b/>
          <w:bCs/>
          <w:sz w:val="24"/>
          <w:szCs w:val="24"/>
        </w:rPr>
        <w:t xml:space="preserve">в </w:t>
      </w:r>
      <w:r w:rsidRPr="004F6AC1">
        <w:rPr>
          <w:b/>
          <w:color w:val="000000"/>
          <w:spacing w:val="-20"/>
          <w:sz w:val="24"/>
          <w:szCs w:val="24"/>
        </w:rPr>
        <w:t>Юровском  сельсовете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sz w:val="24"/>
          <w:szCs w:val="24"/>
        </w:rPr>
        <w:t>Мокшанского</w:t>
      </w:r>
      <w:proofErr w:type="spellEnd"/>
      <w:r w:rsidRPr="004F6AC1">
        <w:rPr>
          <w:b/>
          <w:bCs/>
          <w:sz w:val="24"/>
          <w:szCs w:val="24"/>
        </w:rPr>
        <w:t xml:space="preserve"> района Пензенской области на 2014-202</w:t>
      </w:r>
      <w:r>
        <w:rPr>
          <w:b/>
          <w:bCs/>
          <w:sz w:val="24"/>
          <w:szCs w:val="24"/>
        </w:rPr>
        <w:t>7</w:t>
      </w:r>
      <w:r w:rsidRPr="004F6AC1">
        <w:rPr>
          <w:b/>
          <w:bCs/>
          <w:sz w:val="24"/>
          <w:szCs w:val="24"/>
        </w:rPr>
        <w:t xml:space="preserve"> годы»</w:t>
      </w:r>
    </w:p>
    <w:p w:rsidR="00D833AC" w:rsidRDefault="00D833AC" w:rsidP="00D833AC">
      <w:pPr>
        <w:jc w:val="right"/>
        <w:rPr>
          <w:i/>
        </w:rPr>
      </w:pPr>
      <w:r>
        <w:rPr>
          <w:i/>
        </w:rPr>
        <w:t>2022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D833AC" w:rsidRPr="007D28B3" w:rsidTr="00D42656">
        <w:tc>
          <w:tcPr>
            <w:tcW w:w="3261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Ед. 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изме</w:t>
            </w:r>
            <w:proofErr w:type="spellEnd"/>
            <w:r w:rsidRPr="00FA4B16"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рения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Показа-</w:t>
            </w: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proofErr w:type="spellStart"/>
            <w:r w:rsidRPr="00FA4B16">
              <w:t>тель</w:t>
            </w:r>
            <w:proofErr w:type="spellEnd"/>
            <w:r w:rsidRPr="00FA4B16">
              <w:t xml:space="preserve"> </w:t>
            </w:r>
            <w:r w:rsidRPr="00FA4B16">
              <w:rPr>
                <w:spacing w:val="-8"/>
              </w:rPr>
              <w:t>базового</w:t>
            </w:r>
            <w:r w:rsidRPr="00FA4B16">
              <w:t xml:space="preserve"> года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proofErr w:type="gramStart"/>
            <w:r w:rsidRPr="00FA4B16">
              <w:t>Плани-</w:t>
            </w:r>
            <w:r w:rsidRPr="00FA4B16">
              <w:rPr>
                <w:spacing w:val="-8"/>
              </w:rPr>
              <w:t>руемый</w:t>
            </w:r>
            <w:proofErr w:type="spellEnd"/>
            <w:proofErr w:type="gramEnd"/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пока-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затель</w:t>
            </w:r>
            <w:proofErr w:type="spellEnd"/>
          </w:p>
        </w:tc>
        <w:tc>
          <w:tcPr>
            <w:tcW w:w="148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8"/>
              </w:rPr>
              <w:t>Планируемы</w:t>
            </w:r>
            <w:r w:rsidRPr="00FA4B16">
              <w:t>й результат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достижения 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>t-ого целевого показателя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j-ой </w:t>
            </w:r>
            <w:proofErr w:type="gramStart"/>
            <w:r w:rsidRPr="00FA4B16">
              <w:t>под-программы</w:t>
            </w:r>
            <w:proofErr w:type="gramEnd"/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000" w:dyaOrig="760">
                <v:shape id="_x0000_i1089" type="#_x0000_t75" style="width:59.1pt;height:26.5pt" o:ole="">
                  <v:imagedata r:id="rId12" o:title=""/>
                </v:shape>
                <o:OLEObject Type="Embed" ProgID="Equation.3" ShapeID="_x0000_i1089" DrawAspect="Content" ObjectID="_1727699019" r:id="rId84"/>
              </w:object>
            </w:r>
          </w:p>
          <w:p w:rsidR="00D833AC" w:rsidRPr="00FA4B16" w:rsidRDefault="00D833AC" w:rsidP="00D42656">
            <w:pPr>
              <w:spacing w:line="216" w:lineRule="auto"/>
              <w:ind w:left="-74" w:firstLine="34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299" w:dyaOrig="720">
                <v:shape id="_x0000_i1090" type="#_x0000_t75" style="width:69.3pt;height:25.15pt" o:ole="">
                  <v:imagedata r:id="rId14" o:title=""/>
                </v:shape>
                <o:OLEObject Type="Embed" ProgID="Equation.3" ShapeID="_x0000_i1090" DrawAspect="Content" ObjectID="_1727699020" r:id="rId85"/>
              </w:objec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spacing w:line="216" w:lineRule="auto"/>
              <w:ind w:left="-141" w:right="-38" w:firstLine="108"/>
              <w:jc w:val="center"/>
            </w:pPr>
            <w:r w:rsidRPr="00FA4B16">
              <w:t>Планируемый показатель результативности подпрограммы</w:t>
            </w: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  <w:r w:rsidRPr="00FA4B16">
              <w:rPr>
                <w:rFonts w:eastAsia="Batang"/>
                <w:position w:val="-26"/>
                <w:lang w:eastAsia="ko-KR"/>
              </w:rPr>
              <w:object w:dxaOrig="2000" w:dyaOrig="1040">
                <v:shape id="_x0000_i1091" type="#_x0000_t75" style="width:54.35pt;height:33.3pt" o:ole="">
                  <v:imagedata r:id="rId16" o:title=""/>
                </v:shape>
                <o:OLEObject Type="Embed" ProgID="Equation.3" ShapeID="_x0000_i1091" DrawAspect="Content" ObjectID="_1727699021" r:id="rId86"/>
              </w:objec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Планируемый объем средств на реализацию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Коэффи</w:t>
            </w:r>
            <w:proofErr w:type="spellEnd"/>
            <w:r w:rsidRPr="00FA4B16">
              <w:rPr>
                <w:rFonts w:eastAsia="Batang"/>
                <w:lang w:eastAsia="ko-KR"/>
              </w:rPr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циент</w:t>
            </w:r>
            <w:proofErr w:type="spellEnd"/>
            <w:r w:rsidRPr="00FA4B16">
              <w:rPr>
                <w:rFonts w:eastAsia="Batang"/>
                <w:lang w:eastAsia="ko-KR"/>
              </w:rPr>
              <w:t xml:space="preserve"> влияния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r w:rsidRPr="00FA4B16">
              <w:rPr>
                <w:rFonts w:eastAsia="Batang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FA4B16">
              <w:rPr>
                <w:rFonts w:eastAsia="Batang"/>
                <w:lang w:eastAsia="ko-KR"/>
              </w:rPr>
              <w:t>эффектив-ность</w:t>
            </w:r>
            <w:proofErr w:type="spellEnd"/>
            <w:proofErr w:type="gramEnd"/>
            <w:r w:rsidRPr="00FA4B16">
              <w:rPr>
                <w:rFonts w:eastAsia="Batang"/>
                <w:lang w:eastAsia="ko-KR"/>
              </w:rPr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position w:val="-14"/>
              </w:rPr>
              <w:object w:dxaOrig="280" w:dyaOrig="380">
                <v:shape id="_x0000_i1092" type="#_x0000_t75" style="width:14.25pt;height:19pt" o:ole="">
                  <v:imagedata r:id="rId18" o:title=""/>
                </v:shape>
                <o:OLEObject Type="Embed" ProgID="Equation.3" ShapeID="_x0000_i1092" DrawAspect="Content" ObjectID="_1727699022" r:id="rId87"/>
              </w:object>
            </w:r>
            <w:r w:rsidRPr="00FA4B16">
              <w:rPr>
                <w:rFonts w:eastAsia="Batang"/>
                <w:position w:val="-24"/>
                <w:lang w:eastAsia="ko-KR"/>
              </w:rPr>
              <w:object w:dxaOrig="499" w:dyaOrig="620">
                <v:shape id="_x0000_i1093" type="#_x0000_t75" style="width:21.05pt;height:30.55pt" o:ole="">
                  <v:imagedata r:id="rId20" o:title=""/>
                </v:shape>
                <o:OLEObject Type="Embed" ProgID="Equation.3" ShapeID="_x0000_i1093" DrawAspect="Content" ObjectID="_1727699023" r:id="rId88"/>
              </w:objec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gramStart"/>
            <w:r w:rsidRPr="00FA4B16">
              <w:t>Суммарная</w:t>
            </w:r>
            <w:proofErr w:type="gramEnd"/>
            <w:r w:rsidRPr="00FA4B16">
              <w:t xml:space="preserve"> планируемая </w:t>
            </w:r>
            <w:proofErr w:type="spellStart"/>
            <w:r w:rsidRPr="00FA4B16">
              <w:t>результатив-ность</w:t>
            </w:r>
            <w:proofErr w:type="spell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420" w:dyaOrig="700">
                <v:shape id="_x0000_i1094" type="#_x0000_t75" style="width:67.25pt;height:22.4pt" o:ole="">
                  <v:imagedata r:id="rId22" o:title=""/>
                </v:shape>
                <o:OLEObject Type="Embed" ProgID="Equation.3" ShapeID="_x0000_i1094" DrawAspect="Content" ObjectID="_1727699024" r:id="rId89"/>
              </w:object>
            </w: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достижения  i-ого целевого показателя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500" w:dyaOrig="760">
                <v:shape id="_x0000_i1095" type="#_x0000_t75" style="width:65.9pt;height:23.1pt" o:ole="">
                  <v:imagedata r:id="rId24" o:title=""/>
                </v:shape>
                <o:OLEObject Type="Embed" ProgID="Equation.3" ShapeID="_x0000_i1095" DrawAspect="Content" ObjectID="_1727699025" r:id="rId90"/>
              </w:objec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10"/>
              </w:rPr>
              <w:t>Планируемый</w:t>
            </w:r>
            <w:r w:rsidRPr="00FA4B16">
              <w:t xml:space="preserve"> 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ind w:firstLine="142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left="-13" w:firstLine="142"/>
              <w:jc w:val="center"/>
            </w:pPr>
            <w:r w:rsidRPr="00FA4B16">
              <w:rPr>
                <w:rFonts w:eastAsia="Batang"/>
                <w:position w:val="-24"/>
                <w:lang w:eastAsia="ko-KR"/>
              </w:rPr>
              <w:object w:dxaOrig="2560" w:dyaOrig="980">
                <v:shape id="_x0000_i1096" type="#_x0000_t75" style="width:60.45pt;height:26.5pt" o:ole="">
                  <v:imagedata r:id="rId26" o:title=""/>
                </v:shape>
                <o:OLEObject Type="Embed" ProgID="Equation.3" ShapeID="_x0000_i1096" DrawAspect="Content" ObjectID="_1727699026" r:id="rId91"/>
              </w:object>
            </w:r>
          </w:p>
        </w:tc>
      </w:tr>
      <w:tr w:rsidR="00D833AC" w:rsidRPr="007D28B3" w:rsidTr="00D42656">
        <w:trPr>
          <w:tblHeader/>
        </w:trPr>
        <w:tc>
          <w:tcPr>
            <w:tcW w:w="3261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1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jc w:val="center"/>
            </w:pPr>
            <w:r w:rsidRPr="00FA4B16">
              <w:t>2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3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jc w:val="center"/>
            </w:pPr>
            <w:r w:rsidRPr="00FA4B16">
              <w:t>4</w:t>
            </w:r>
          </w:p>
        </w:tc>
        <w:tc>
          <w:tcPr>
            <w:tcW w:w="148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5</w: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ind w:firstLine="108"/>
              <w:jc w:val="center"/>
            </w:pPr>
            <w:r w:rsidRPr="00FA4B16">
              <w:t>6</w: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jc w:val="center"/>
            </w:pPr>
            <w:r w:rsidRPr="00FA4B16">
              <w:t>7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8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jc w:val="center"/>
            </w:pPr>
            <w:r w:rsidRPr="00FA4B16">
              <w:t>9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10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ind w:firstLine="142"/>
              <w:jc w:val="center"/>
            </w:pPr>
            <w:r w:rsidRPr="00FA4B16">
              <w:t>11</w:t>
            </w:r>
          </w:p>
        </w:tc>
      </w:tr>
      <w:tr w:rsidR="00D833AC" w:rsidRPr="007D28B3" w:rsidTr="00D42656">
        <w:trPr>
          <w:tblHeader/>
        </w:trPr>
        <w:tc>
          <w:tcPr>
            <w:tcW w:w="15585" w:type="dxa"/>
            <w:gridSpan w:val="11"/>
          </w:tcPr>
          <w:p w:rsidR="00D833AC" w:rsidRPr="00FA4B16" w:rsidRDefault="00D833AC" w:rsidP="00D42656">
            <w:pPr>
              <w:ind w:firstLine="142"/>
              <w:jc w:val="center"/>
            </w:pP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FA4B16">
              <w:rPr>
                <w:spacing w:val="-20"/>
              </w:rPr>
              <w:t>собственности</w:t>
            </w:r>
            <w:proofErr w:type="gramEnd"/>
            <w:r w:rsidRPr="00FA4B16">
              <w:rPr>
                <w:spacing w:val="-20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lastRenderedPageBreak/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 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 xml:space="preserve">  Х   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</w:tbl>
    <w:p w:rsidR="00D833AC" w:rsidRDefault="00D833AC" w:rsidP="00D833AC">
      <w:pPr>
        <w:jc w:val="right"/>
        <w:rPr>
          <w:i/>
        </w:rPr>
      </w:pPr>
    </w:p>
    <w:p w:rsidR="00D833AC" w:rsidRPr="004F6AC1" w:rsidRDefault="00FA4B16" w:rsidP="00D833AC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Р</w:t>
      </w:r>
      <w:proofErr w:type="gramEnd"/>
      <w:r w:rsidR="00D833AC" w:rsidRPr="004F6AC1">
        <w:rPr>
          <w:b/>
          <w:sz w:val="24"/>
          <w:szCs w:val="24"/>
        </w:rPr>
        <w:t xml:space="preserve"> А С Ч Е Т  </w:t>
      </w:r>
    </w:p>
    <w:p w:rsidR="00D833AC" w:rsidRPr="004F6AC1" w:rsidRDefault="00D833AC" w:rsidP="00D833AC">
      <w:pPr>
        <w:ind w:left="142"/>
        <w:jc w:val="center"/>
        <w:rPr>
          <w:b/>
          <w:sz w:val="24"/>
          <w:szCs w:val="24"/>
        </w:rPr>
      </w:pPr>
      <w:r w:rsidRPr="004F6AC1">
        <w:rPr>
          <w:b/>
          <w:sz w:val="24"/>
          <w:szCs w:val="24"/>
        </w:rPr>
        <w:t xml:space="preserve">планируемой оценки эффективности </w:t>
      </w:r>
      <w:r w:rsidRPr="004F6AC1">
        <w:rPr>
          <w:b/>
          <w:bCs/>
          <w:color w:val="000000"/>
          <w:sz w:val="24"/>
          <w:szCs w:val="24"/>
        </w:rPr>
        <w:t xml:space="preserve">муниципальной программы </w:t>
      </w:r>
      <w:r w:rsidRPr="004F6AC1">
        <w:rPr>
          <w:b/>
          <w:color w:val="000000"/>
          <w:spacing w:val="-20"/>
          <w:sz w:val="24"/>
          <w:szCs w:val="24"/>
        </w:rPr>
        <w:t>Юровского сельсовета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4F6AC1">
        <w:rPr>
          <w:b/>
          <w:bCs/>
          <w:color w:val="000000"/>
          <w:sz w:val="24"/>
          <w:szCs w:val="24"/>
        </w:rPr>
        <w:t xml:space="preserve"> района</w:t>
      </w:r>
      <w:r w:rsidRPr="004F6AC1">
        <w:rPr>
          <w:b/>
          <w:bCs/>
          <w:sz w:val="24"/>
          <w:szCs w:val="24"/>
        </w:rPr>
        <w:t xml:space="preserve">   «</w:t>
      </w:r>
      <w:r w:rsidRPr="004F6AC1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4F6AC1">
        <w:rPr>
          <w:b/>
          <w:sz w:val="24"/>
          <w:szCs w:val="24"/>
        </w:rPr>
        <w:t xml:space="preserve">  </w:t>
      </w:r>
      <w:r w:rsidRPr="004F6AC1">
        <w:rPr>
          <w:b/>
          <w:bCs/>
          <w:sz w:val="24"/>
          <w:szCs w:val="24"/>
        </w:rPr>
        <w:t xml:space="preserve">в </w:t>
      </w:r>
      <w:r w:rsidRPr="004F6AC1">
        <w:rPr>
          <w:b/>
          <w:color w:val="000000"/>
          <w:spacing w:val="-20"/>
          <w:sz w:val="24"/>
          <w:szCs w:val="24"/>
        </w:rPr>
        <w:t>Юровском  сельсовете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sz w:val="24"/>
          <w:szCs w:val="24"/>
        </w:rPr>
        <w:t>Мокшанского</w:t>
      </w:r>
      <w:proofErr w:type="spellEnd"/>
      <w:r w:rsidRPr="004F6AC1">
        <w:rPr>
          <w:b/>
          <w:bCs/>
          <w:sz w:val="24"/>
          <w:szCs w:val="24"/>
        </w:rPr>
        <w:t xml:space="preserve"> района Пензенской области на 2014-202</w:t>
      </w:r>
      <w:r>
        <w:rPr>
          <w:b/>
          <w:bCs/>
          <w:sz w:val="24"/>
          <w:szCs w:val="24"/>
        </w:rPr>
        <w:t>7</w:t>
      </w:r>
      <w:r w:rsidRPr="004F6AC1">
        <w:rPr>
          <w:b/>
          <w:bCs/>
          <w:sz w:val="24"/>
          <w:szCs w:val="24"/>
        </w:rPr>
        <w:t xml:space="preserve"> годы»</w:t>
      </w:r>
    </w:p>
    <w:p w:rsidR="00D833AC" w:rsidRDefault="00D833AC" w:rsidP="00D833AC">
      <w:pPr>
        <w:jc w:val="right"/>
        <w:rPr>
          <w:i/>
        </w:rPr>
      </w:pPr>
      <w:r>
        <w:rPr>
          <w:i/>
        </w:rPr>
        <w:t>2023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D833AC" w:rsidRPr="007D28B3" w:rsidTr="00D42656">
        <w:tc>
          <w:tcPr>
            <w:tcW w:w="3261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Ед. 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изме</w:t>
            </w:r>
            <w:proofErr w:type="spellEnd"/>
            <w:r w:rsidRPr="00FA4B16"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рения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Показа-</w:t>
            </w: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proofErr w:type="spellStart"/>
            <w:r w:rsidRPr="00FA4B16">
              <w:t>тель</w:t>
            </w:r>
            <w:proofErr w:type="spellEnd"/>
            <w:r w:rsidRPr="00FA4B16">
              <w:t xml:space="preserve"> </w:t>
            </w:r>
            <w:r w:rsidRPr="00FA4B16">
              <w:rPr>
                <w:spacing w:val="-8"/>
              </w:rPr>
              <w:t>базового</w:t>
            </w:r>
            <w:r w:rsidRPr="00FA4B16">
              <w:t xml:space="preserve"> года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proofErr w:type="gramStart"/>
            <w:r w:rsidRPr="00FA4B16">
              <w:t>Плани-</w:t>
            </w:r>
            <w:r w:rsidRPr="00FA4B16">
              <w:rPr>
                <w:spacing w:val="-8"/>
              </w:rPr>
              <w:t>руемый</w:t>
            </w:r>
            <w:proofErr w:type="spellEnd"/>
            <w:proofErr w:type="gramEnd"/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пока-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затель</w:t>
            </w:r>
            <w:proofErr w:type="spellEnd"/>
          </w:p>
        </w:tc>
        <w:tc>
          <w:tcPr>
            <w:tcW w:w="148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8"/>
              </w:rPr>
              <w:t>Планируемы</w:t>
            </w:r>
            <w:r w:rsidRPr="00FA4B16">
              <w:t>й результат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достижения 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>t-ого целевого показателя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j-ой </w:t>
            </w:r>
            <w:proofErr w:type="gramStart"/>
            <w:r w:rsidRPr="00FA4B16">
              <w:t>под-программы</w:t>
            </w:r>
            <w:proofErr w:type="gramEnd"/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000" w:dyaOrig="760">
                <v:shape id="_x0000_i1097" type="#_x0000_t75" style="width:59.1pt;height:26.5pt" o:ole="">
                  <v:imagedata r:id="rId12" o:title=""/>
                </v:shape>
                <o:OLEObject Type="Embed" ProgID="Equation.3" ShapeID="_x0000_i1097" DrawAspect="Content" ObjectID="_1727699027" r:id="rId92"/>
              </w:object>
            </w:r>
          </w:p>
          <w:p w:rsidR="00D833AC" w:rsidRPr="00FA4B16" w:rsidRDefault="00D833AC" w:rsidP="00D42656">
            <w:pPr>
              <w:spacing w:line="216" w:lineRule="auto"/>
              <w:ind w:left="-74" w:firstLine="34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299" w:dyaOrig="720">
                <v:shape id="_x0000_i1098" type="#_x0000_t75" style="width:69.3pt;height:25.15pt" o:ole="">
                  <v:imagedata r:id="rId14" o:title=""/>
                </v:shape>
                <o:OLEObject Type="Embed" ProgID="Equation.3" ShapeID="_x0000_i1098" DrawAspect="Content" ObjectID="_1727699028" r:id="rId93"/>
              </w:objec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spacing w:line="216" w:lineRule="auto"/>
              <w:ind w:left="-141" w:right="-38" w:firstLine="108"/>
              <w:jc w:val="center"/>
            </w:pPr>
            <w:r w:rsidRPr="00FA4B16">
              <w:t>Планируемый показатель результативности подпрограммы</w:t>
            </w: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  <w:r w:rsidRPr="00FA4B16">
              <w:rPr>
                <w:rFonts w:eastAsia="Batang"/>
                <w:position w:val="-26"/>
                <w:lang w:eastAsia="ko-KR"/>
              </w:rPr>
              <w:object w:dxaOrig="2000" w:dyaOrig="1040">
                <v:shape id="_x0000_i1099" type="#_x0000_t75" style="width:54.35pt;height:33.3pt" o:ole="">
                  <v:imagedata r:id="rId16" o:title=""/>
                </v:shape>
                <o:OLEObject Type="Embed" ProgID="Equation.3" ShapeID="_x0000_i1099" DrawAspect="Content" ObjectID="_1727699029" r:id="rId94"/>
              </w:objec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Планируемый объем средств на реализацию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Коэффи</w:t>
            </w:r>
            <w:proofErr w:type="spellEnd"/>
            <w:r w:rsidRPr="00FA4B16">
              <w:rPr>
                <w:rFonts w:eastAsia="Batang"/>
                <w:lang w:eastAsia="ko-KR"/>
              </w:rPr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циент</w:t>
            </w:r>
            <w:proofErr w:type="spellEnd"/>
            <w:r w:rsidRPr="00FA4B16">
              <w:rPr>
                <w:rFonts w:eastAsia="Batang"/>
                <w:lang w:eastAsia="ko-KR"/>
              </w:rPr>
              <w:t xml:space="preserve"> влияния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r w:rsidRPr="00FA4B16">
              <w:rPr>
                <w:rFonts w:eastAsia="Batang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FA4B16">
              <w:rPr>
                <w:rFonts w:eastAsia="Batang"/>
                <w:lang w:eastAsia="ko-KR"/>
              </w:rPr>
              <w:t>эффектив-ность</w:t>
            </w:r>
            <w:proofErr w:type="spellEnd"/>
            <w:proofErr w:type="gramEnd"/>
            <w:r w:rsidRPr="00FA4B16">
              <w:rPr>
                <w:rFonts w:eastAsia="Batang"/>
                <w:lang w:eastAsia="ko-KR"/>
              </w:rPr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position w:val="-14"/>
              </w:rPr>
              <w:object w:dxaOrig="280" w:dyaOrig="380">
                <v:shape id="_x0000_i1100" type="#_x0000_t75" style="width:14.25pt;height:19pt" o:ole="">
                  <v:imagedata r:id="rId18" o:title=""/>
                </v:shape>
                <o:OLEObject Type="Embed" ProgID="Equation.3" ShapeID="_x0000_i1100" DrawAspect="Content" ObjectID="_1727699030" r:id="rId95"/>
              </w:object>
            </w:r>
            <w:r w:rsidRPr="00FA4B16">
              <w:rPr>
                <w:rFonts w:eastAsia="Batang"/>
                <w:position w:val="-24"/>
                <w:lang w:eastAsia="ko-KR"/>
              </w:rPr>
              <w:object w:dxaOrig="499" w:dyaOrig="620">
                <v:shape id="_x0000_i1101" type="#_x0000_t75" style="width:21.05pt;height:30.55pt" o:ole="">
                  <v:imagedata r:id="rId20" o:title=""/>
                </v:shape>
                <o:OLEObject Type="Embed" ProgID="Equation.3" ShapeID="_x0000_i1101" DrawAspect="Content" ObjectID="_1727699031" r:id="rId96"/>
              </w:objec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gramStart"/>
            <w:r w:rsidRPr="00FA4B16">
              <w:t>Суммарная</w:t>
            </w:r>
            <w:proofErr w:type="gramEnd"/>
            <w:r w:rsidRPr="00FA4B16">
              <w:t xml:space="preserve"> планируемая </w:t>
            </w:r>
            <w:proofErr w:type="spellStart"/>
            <w:r w:rsidRPr="00FA4B16">
              <w:t>результатив-ность</w:t>
            </w:r>
            <w:proofErr w:type="spell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420" w:dyaOrig="700">
                <v:shape id="_x0000_i1102" type="#_x0000_t75" style="width:67.25pt;height:22.4pt" o:ole="">
                  <v:imagedata r:id="rId22" o:title=""/>
                </v:shape>
                <o:OLEObject Type="Embed" ProgID="Equation.3" ShapeID="_x0000_i1102" DrawAspect="Content" ObjectID="_1727699032" r:id="rId97"/>
              </w:object>
            </w: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достижения  i-ого целевого показателя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500" w:dyaOrig="760">
                <v:shape id="_x0000_i1103" type="#_x0000_t75" style="width:65.9pt;height:23.1pt" o:ole="">
                  <v:imagedata r:id="rId24" o:title=""/>
                </v:shape>
                <o:OLEObject Type="Embed" ProgID="Equation.3" ShapeID="_x0000_i1103" DrawAspect="Content" ObjectID="_1727699033" r:id="rId98"/>
              </w:objec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10"/>
              </w:rPr>
              <w:t>Планируемый</w:t>
            </w:r>
            <w:r w:rsidRPr="00FA4B16">
              <w:t xml:space="preserve"> 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ind w:firstLine="142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left="-13" w:firstLine="142"/>
              <w:jc w:val="center"/>
            </w:pPr>
            <w:r w:rsidRPr="00FA4B16">
              <w:rPr>
                <w:rFonts w:eastAsia="Batang"/>
                <w:position w:val="-24"/>
                <w:lang w:eastAsia="ko-KR"/>
              </w:rPr>
              <w:object w:dxaOrig="2560" w:dyaOrig="980">
                <v:shape id="_x0000_i1104" type="#_x0000_t75" style="width:60.45pt;height:26.5pt" o:ole="">
                  <v:imagedata r:id="rId26" o:title=""/>
                </v:shape>
                <o:OLEObject Type="Embed" ProgID="Equation.3" ShapeID="_x0000_i1104" DrawAspect="Content" ObjectID="_1727699034" r:id="rId99"/>
              </w:object>
            </w:r>
          </w:p>
        </w:tc>
      </w:tr>
      <w:tr w:rsidR="00D833AC" w:rsidRPr="007D28B3" w:rsidTr="00D42656">
        <w:trPr>
          <w:tblHeader/>
        </w:trPr>
        <w:tc>
          <w:tcPr>
            <w:tcW w:w="3261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1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jc w:val="center"/>
            </w:pPr>
            <w:r w:rsidRPr="00FA4B16">
              <w:t>2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3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jc w:val="center"/>
            </w:pPr>
            <w:r w:rsidRPr="00FA4B16">
              <w:t>4</w:t>
            </w:r>
          </w:p>
        </w:tc>
        <w:tc>
          <w:tcPr>
            <w:tcW w:w="148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5</w: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ind w:firstLine="108"/>
              <w:jc w:val="center"/>
            </w:pPr>
            <w:r w:rsidRPr="00FA4B16">
              <w:t>6</w: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jc w:val="center"/>
            </w:pPr>
            <w:r w:rsidRPr="00FA4B16">
              <w:t>7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8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jc w:val="center"/>
            </w:pPr>
            <w:r w:rsidRPr="00FA4B16">
              <w:t>9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10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ind w:firstLine="142"/>
              <w:jc w:val="center"/>
            </w:pPr>
            <w:r w:rsidRPr="00FA4B16">
              <w:t>11</w:t>
            </w:r>
          </w:p>
        </w:tc>
      </w:tr>
      <w:tr w:rsidR="00D833AC" w:rsidRPr="007D28B3" w:rsidTr="00D42656">
        <w:trPr>
          <w:tblHeader/>
        </w:trPr>
        <w:tc>
          <w:tcPr>
            <w:tcW w:w="15585" w:type="dxa"/>
            <w:gridSpan w:val="11"/>
          </w:tcPr>
          <w:p w:rsidR="00D833AC" w:rsidRPr="00FA4B16" w:rsidRDefault="00D833AC" w:rsidP="00D42656">
            <w:pPr>
              <w:ind w:firstLine="142"/>
              <w:jc w:val="center"/>
            </w:pP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FA4B16">
              <w:rPr>
                <w:spacing w:val="-20"/>
              </w:rPr>
              <w:t>собственности</w:t>
            </w:r>
            <w:proofErr w:type="gramEnd"/>
            <w:r w:rsidRPr="00FA4B16">
              <w:rPr>
                <w:spacing w:val="-20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 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 xml:space="preserve"> Х   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</w:tbl>
    <w:p w:rsidR="00D833AC" w:rsidRDefault="00D833AC" w:rsidP="00D833AC">
      <w:pPr>
        <w:jc w:val="right"/>
        <w:rPr>
          <w:i/>
        </w:rPr>
      </w:pPr>
    </w:p>
    <w:p w:rsidR="00D833AC" w:rsidRPr="004F6AC1" w:rsidRDefault="00D833AC" w:rsidP="00D833AC">
      <w:pPr>
        <w:jc w:val="center"/>
        <w:rPr>
          <w:b/>
          <w:sz w:val="24"/>
          <w:szCs w:val="24"/>
        </w:rPr>
      </w:pPr>
      <w:proofErr w:type="gramStart"/>
      <w:r w:rsidRPr="004F6AC1">
        <w:rPr>
          <w:b/>
          <w:sz w:val="24"/>
          <w:szCs w:val="24"/>
        </w:rPr>
        <w:t>Р</w:t>
      </w:r>
      <w:proofErr w:type="gramEnd"/>
      <w:r w:rsidRPr="004F6AC1">
        <w:rPr>
          <w:b/>
          <w:sz w:val="24"/>
          <w:szCs w:val="24"/>
        </w:rPr>
        <w:t xml:space="preserve"> А С Ч Е Т  </w:t>
      </w:r>
    </w:p>
    <w:p w:rsidR="00D833AC" w:rsidRPr="004F6AC1" w:rsidRDefault="00D833AC" w:rsidP="00D833AC">
      <w:pPr>
        <w:ind w:left="142"/>
        <w:jc w:val="center"/>
        <w:rPr>
          <w:b/>
          <w:sz w:val="24"/>
          <w:szCs w:val="24"/>
        </w:rPr>
      </w:pPr>
      <w:r w:rsidRPr="004F6AC1">
        <w:rPr>
          <w:b/>
          <w:sz w:val="24"/>
          <w:szCs w:val="24"/>
        </w:rPr>
        <w:t xml:space="preserve">планируемой оценки эффективности </w:t>
      </w:r>
      <w:r w:rsidRPr="004F6AC1">
        <w:rPr>
          <w:b/>
          <w:bCs/>
          <w:color w:val="000000"/>
          <w:sz w:val="24"/>
          <w:szCs w:val="24"/>
        </w:rPr>
        <w:t xml:space="preserve">муниципальной программы </w:t>
      </w:r>
      <w:r w:rsidRPr="004F6AC1">
        <w:rPr>
          <w:b/>
          <w:color w:val="000000"/>
          <w:spacing w:val="-20"/>
          <w:sz w:val="24"/>
          <w:szCs w:val="24"/>
        </w:rPr>
        <w:t>Юровского сельсовета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4F6AC1">
        <w:rPr>
          <w:b/>
          <w:bCs/>
          <w:color w:val="000000"/>
          <w:sz w:val="24"/>
          <w:szCs w:val="24"/>
        </w:rPr>
        <w:t xml:space="preserve"> района</w:t>
      </w:r>
      <w:r w:rsidRPr="004F6AC1">
        <w:rPr>
          <w:b/>
          <w:bCs/>
          <w:sz w:val="24"/>
          <w:szCs w:val="24"/>
        </w:rPr>
        <w:t xml:space="preserve">   «</w:t>
      </w:r>
      <w:r w:rsidRPr="004F6AC1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4F6AC1">
        <w:rPr>
          <w:b/>
          <w:sz w:val="24"/>
          <w:szCs w:val="24"/>
        </w:rPr>
        <w:t xml:space="preserve">  </w:t>
      </w:r>
      <w:r w:rsidRPr="004F6AC1">
        <w:rPr>
          <w:b/>
          <w:bCs/>
          <w:sz w:val="24"/>
          <w:szCs w:val="24"/>
        </w:rPr>
        <w:t xml:space="preserve">в </w:t>
      </w:r>
      <w:r w:rsidRPr="004F6AC1">
        <w:rPr>
          <w:b/>
          <w:color w:val="000000"/>
          <w:spacing w:val="-20"/>
          <w:sz w:val="24"/>
          <w:szCs w:val="24"/>
        </w:rPr>
        <w:t>Юровском  сельсовете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sz w:val="24"/>
          <w:szCs w:val="24"/>
        </w:rPr>
        <w:t>Мокшанского</w:t>
      </w:r>
      <w:proofErr w:type="spellEnd"/>
      <w:r w:rsidRPr="004F6AC1">
        <w:rPr>
          <w:b/>
          <w:bCs/>
          <w:sz w:val="24"/>
          <w:szCs w:val="24"/>
        </w:rPr>
        <w:t xml:space="preserve"> района Пензенской области на 2014-202</w:t>
      </w:r>
      <w:r>
        <w:rPr>
          <w:b/>
          <w:bCs/>
          <w:sz w:val="24"/>
          <w:szCs w:val="24"/>
        </w:rPr>
        <w:t>7</w:t>
      </w:r>
      <w:r w:rsidRPr="004F6AC1">
        <w:rPr>
          <w:b/>
          <w:bCs/>
          <w:sz w:val="24"/>
          <w:szCs w:val="24"/>
        </w:rPr>
        <w:t xml:space="preserve"> годы»</w:t>
      </w:r>
    </w:p>
    <w:p w:rsidR="00D833AC" w:rsidRDefault="00D833AC" w:rsidP="00D833AC">
      <w:pPr>
        <w:jc w:val="right"/>
        <w:rPr>
          <w:i/>
        </w:rPr>
      </w:pPr>
      <w:r>
        <w:rPr>
          <w:i/>
        </w:rPr>
        <w:t>2024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D833AC" w:rsidRPr="007D28B3" w:rsidTr="00D42656">
        <w:tc>
          <w:tcPr>
            <w:tcW w:w="3261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Ед. 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изме</w:t>
            </w:r>
            <w:proofErr w:type="spellEnd"/>
            <w:r w:rsidRPr="00FA4B16"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рения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Показа-</w:t>
            </w: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proofErr w:type="spellStart"/>
            <w:r w:rsidRPr="00FA4B16">
              <w:t>тель</w:t>
            </w:r>
            <w:proofErr w:type="spellEnd"/>
            <w:r w:rsidRPr="00FA4B16">
              <w:t xml:space="preserve"> </w:t>
            </w:r>
            <w:r w:rsidRPr="00FA4B16">
              <w:rPr>
                <w:spacing w:val="-8"/>
              </w:rPr>
              <w:t>базового</w:t>
            </w:r>
            <w:r w:rsidRPr="00FA4B16">
              <w:t xml:space="preserve"> года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proofErr w:type="gramStart"/>
            <w:r w:rsidRPr="00FA4B16">
              <w:t>Плани-</w:t>
            </w:r>
            <w:r w:rsidRPr="00FA4B16">
              <w:rPr>
                <w:spacing w:val="-8"/>
              </w:rPr>
              <w:t>руемый</w:t>
            </w:r>
            <w:proofErr w:type="spellEnd"/>
            <w:proofErr w:type="gramEnd"/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пока-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затель</w:t>
            </w:r>
            <w:proofErr w:type="spellEnd"/>
          </w:p>
        </w:tc>
        <w:tc>
          <w:tcPr>
            <w:tcW w:w="148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8"/>
              </w:rPr>
              <w:t>Планируемы</w:t>
            </w:r>
            <w:r w:rsidRPr="00FA4B16">
              <w:t>й результат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достижения 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>t-ого целевого показателя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j-ой </w:t>
            </w:r>
            <w:proofErr w:type="gramStart"/>
            <w:r w:rsidRPr="00FA4B16">
              <w:t>под-программы</w:t>
            </w:r>
            <w:proofErr w:type="gramEnd"/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000" w:dyaOrig="760">
                <v:shape id="_x0000_i1105" type="#_x0000_t75" style="width:59.1pt;height:26.5pt" o:ole="">
                  <v:imagedata r:id="rId12" o:title=""/>
                </v:shape>
                <o:OLEObject Type="Embed" ProgID="Equation.3" ShapeID="_x0000_i1105" DrawAspect="Content" ObjectID="_1727699035" r:id="rId100"/>
              </w:object>
            </w:r>
          </w:p>
          <w:p w:rsidR="00D833AC" w:rsidRPr="00FA4B16" w:rsidRDefault="00D833AC" w:rsidP="00D42656">
            <w:pPr>
              <w:spacing w:line="216" w:lineRule="auto"/>
              <w:ind w:left="-74" w:firstLine="34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299" w:dyaOrig="720">
                <v:shape id="_x0000_i1106" type="#_x0000_t75" style="width:69.3pt;height:25.15pt" o:ole="">
                  <v:imagedata r:id="rId14" o:title=""/>
                </v:shape>
                <o:OLEObject Type="Embed" ProgID="Equation.3" ShapeID="_x0000_i1106" DrawAspect="Content" ObjectID="_1727699036" r:id="rId101"/>
              </w:objec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spacing w:line="216" w:lineRule="auto"/>
              <w:ind w:left="-141" w:right="-38" w:firstLine="108"/>
              <w:jc w:val="center"/>
            </w:pPr>
            <w:r w:rsidRPr="00FA4B16">
              <w:t>Планируемый показатель результативности подпрограммы</w:t>
            </w: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  <w:r w:rsidRPr="00FA4B16">
              <w:rPr>
                <w:rFonts w:eastAsia="Batang"/>
                <w:position w:val="-26"/>
                <w:lang w:eastAsia="ko-KR"/>
              </w:rPr>
              <w:object w:dxaOrig="2000" w:dyaOrig="1040">
                <v:shape id="_x0000_i1107" type="#_x0000_t75" style="width:54.35pt;height:33.3pt" o:ole="">
                  <v:imagedata r:id="rId16" o:title=""/>
                </v:shape>
                <o:OLEObject Type="Embed" ProgID="Equation.3" ShapeID="_x0000_i1107" DrawAspect="Content" ObjectID="_1727699037" r:id="rId102"/>
              </w:objec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Планируемый объем средств на реализацию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Коэффи</w:t>
            </w:r>
            <w:proofErr w:type="spellEnd"/>
            <w:r w:rsidRPr="00FA4B16">
              <w:rPr>
                <w:rFonts w:eastAsia="Batang"/>
                <w:lang w:eastAsia="ko-KR"/>
              </w:rPr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циент</w:t>
            </w:r>
            <w:proofErr w:type="spellEnd"/>
            <w:r w:rsidRPr="00FA4B16">
              <w:rPr>
                <w:rFonts w:eastAsia="Batang"/>
                <w:lang w:eastAsia="ko-KR"/>
              </w:rPr>
              <w:t xml:space="preserve"> влияния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r w:rsidRPr="00FA4B16">
              <w:rPr>
                <w:rFonts w:eastAsia="Batang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FA4B16">
              <w:rPr>
                <w:rFonts w:eastAsia="Batang"/>
                <w:lang w:eastAsia="ko-KR"/>
              </w:rPr>
              <w:t>эффектив-ность</w:t>
            </w:r>
            <w:proofErr w:type="spellEnd"/>
            <w:proofErr w:type="gramEnd"/>
            <w:r w:rsidRPr="00FA4B16">
              <w:rPr>
                <w:rFonts w:eastAsia="Batang"/>
                <w:lang w:eastAsia="ko-KR"/>
              </w:rPr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position w:val="-14"/>
              </w:rPr>
              <w:object w:dxaOrig="280" w:dyaOrig="380">
                <v:shape id="_x0000_i1108" type="#_x0000_t75" style="width:14.25pt;height:19pt" o:ole="">
                  <v:imagedata r:id="rId18" o:title=""/>
                </v:shape>
                <o:OLEObject Type="Embed" ProgID="Equation.3" ShapeID="_x0000_i1108" DrawAspect="Content" ObjectID="_1727699038" r:id="rId103"/>
              </w:object>
            </w:r>
            <w:r w:rsidRPr="00FA4B16">
              <w:rPr>
                <w:rFonts w:eastAsia="Batang"/>
                <w:position w:val="-24"/>
                <w:lang w:eastAsia="ko-KR"/>
              </w:rPr>
              <w:object w:dxaOrig="499" w:dyaOrig="620">
                <v:shape id="_x0000_i1109" type="#_x0000_t75" style="width:21.05pt;height:30.55pt" o:ole="">
                  <v:imagedata r:id="rId20" o:title=""/>
                </v:shape>
                <o:OLEObject Type="Embed" ProgID="Equation.3" ShapeID="_x0000_i1109" DrawAspect="Content" ObjectID="_1727699039" r:id="rId104"/>
              </w:objec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gramStart"/>
            <w:r w:rsidRPr="00FA4B16">
              <w:t>Суммарная</w:t>
            </w:r>
            <w:proofErr w:type="gramEnd"/>
            <w:r w:rsidRPr="00FA4B16">
              <w:t xml:space="preserve"> планируемая </w:t>
            </w:r>
            <w:proofErr w:type="spellStart"/>
            <w:r w:rsidRPr="00FA4B16">
              <w:t>результатив-ность</w:t>
            </w:r>
            <w:proofErr w:type="spell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420" w:dyaOrig="700">
                <v:shape id="_x0000_i1110" type="#_x0000_t75" style="width:67.25pt;height:22.4pt" o:ole="">
                  <v:imagedata r:id="rId22" o:title=""/>
                </v:shape>
                <o:OLEObject Type="Embed" ProgID="Equation.3" ShapeID="_x0000_i1110" DrawAspect="Content" ObjectID="_1727699040" r:id="rId105"/>
              </w:object>
            </w: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достижения  i-ого целевого показателя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500" w:dyaOrig="760">
                <v:shape id="_x0000_i1111" type="#_x0000_t75" style="width:65.9pt;height:23.1pt" o:ole="">
                  <v:imagedata r:id="rId24" o:title=""/>
                </v:shape>
                <o:OLEObject Type="Embed" ProgID="Equation.3" ShapeID="_x0000_i1111" DrawAspect="Content" ObjectID="_1727699041" r:id="rId106"/>
              </w:objec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10"/>
              </w:rPr>
              <w:t>Планируемый</w:t>
            </w:r>
            <w:r w:rsidRPr="00FA4B16">
              <w:t xml:space="preserve"> 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ind w:firstLine="142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left="-13" w:firstLine="142"/>
              <w:jc w:val="center"/>
            </w:pPr>
            <w:r w:rsidRPr="00FA4B16">
              <w:rPr>
                <w:rFonts w:eastAsia="Batang"/>
                <w:position w:val="-24"/>
                <w:lang w:eastAsia="ko-KR"/>
              </w:rPr>
              <w:object w:dxaOrig="2560" w:dyaOrig="980">
                <v:shape id="_x0000_i1112" type="#_x0000_t75" style="width:60.45pt;height:26.5pt" o:ole="">
                  <v:imagedata r:id="rId26" o:title=""/>
                </v:shape>
                <o:OLEObject Type="Embed" ProgID="Equation.3" ShapeID="_x0000_i1112" DrawAspect="Content" ObjectID="_1727699042" r:id="rId107"/>
              </w:object>
            </w:r>
          </w:p>
        </w:tc>
      </w:tr>
      <w:tr w:rsidR="00D833AC" w:rsidRPr="007D28B3" w:rsidTr="00D42656">
        <w:trPr>
          <w:tblHeader/>
        </w:trPr>
        <w:tc>
          <w:tcPr>
            <w:tcW w:w="3261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1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jc w:val="center"/>
            </w:pPr>
            <w:r w:rsidRPr="00FA4B16">
              <w:t>2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3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jc w:val="center"/>
            </w:pPr>
            <w:r w:rsidRPr="00FA4B16">
              <w:t>4</w:t>
            </w:r>
          </w:p>
        </w:tc>
        <w:tc>
          <w:tcPr>
            <w:tcW w:w="148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5</w: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ind w:firstLine="108"/>
              <w:jc w:val="center"/>
            </w:pPr>
            <w:r w:rsidRPr="00FA4B16">
              <w:t>6</w: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jc w:val="center"/>
            </w:pPr>
            <w:r w:rsidRPr="00FA4B16">
              <w:t>7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8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jc w:val="center"/>
            </w:pPr>
            <w:r w:rsidRPr="00FA4B16">
              <w:t>9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10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ind w:firstLine="142"/>
              <w:jc w:val="center"/>
            </w:pPr>
            <w:r w:rsidRPr="00FA4B16">
              <w:t>11</w:t>
            </w:r>
          </w:p>
        </w:tc>
      </w:tr>
      <w:tr w:rsidR="00D833AC" w:rsidRPr="007D28B3" w:rsidTr="00D42656">
        <w:trPr>
          <w:tblHeader/>
        </w:trPr>
        <w:tc>
          <w:tcPr>
            <w:tcW w:w="15585" w:type="dxa"/>
            <w:gridSpan w:val="11"/>
          </w:tcPr>
          <w:p w:rsidR="00D833AC" w:rsidRPr="00FA4B16" w:rsidRDefault="00D833AC" w:rsidP="00D42656">
            <w:pPr>
              <w:ind w:firstLine="142"/>
              <w:jc w:val="center"/>
            </w:pP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FA4B16">
              <w:rPr>
                <w:spacing w:val="-20"/>
              </w:rPr>
              <w:t>собственности</w:t>
            </w:r>
            <w:proofErr w:type="gramEnd"/>
            <w:r w:rsidRPr="00FA4B16">
              <w:rPr>
                <w:spacing w:val="-20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 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 xml:space="preserve">  Х   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</w:tbl>
    <w:p w:rsidR="00D833AC" w:rsidRDefault="00D833AC" w:rsidP="00D833AC">
      <w:pPr>
        <w:jc w:val="right"/>
        <w:rPr>
          <w:i/>
        </w:rPr>
      </w:pPr>
    </w:p>
    <w:p w:rsidR="00D833AC" w:rsidRPr="004F6AC1" w:rsidRDefault="00D833AC" w:rsidP="00D833AC">
      <w:pPr>
        <w:jc w:val="center"/>
        <w:rPr>
          <w:b/>
          <w:sz w:val="24"/>
          <w:szCs w:val="24"/>
        </w:rPr>
      </w:pPr>
      <w:proofErr w:type="gramStart"/>
      <w:r w:rsidRPr="004F6AC1">
        <w:rPr>
          <w:b/>
          <w:sz w:val="24"/>
          <w:szCs w:val="24"/>
        </w:rPr>
        <w:t>Р</w:t>
      </w:r>
      <w:proofErr w:type="gramEnd"/>
      <w:r w:rsidRPr="004F6AC1">
        <w:rPr>
          <w:b/>
          <w:sz w:val="24"/>
          <w:szCs w:val="24"/>
        </w:rPr>
        <w:t xml:space="preserve"> А С Ч Е Т  </w:t>
      </w:r>
    </w:p>
    <w:p w:rsidR="00D833AC" w:rsidRPr="004F6AC1" w:rsidRDefault="00D833AC" w:rsidP="00D833AC">
      <w:pPr>
        <w:ind w:left="142"/>
        <w:jc w:val="center"/>
        <w:rPr>
          <w:b/>
          <w:sz w:val="24"/>
          <w:szCs w:val="24"/>
        </w:rPr>
      </w:pPr>
      <w:r w:rsidRPr="004F6AC1">
        <w:rPr>
          <w:b/>
          <w:sz w:val="24"/>
          <w:szCs w:val="24"/>
        </w:rPr>
        <w:t xml:space="preserve">планируемой оценки эффективности </w:t>
      </w:r>
      <w:r w:rsidRPr="004F6AC1">
        <w:rPr>
          <w:b/>
          <w:bCs/>
          <w:color w:val="000000"/>
          <w:sz w:val="24"/>
          <w:szCs w:val="24"/>
        </w:rPr>
        <w:t xml:space="preserve">муниципальной программы </w:t>
      </w:r>
      <w:r w:rsidRPr="004F6AC1">
        <w:rPr>
          <w:b/>
          <w:color w:val="000000"/>
          <w:spacing w:val="-20"/>
          <w:sz w:val="24"/>
          <w:szCs w:val="24"/>
        </w:rPr>
        <w:t>Юровского сельсовета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4F6AC1">
        <w:rPr>
          <w:b/>
          <w:bCs/>
          <w:color w:val="000000"/>
          <w:sz w:val="24"/>
          <w:szCs w:val="24"/>
        </w:rPr>
        <w:t xml:space="preserve"> района</w:t>
      </w:r>
      <w:r w:rsidRPr="004F6AC1">
        <w:rPr>
          <w:b/>
          <w:bCs/>
          <w:sz w:val="24"/>
          <w:szCs w:val="24"/>
        </w:rPr>
        <w:t xml:space="preserve">   «</w:t>
      </w:r>
      <w:r w:rsidRPr="004F6AC1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4F6AC1">
        <w:rPr>
          <w:b/>
          <w:sz w:val="24"/>
          <w:szCs w:val="24"/>
        </w:rPr>
        <w:t xml:space="preserve">  </w:t>
      </w:r>
      <w:r w:rsidRPr="004F6AC1">
        <w:rPr>
          <w:b/>
          <w:bCs/>
          <w:sz w:val="24"/>
          <w:szCs w:val="24"/>
        </w:rPr>
        <w:t xml:space="preserve">в </w:t>
      </w:r>
      <w:r w:rsidRPr="004F6AC1">
        <w:rPr>
          <w:b/>
          <w:color w:val="000000"/>
          <w:spacing w:val="-20"/>
          <w:sz w:val="24"/>
          <w:szCs w:val="24"/>
        </w:rPr>
        <w:t>Юровском  сельсовете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sz w:val="24"/>
          <w:szCs w:val="24"/>
        </w:rPr>
        <w:t>Мокшанского</w:t>
      </w:r>
      <w:proofErr w:type="spellEnd"/>
      <w:r w:rsidRPr="004F6AC1">
        <w:rPr>
          <w:b/>
          <w:bCs/>
          <w:sz w:val="24"/>
          <w:szCs w:val="24"/>
        </w:rPr>
        <w:t xml:space="preserve"> района Пензенской области на 2014-202</w:t>
      </w:r>
      <w:r>
        <w:rPr>
          <w:b/>
          <w:bCs/>
          <w:sz w:val="24"/>
          <w:szCs w:val="24"/>
        </w:rPr>
        <w:t>7</w:t>
      </w:r>
      <w:r w:rsidRPr="004F6AC1">
        <w:rPr>
          <w:b/>
          <w:bCs/>
          <w:sz w:val="24"/>
          <w:szCs w:val="24"/>
        </w:rPr>
        <w:t xml:space="preserve"> годы»</w:t>
      </w:r>
    </w:p>
    <w:p w:rsidR="00D833AC" w:rsidRDefault="00D833AC" w:rsidP="00D833AC">
      <w:pPr>
        <w:jc w:val="right"/>
        <w:rPr>
          <w:i/>
        </w:rPr>
      </w:pPr>
      <w:r>
        <w:rPr>
          <w:i/>
        </w:rPr>
        <w:t>2025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D833AC" w:rsidRPr="007D28B3" w:rsidTr="00D42656">
        <w:tc>
          <w:tcPr>
            <w:tcW w:w="3261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Ед. 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изме</w:t>
            </w:r>
            <w:proofErr w:type="spellEnd"/>
            <w:r w:rsidRPr="00FA4B16"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рения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Показа-</w:t>
            </w: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proofErr w:type="spellStart"/>
            <w:r w:rsidRPr="00FA4B16">
              <w:t>тель</w:t>
            </w:r>
            <w:proofErr w:type="spellEnd"/>
            <w:r w:rsidRPr="00FA4B16">
              <w:t xml:space="preserve"> </w:t>
            </w:r>
            <w:r w:rsidRPr="00FA4B16">
              <w:rPr>
                <w:spacing w:val="-8"/>
              </w:rPr>
              <w:t>базового</w:t>
            </w:r>
            <w:r w:rsidRPr="00FA4B16">
              <w:t xml:space="preserve"> года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proofErr w:type="gramStart"/>
            <w:r w:rsidRPr="00FA4B16">
              <w:t>Плани-</w:t>
            </w:r>
            <w:r w:rsidRPr="00FA4B16">
              <w:rPr>
                <w:spacing w:val="-8"/>
              </w:rPr>
              <w:t>руемый</w:t>
            </w:r>
            <w:proofErr w:type="spellEnd"/>
            <w:proofErr w:type="gramEnd"/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пока-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затель</w:t>
            </w:r>
            <w:proofErr w:type="spellEnd"/>
          </w:p>
        </w:tc>
        <w:tc>
          <w:tcPr>
            <w:tcW w:w="148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8"/>
              </w:rPr>
              <w:t>Планируемы</w:t>
            </w:r>
            <w:r w:rsidRPr="00FA4B16">
              <w:t>й результат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достижения 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>t-ого целевого показателя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j-ой </w:t>
            </w:r>
            <w:proofErr w:type="gramStart"/>
            <w:r w:rsidRPr="00FA4B16">
              <w:t>под-программы</w:t>
            </w:r>
            <w:proofErr w:type="gramEnd"/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000" w:dyaOrig="760">
                <v:shape id="_x0000_i1113" type="#_x0000_t75" style="width:59.1pt;height:26.5pt" o:ole="">
                  <v:imagedata r:id="rId12" o:title=""/>
                </v:shape>
                <o:OLEObject Type="Embed" ProgID="Equation.3" ShapeID="_x0000_i1113" DrawAspect="Content" ObjectID="_1727699043" r:id="rId108"/>
              </w:object>
            </w:r>
          </w:p>
          <w:p w:rsidR="00D833AC" w:rsidRPr="00FA4B16" w:rsidRDefault="00D833AC" w:rsidP="00D42656">
            <w:pPr>
              <w:spacing w:line="216" w:lineRule="auto"/>
              <w:ind w:left="-74" w:firstLine="34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299" w:dyaOrig="720">
                <v:shape id="_x0000_i1114" type="#_x0000_t75" style="width:69.3pt;height:25.15pt" o:ole="">
                  <v:imagedata r:id="rId14" o:title=""/>
                </v:shape>
                <o:OLEObject Type="Embed" ProgID="Equation.3" ShapeID="_x0000_i1114" DrawAspect="Content" ObjectID="_1727699044" r:id="rId109"/>
              </w:objec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spacing w:line="216" w:lineRule="auto"/>
              <w:ind w:left="-141" w:right="-38" w:firstLine="108"/>
              <w:jc w:val="center"/>
            </w:pPr>
            <w:r w:rsidRPr="00FA4B16">
              <w:lastRenderedPageBreak/>
              <w:t>Планируемый показатель результативности подпрограммы</w:t>
            </w: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  <w:r w:rsidRPr="00FA4B16">
              <w:rPr>
                <w:rFonts w:eastAsia="Batang"/>
                <w:position w:val="-26"/>
                <w:lang w:eastAsia="ko-KR"/>
              </w:rPr>
              <w:object w:dxaOrig="2000" w:dyaOrig="1040">
                <v:shape id="_x0000_i1115" type="#_x0000_t75" style="width:54.35pt;height:33.3pt" o:ole="">
                  <v:imagedata r:id="rId16" o:title=""/>
                </v:shape>
                <o:OLEObject Type="Embed" ProgID="Equation.3" ShapeID="_x0000_i1115" DrawAspect="Content" ObjectID="_1727699045" r:id="rId110"/>
              </w:objec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lastRenderedPageBreak/>
              <w:t>Планируемый объем средств на реализ</w:t>
            </w:r>
            <w:r w:rsidRPr="00FA4B16">
              <w:lastRenderedPageBreak/>
              <w:t>ацию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lastRenderedPageBreak/>
              <w:t>Коэффи</w:t>
            </w:r>
            <w:proofErr w:type="spellEnd"/>
            <w:r w:rsidRPr="00FA4B16">
              <w:rPr>
                <w:rFonts w:eastAsia="Batang"/>
                <w:lang w:eastAsia="ko-KR"/>
              </w:rPr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циент</w:t>
            </w:r>
            <w:proofErr w:type="spellEnd"/>
            <w:r w:rsidRPr="00FA4B16">
              <w:rPr>
                <w:rFonts w:eastAsia="Batang"/>
                <w:lang w:eastAsia="ko-KR"/>
              </w:rPr>
              <w:t xml:space="preserve"> влияния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r w:rsidRPr="00FA4B16">
              <w:rPr>
                <w:rFonts w:eastAsia="Batang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FA4B16">
              <w:rPr>
                <w:rFonts w:eastAsia="Batang"/>
                <w:lang w:eastAsia="ko-KR"/>
              </w:rPr>
              <w:t>эффектив-ность</w:t>
            </w:r>
            <w:proofErr w:type="spellEnd"/>
            <w:proofErr w:type="gramEnd"/>
            <w:r w:rsidRPr="00FA4B16">
              <w:rPr>
                <w:rFonts w:eastAsia="Batang"/>
                <w:lang w:eastAsia="ko-KR"/>
              </w:rPr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position w:val="-14"/>
              </w:rPr>
              <w:object w:dxaOrig="280" w:dyaOrig="380">
                <v:shape id="_x0000_i1116" type="#_x0000_t75" style="width:14.25pt;height:19pt" o:ole="">
                  <v:imagedata r:id="rId18" o:title=""/>
                </v:shape>
                <o:OLEObject Type="Embed" ProgID="Equation.3" ShapeID="_x0000_i1116" DrawAspect="Content" ObjectID="_1727699046" r:id="rId111"/>
              </w:object>
            </w:r>
            <w:r w:rsidRPr="00FA4B16">
              <w:rPr>
                <w:rFonts w:eastAsia="Batang"/>
                <w:position w:val="-24"/>
                <w:lang w:eastAsia="ko-KR"/>
              </w:rPr>
              <w:object w:dxaOrig="499" w:dyaOrig="620">
                <v:shape id="_x0000_i1117" type="#_x0000_t75" style="width:21.05pt;height:30.55pt" o:ole="">
                  <v:imagedata r:id="rId20" o:title=""/>
                </v:shape>
                <o:OLEObject Type="Embed" ProgID="Equation.3" ShapeID="_x0000_i1117" DrawAspect="Content" ObjectID="_1727699047" r:id="rId112"/>
              </w:objec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gramStart"/>
            <w:r w:rsidRPr="00FA4B16">
              <w:lastRenderedPageBreak/>
              <w:t>Суммарная</w:t>
            </w:r>
            <w:proofErr w:type="gramEnd"/>
            <w:r w:rsidRPr="00FA4B16">
              <w:t xml:space="preserve"> планируемая </w:t>
            </w:r>
            <w:proofErr w:type="spellStart"/>
            <w:r w:rsidRPr="00FA4B16">
              <w:t>результатив-ность</w:t>
            </w:r>
            <w:proofErr w:type="spell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420" w:dyaOrig="700">
                <v:shape id="_x0000_i1118" type="#_x0000_t75" style="width:67.25pt;height:22.4pt" o:ole="">
                  <v:imagedata r:id="rId22" o:title=""/>
                </v:shape>
                <o:OLEObject Type="Embed" ProgID="Equation.3" ShapeID="_x0000_i1118" DrawAspect="Content" ObjectID="_1727699048" r:id="rId113"/>
              </w:object>
            </w: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lastRenderedPageBreak/>
              <w:t xml:space="preserve">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достижения  i-ого целевого показателя </w:t>
            </w:r>
            <w:r w:rsidRPr="00FA4B16">
              <w:lastRenderedPageBreak/>
              <w:t>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500" w:dyaOrig="760">
                <v:shape id="_x0000_i1119" type="#_x0000_t75" style="width:65.9pt;height:23.1pt" o:ole="">
                  <v:imagedata r:id="rId24" o:title=""/>
                </v:shape>
                <o:OLEObject Type="Embed" ProgID="Equation.3" ShapeID="_x0000_i1119" DrawAspect="Content" ObjectID="_1727699049" r:id="rId114"/>
              </w:objec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10"/>
              </w:rPr>
              <w:lastRenderedPageBreak/>
              <w:t>Планируемый</w:t>
            </w:r>
            <w:r w:rsidRPr="00FA4B16">
              <w:t xml:space="preserve"> 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ind w:firstLine="142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left="-13" w:firstLine="142"/>
              <w:jc w:val="center"/>
            </w:pPr>
            <w:r w:rsidRPr="00FA4B16">
              <w:rPr>
                <w:rFonts w:eastAsia="Batang"/>
                <w:position w:val="-24"/>
                <w:lang w:eastAsia="ko-KR"/>
              </w:rPr>
              <w:object w:dxaOrig="2560" w:dyaOrig="980">
                <v:shape id="_x0000_i1120" type="#_x0000_t75" style="width:60.45pt;height:26.5pt" o:ole="">
                  <v:imagedata r:id="rId26" o:title=""/>
                </v:shape>
                <o:OLEObject Type="Embed" ProgID="Equation.3" ShapeID="_x0000_i1120" DrawAspect="Content" ObjectID="_1727699050" r:id="rId115"/>
              </w:object>
            </w:r>
          </w:p>
        </w:tc>
      </w:tr>
      <w:tr w:rsidR="00D833AC" w:rsidRPr="007D28B3" w:rsidTr="00D42656">
        <w:trPr>
          <w:tblHeader/>
        </w:trPr>
        <w:tc>
          <w:tcPr>
            <w:tcW w:w="3261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lastRenderedPageBreak/>
              <w:t>1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jc w:val="center"/>
            </w:pPr>
            <w:r w:rsidRPr="00FA4B16">
              <w:t>2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3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jc w:val="center"/>
            </w:pPr>
            <w:r w:rsidRPr="00FA4B16">
              <w:t>4</w:t>
            </w:r>
          </w:p>
        </w:tc>
        <w:tc>
          <w:tcPr>
            <w:tcW w:w="148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5</w: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ind w:firstLine="108"/>
              <w:jc w:val="center"/>
            </w:pPr>
            <w:r w:rsidRPr="00FA4B16">
              <w:t>6</w: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jc w:val="center"/>
            </w:pPr>
            <w:r w:rsidRPr="00FA4B16">
              <w:t>7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8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jc w:val="center"/>
            </w:pPr>
            <w:r w:rsidRPr="00FA4B16">
              <w:t>9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10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ind w:firstLine="142"/>
              <w:jc w:val="center"/>
            </w:pPr>
            <w:r w:rsidRPr="00FA4B16">
              <w:t>11</w:t>
            </w:r>
          </w:p>
        </w:tc>
      </w:tr>
      <w:tr w:rsidR="00D833AC" w:rsidRPr="007D28B3" w:rsidTr="00D42656">
        <w:trPr>
          <w:tblHeader/>
        </w:trPr>
        <w:tc>
          <w:tcPr>
            <w:tcW w:w="15585" w:type="dxa"/>
            <w:gridSpan w:val="11"/>
          </w:tcPr>
          <w:p w:rsidR="00D833AC" w:rsidRPr="00FA4B16" w:rsidRDefault="00D833AC" w:rsidP="00D42656">
            <w:pPr>
              <w:ind w:firstLine="142"/>
              <w:jc w:val="center"/>
            </w:pP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FA4B16">
              <w:rPr>
                <w:spacing w:val="-20"/>
              </w:rPr>
              <w:t>собственности</w:t>
            </w:r>
            <w:proofErr w:type="gramEnd"/>
            <w:r w:rsidRPr="00FA4B16">
              <w:rPr>
                <w:spacing w:val="-20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 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 xml:space="preserve">  Х   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</w:tbl>
    <w:p w:rsidR="00D833AC" w:rsidRDefault="00D833AC" w:rsidP="00D833AC">
      <w:pPr>
        <w:jc w:val="right"/>
        <w:rPr>
          <w:sz w:val="24"/>
          <w:szCs w:val="24"/>
        </w:rPr>
      </w:pPr>
    </w:p>
    <w:p w:rsidR="00D833AC" w:rsidRPr="004F6AC1" w:rsidRDefault="00D833AC" w:rsidP="00D833AC">
      <w:pPr>
        <w:jc w:val="center"/>
        <w:rPr>
          <w:b/>
          <w:sz w:val="24"/>
          <w:szCs w:val="24"/>
        </w:rPr>
      </w:pPr>
      <w:proofErr w:type="gramStart"/>
      <w:r w:rsidRPr="004F6AC1">
        <w:rPr>
          <w:b/>
          <w:sz w:val="24"/>
          <w:szCs w:val="24"/>
        </w:rPr>
        <w:t>Р</w:t>
      </w:r>
      <w:proofErr w:type="gramEnd"/>
      <w:r w:rsidRPr="004F6AC1">
        <w:rPr>
          <w:b/>
          <w:sz w:val="24"/>
          <w:szCs w:val="24"/>
        </w:rPr>
        <w:t xml:space="preserve"> А С Ч Е Т  </w:t>
      </w:r>
    </w:p>
    <w:p w:rsidR="00D833AC" w:rsidRPr="004F6AC1" w:rsidRDefault="00D833AC" w:rsidP="00D833AC">
      <w:pPr>
        <w:ind w:left="142"/>
        <w:jc w:val="center"/>
        <w:rPr>
          <w:b/>
          <w:sz w:val="24"/>
          <w:szCs w:val="24"/>
        </w:rPr>
      </w:pPr>
      <w:r w:rsidRPr="004F6AC1">
        <w:rPr>
          <w:b/>
          <w:sz w:val="24"/>
          <w:szCs w:val="24"/>
        </w:rPr>
        <w:t xml:space="preserve">планируемой оценки эффективности </w:t>
      </w:r>
      <w:r w:rsidRPr="004F6AC1">
        <w:rPr>
          <w:b/>
          <w:bCs/>
          <w:color w:val="000000"/>
          <w:sz w:val="24"/>
          <w:szCs w:val="24"/>
        </w:rPr>
        <w:t xml:space="preserve">муниципальной программы </w:t>
      </w:r>
      <w:r w:rsidRPr="004F6AC1">
        <w:rPr>
          <w:b/>
          <w:color w:val="000000"/>
          <w:spacing w:val="-20"/>
          <w:sz w:val="24"/>
          <w:szCs w:val="24"/>
        </w:rPr>
        <w:t>Юровского сельсовета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4F6AC1">
        <w:rPr>
          <w:b/>
          <w:bCs/>
          <w:color w:val="000000"/>
          <w:sz w:val="24"/>
          <w:szCs w:val="24"/>
        </w:rPr>
        <w:t xml:space="preserve"> района</w:t>
      </w:r>
      <w:r w:rsidRPr="004F6AC1">
        <w:rPr>
          <w:b/>
          <w:bCs/>
          <w:sz w:val="24"/>
          <w:szCs w:val="24"/>
        </w:rPr>
        <w:t xml:space="preserve">   «</w:t>
      </w:r>
      <w:r w:rsidRPr="004F6AC1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4F6AC1">
        <w:rPr>
          <w:b/>
          <w:sz w:val="24"/>
          <w:szCs w:val="24"/>
        </w:rPr>
        <w:t xml:space="preserve">  </w:t>
      </w:r>
      <w:r w:rsidRPr="004F6AC1">
        <w:rPr>
          <w:b/>
          <w:bCs/>
          <w:sz w:val="24"/>
          <w:szCs w:val="24"/>
        </w:rPr>
        <w:t xml:space="preserve">в </w:t>
      </w:r>
      <w:r w:rsidRPr="004F6AC1">
        <w:rPr>
          <w:b/>
          <w:color w:val="000000"/>
          <w:spacing w:val="-20"/>
          <w:sz w:val="24"/>
          <w:szCs w:val="24"/>
        </w:rPr>
        <w:t>Юровском  сельсовете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sz w:val="24"/>
          <w:szCs w:val="24"/>
        </w:rPr>
        <w:t>Мокшанского</w:t>
      </w:r>
      <w:proofErr w:type="spellEnd"/>
      <w:r w:rsidRPr="004F6AC1">
        <w:rPr>
          <w:b/>
          <w:bCs/>
          <w:sz w:val="24"/>
          <w:szCs w:val="24"/>
        </w:rPr>
        <w:t xml:space="preserve"> района Пензенской области на 2014-202</w:t>
      </w:r>
      <w:r>
        <w:rPr>
          <w:b/>
          <w:bCs/>
          <w:sz w:val="24"/>
          <w:szCs w:val="24"/>
        </w:rPr>
        <w:t>7</w:t>
      </w:r>
      <w:r w:rsidRPr="004F6AC1">
        <w:rPr>
          <w:b/>
          <w:bCs/>
          <w:sz w:val="24"/>
          <w:szCs w:val="24"/>
        </w:rPr>
        <w:t xml:space="preserve"> годы»</w:t>
      </w:r>
    </w:p>
    <w:p w:rsidR="00D833AC" w:rsidRDefault="00D833AC" w:rsidP="00D833AC">
      <w:pPr>
        <w:jc w:val="right"/>
        <w:rPr>
          <w:i/>
        </w:rPr>
      </w:pPr>
      <w:r>
        <w:rPr>
          <w:i/>
        </w:rPr>
        <w:t>2026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D833AC" w:rsidRPr="007D28B3" w:rsidTr="00D42656">
        <w:tc>
          <w:tcPr>
            <w:tcW w:w="3261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Ед. 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изме</w:t>
            </w:r>
            <w:proofErr w:type="spellEnd"/>
            <w:r w:rsidRPr="00FA4B16"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рения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Показа-</w:t>
            </w: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proofErr w:type="spellStart"/>
            <w:r w:rsidRPr="00FA4B16">
              <w:t>тель</w:t>
            </w:r>
            <w:proofErr w:type="spellEnd"/>
            <w:r w:rsidRPr="00FA4B16">
              <w:t xml:space="preserve"> </w:t>
            </w:r>
            <w:r w:rsidRPr="00FA4B16">
              <w:rPr>
                <w:spacing w:val="-8"/>
              </w:rPr>
              <w:t>базового</w:t>
            </w:r>
            <w:r w:rsidRPr="00FA4B16">
              <w:t xml:space="preserve"> года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proofErr w:type="gramStart"/>
            <w:r w:rsidRPr="00FA4B16">
              <w:t>Плани-</w:t>
            </w:r>
            <w:r w:rsidRPr="00FA4B16">
              <w:rPr>
                <w:spacing w:val="-8"/>
              </w:rPr>
              <w:t>руемый</w:t>
            </w:r>
            <w:proofErr w:type="spellEnd"/>
            <w:proofErr w:type="gramEnd"/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пока-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затель</w:t>
            </w:r>
            <w:proofErr w:type="spellEnd"/>
          </w:p>
        </w:tc>
        <w:tc>
          <w:tcPr>
            <w:tcW w:w="148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8"/>
              </w:rPr>
              <w:t>Планируемы</w:t>
            </w:r>
            <w:r w:rsidRPr="00FA4B16">
              <w:t>й результат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достижения 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>t-ого целевого показателя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j-ой </w:t>
            </w:r>
            <w:proofErr w:type="gramStart"/>
            <w:r w:rsidRPr="00FA4B16">
              <w:t>под-программы</w:t>
            </w:r>
            <w:proofErr w:type="gramEnd"/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000" w:dyaOrig="760">
                <v:shape id="_x0000_i1121" type="#_x0000_t75" style="width:59.1pt;height:26.5pt" o:ole="">
                  <v:imagedata r:id="rId12" o:title=""/>
                </v:shape>
                <o:OLEObject Type="Embed" ProgID="Equation.3" ShapeID="_x0000_i1121" DrawAspect="Content" ObjectID="_1727699051" r:id="rId116"/>
              </w:object>
            </w:r>
          </w:p>
          <w:p w:rsidR="00D833AC" w:rsidRPr="00FA4B16" w:rsidRDefault="00D833AC" w:rsidP="00D42656">
            <w:pPr>
              <w:spacing w:line="216" w:lineRule="auto"/>
              <w:ind w:left="-74" w:firstLine="34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299" w:dyaOrig="720">
                <v:shape id="_x0000_i1122" type="#_x0000_t75" style="width:69.3pt;height:25.15pt" o:ole="">
                  <v:imagedata r:id="rId14" o:title=""/>
                </v:shape>
                <o:OLEObject Type="Embed" ProgID="Equation.3" ShapeID="_x0000_i1122" DrawAspect="Content" ObjectID="_1727699052" r:id="rId117"/>
              </w:objec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spacing w:line="216" w:lineRule="auto"/>
              <w:ind w:left="-141" w:right="-38" w:firstLine="108"/>
              <w:jc w:val="center"/>
            </w:pPr>
            <w:r w:rsidRPr="00FA4B16">
              <w:t>Планируемый показатель результативности подпрограммы</w:t>
            </w: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  <w:r w:rsidRPr="00FA4B16">
              <w:rPr>
                <w:rFonts w:eastAsia="Batang"/>
                <w:position w:val="-26"/>
                <w:lang w:eastAsia="ko-KR"/>
              </w:rPr>
              <w:object w:dxaOrig="2000" w:dyaOrig="1040">
                <v:shape id="_x0000_i1123" type="#_x0000_t75" style="width:54.35pt;height:33.3pt" o:ole="">
                  <v:imagedata r:id="rId16" o:title=""/>
                </v:shape>
                <o:OLEObject Type="Embed" ProgID="Equation.3" ShapeID="_x0000_i1123" DrawAspect="Content" ObjectID="_1727699053" r:id="rId118"/>
              </w:objec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Планируемый объем средств на реализацию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Коэффи</w:t>
            </w:r>
            <w:proofErr w:type="spellEnd"/>
            <w:r w:rsidRPr="00FA4B16">
              <w:rPr>
                <w:rFonts w:eastAsia="Batang"/>
                <w:lang w:eastAsia="ko-KR"/>
              </w:rPr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циент</w:t>
            </w:r>
            <w:proofErr w:type="spellEnd"/>
            <w:r w:rsidRPr="00FA4B16">
              <w:rPr>
                <w:rFonts w:eastAsia="Batang"/>
                <w:lang w:eastAsia="ko-KR"/>
              </w:rPr>
              <w:t xml:space="preserve"> влияния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r w:rsidRPr="00FA4B16">
              <w:rPr>
                <w:rFonts w:eastAsia="Batang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FA4B16">
              <w:rPr>
                <w:rFonts w:eastAsia="Batang"/>
                <w:lang w:eastAsia="ko-KR"/>
              </w:rPr>
              <w:t>эффектив-ность</w:t>
            </w:r>
            <w:proofErr w:type="spellEnd"/>
            <w:proofErr w:type="gramEnd"/>
            <w:r w:rsidRPr="00FA4B16">
              <w:rPr>
                <w:rFonts w:eastAsia="Batang"/>
                <w:lang w:eastAsia="ko-KR"/>
              </w:rPr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position w:val="-14"/>
              </w:rPr>
              <w:object w:dxaOrig="280" w:dyaOrig="380">
                <v:shape id="_x0000_i1124" type="#_x0000_t75" style="width:14.25pt;height:19pt" o:ole="">
                  <v:imagedata r:id="rId18" o:title=""/>
                </v:shape>
                <o:OLEObject Type="Embed" ProgID="Equation.3" ShapeID="_x0000_i1124" DrawAspect="Content" ObjectID="_1727699054" r:id="rId119"/>
              </w:object>
            </w:r>
            <w:r w:rsidRPr="00FA4B16">
              <w:rPr>
                <w:rFonts w:eastAsia="Batang"/>
                <w:position w:val="-24"/>
                <w:lang w:eastAsia="ko-KR"/>
              </w:rPr>
              <w:object w:dxaOrig="499" w:dyaOrig="620">
                <v:shape id="_x0000_i1125" type="#_x0000_t75" style="width:21.05pt;height:30.55pt" o:ole="">
                  <v:imagedata r:id="rId20" o:title=""/>
                </v:shape>
                <o:OLEObject Type="Embed" ProgID="Equation.3" ShapeID="_x0000_i1125" DrawAspect="Content" ObjectID="_1727699055" r:id="rId120"/>
              </w:objec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gramStart"/>
            <w:r w:rsidRPr="00FA4B16">
              <w:t>Суммарная</w:t>
            </w:r>
            <w:proofErr w:type="gramEnd"/>
            <w:r w:rsidRPr="00FA4B16">
              <w:t xml:space="preserve"> планируемая </w:t>
            </w:r>
            <w:proofErr w:type="spellStart"/>
            <w:r w:rsidRPr="00FA4B16">
              <w:t>результатив-ность</w:t>
            </w:r>
            <w:proofErr w:type="spell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420" w:dyaOrig="700">
                <v:shape id="_x0000_i1126" type="#_x0000_t75" style="width:67.25pt;height:22.4pt" o:ole="">
                  <v:imagedata r:id="rId22" o:title=""/>
                </v:shape>
                <o:OLEObject Type="Embed" ProgID="Equation.3" ShapeID="_x0000_i1126" DrawAspect="Content" ObjectID="_1727699056" r:id="rId121"/>
              </w:object>
            </w: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достижения  i-ого целевого показателя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500" w:dyaOrig="760">
                <v:shape id="_x0000_i1127" type="#_x0000_t75" style="width:65.9pt;height:23.1pt" o:ole="">
                  <v:imagedata r:id="rId24" o:title=""/>
                </v:shape>
                <o:OLEObject Type="Embed" ProgID="Equation.3" ShapeID="_x0000_i1127" DrawAspect="Content" ObjectID="_1727699057" r:id="rId122"/>
              </w:objec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10"/>
              </w:rPr>
              <w:t>Планируемый</w:t>
            </w:r>
            <w:r w:rsidRPr="00FA4B16">
              <w:t xml:space="preserve"> 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ind w:firstLine="142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left="-13" w:firstLine="142"/>
              <w:jc w:val="center"/>
            </w:pPr>
            <w:r w:rsidRPr="00FA4B16">
              <w:rPr>
                <w:rFonts w:eastAsia="Batang"/>
                <w:position w:val="-24"/>
                <w:lang w:eastAsia="ko-KR"/>
              </w:rPr>
              <w:object w:dxaOrig="2560" w:dyaOrig="980">
                <v:shape id="_x0000_i1128" type="#_x0000_t75" style="width:60.45pt;height:26.5pt" o:ole="">
                  <v:imagedata r:id="rId26" o:title=""/>
                </v:shape>
                <o:OLEObject Type="Embed" ProgID="Equation.3" ShapeID="_x0000_i1128" DrawAspect="Content" ObjectID="_1727699058" r:id="rId123"/>
              </w:object>
            </w:r>
          </w:p>
        </w:tc>
      </w:tr>
      <w:tr w:rsidR="00D833AC" w:rsidRPr="007D28B3" w:rsidTr="00D42656">
        <w:trPr>
          <w:tblHeader/>
        </w:trPr>
        <w:tc>
          <w:tcPr>
            <w:tcW w:w="3261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lastRenderedPageBreak/>
              <w:t>1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jc w:val="center"/>
            </w:pPr>
            <w:r w:rsidRPr="00FA4B16">
              <w:t>2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3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jc w:val="center"/>
            </w:pPr>
            <w:r w:rsidRPr="00FA4B16">
              <w:t>4</w:t>
            </w:r>
          </w:p>
        </w:tc>
        <w:tc>
          <w:tcPr>
            <w:tcW w:w="148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5</w: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ind w:firstLine="108"/>
              <w:jc w:val="center"/>
            </w:pPr>
            <w:r w:rsidRPr="00FA4B16">
              <w:t>6</w: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jc w:val="center"/>
            </w:pPr>
            <w:r w:rsidRPr="00FA4B16">
              <w:t>7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8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jc w:val="center"/>
            </w:pPr>
            <w:r w:rsidRPr="00FA4B16">
              <w:t>9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10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ind w:firstLine="142"/>
              <w:jc w:val="center"/>
            </w:pPr>
            <w:r w:rsidRPr="00FA4B16">
              <w:t>11</w:t>
            </w:r>
          </w:p>
        </w:tc>
      </w:tr>
      <w:tr w:rsidR="00D833AC" w:rsidRPr="007D28B3" w:rsidTr="00D42656">
        <w:trPr>
          <w:tblHeader/>
        </w:trPr>
        <w:tc>
          <w:tcPr>
            <w:tcW w:w="15585" w:type="dxa"/>
            <w:gridSpan w:val="11"/>
          </w:tcPr>
          <w:p w:rsidR="00D833AC" w:rsidRPr="00FA4B16" w:rsidRDefault="00D833AC" w:rsidP="00D42656">
            <w:pPr>
              <w:ind w:firstLine="142"/>
              <w:jc w:val="center"/>
            </w:pP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FA4B16">
              <w:rPr>
                <w:spacing w:val="-20"/>
              </w:rPr>
              <w:t>собственности</w:t>
            </w:r>
            <w:proofErr w:type="gramEnd"/>
            <w:r w:rsidRPr="00FA4B16">
              <w:rPr>
                <w:spacing w:val="-20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 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 xml:space="preserve">  Х   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</w:tbl>
    <w:p w:rsidR="00D833AC" w:rsidRDefault="00D833AC" w:rsidP="00D833AC">
      <w:pPr>
        <w:jc w:val="right"/>
        <w:rPr>
          <w:sz w:val="24"/>
          <w:szCs w:val="24"/>
        </w:rPr>
      </w:pPr>
    </w:p>
    <w:p w:rsidR="00D833AC" w:rsidRPr="004F6AC1" w:rsidRDefault="00D833AC" w:rsidP="00D833AC">
      <w:pPr>
        <w:jc w:val="center"/>
        <w:rPr>
          <w:b/>
          <w:sz w:val="24"/>
          <w:szCs w:val="24"/>
        </w:rPr>
      </w:pPr>
      <w:proofErr w:type="gramStart"/>
      <w:r w:rsidRPr="004F6AC1">
        <w:rPr>
          <w:b/>
          <w:sz w:val="24"/>
          <w:szCs w:val="24"/>
        </w:rPr>
        <w:t>Р</w:t>
      </w:r>
      <w:proofErr w:type="gramEnd"/>
      <w:r w:rsidRPr="004F6AC1">
        <w:rPr>
          <w:b/>
          <w:sz w:val="24"/>
          <w:szCs w:val="24"/>
        </w:rPr>
        <w:t xml:space="preserve"> А С Ч Е Т  </w:t>
      </w:r>
    </w:p>
    <w:p w:rsidR="00D833AC" w:rsidRPr="004F6AC1" w:rsidRDefault="00D833AC" w:rsidP="00D833AC">
      <w:pPr>
        <w:ind w:left="142"/>
        <w:jc w:val="center"/>
        <w:rPr>
          <w:b/>
          <w:sz w:val="24"/>
          <w:szCs w:val="24"/>
        </w:rPr>
      </w:pPr>
      <w:r w:rsidRPr="004F6AC1">
        <w:rPr>
          <w:b/>
          <w:sz w:val="24"/>
          <w:szCs w:val="24"/>
        </w:rPr>
        <w:t xml:space="preserve">планируемой оценки эффективности </w:t>
      </w:r>
      <w:r w:rsidRPr="004F6AC1">
        <w:rPr>
          <w:b/>
          <w:bCs/>
          <w:color w:val="000000"/>
          <w:sz w:val="24"/>
          <w:szCs w:val="24"/>
        </w:rPr>
        <w:t xml:space="preserve">муниципальной программы </w:t>
      </w:r>
      <w:r w:rsidRPr="004F6AC1">
        <w:rPr>
          <w:b/>
          <w:color w:val="000000"/>
          <w:spacing w:val="-20"/>
          <w:sz w:val="24"/>
          <w:szCs w:val="24"/>
        </w:rPr>
        <w:t>Юровского сельсовета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4F6AC1">
        <w:rPr>
          <w:b/>
          <w:bCs/>
          <w:color w:val="000000"/>
          <w:sz w:val="24"/>
          <w:szCs w:val="24"/>
        </w:rPr>
        <w:t xml:space="preserve"> района</w:t>
      </w:r>
      <w:r w:rsidRPr="004F6AC1">
        <w:rPr>
          <w:b/>
          <w:bCs/>
          <w:sz w:val="24"/>
          <w:szCs w:val="24"/>
        </w:rPr>
        <w:t xml:space="preserve">   «</w:t>
      </w:r>
      <w:r w:rsidRPr="004F6AC1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4F6AC1">
        <w:rPr>
          <w:b/>
          <w:sz w:val="24"/>
          <w:szCs w:val="24"/>
        </w:rPr>
        <w:t xml:space="preserve">  </w:t>
      </w:r>
      <w:r w:rsidRPr="004F6AC1">
        <w:rPr>
          <w:b/>
          <w:bCs/>
          <w:sz w:val="24"/>
          <w:szCs w:val="24"/>
        </w:rPr>
        <w:t xml:space="preserve">в </w:t>
      </w:r>
      <w:r w:rsidRPr="004F6AC1">
        <w:rPr>
          <w:b/>
          <w:color w:val="000000"/>
          <w:spacing w:val="-20"/>
          <w:sz w:val="24"/>
          <w:szCs w:val="24"/>
        </w:rPr>
        <w:t>Юровском  сельсовете</w:t>
      </w:r>
      <w:r w:rsidRPr="004F6AC1">
        <w:rPr>
          <w:color w:val="000000"/>
          <w:spacing w:val="-20"/>
          <w:sz w:val="24"/>
          <w:szCs w:val="24"/>
        </w:rPr>
        <w:t xml:space="preserve">  </w:t>
      </w:r>
      <w:proofErr w:type="spellStart"/>
      <w:r w:rsidRPr="004F6AC1">
        <w:rPr>
          <w:b/>
          <w:bCs/>
          <w:sz w:val="24"/>
          <w:szCs w:val="24"/>
        </w:rPr>
        <w:t>Мокшанского</w:t>
      </w:r>
      <w:proofErr w:type="spellEnd"/>
      <w:r w:rsidRPr="004F6AC1">
        <w:rPr>
          <w:b/>
          <w:bCs/>
          <w:sz w:val="24"/>
          <w:szCs w:val="24"/>
        </w:rPr>
        <w:t xml:space="preserve"> района Пензенской области на 2014-202</w:t>
      </w:r>
      <w:r>
        <w:rPr>
          <w:b/>
          <w:bCs/>
          <w:sz w:val="24"/>
          <w:szCs w:val="24"/>
        </w:rPr>
        <w:t>7</w:t>
      </w:r>
      <w:r w:rsidRPr="004F6AC1">
        <w:rPr>
          <w:b/>
          <w:bCs/>
          <w:sz w:val="24"/>
          <w:szCs w:val="24"/>
        </w:rPr>
        <w:t xml:space="preserve"> годы»</w:t>
      </w:r>
    </w:p>
    <w:p w:rsidR="00D833AC" w:rsidRDefault="00D833AC" w:rsidP="00D833AC">
      <w:pPr>
        <w:jc w:val="right"/>
        <w:rPr>
          <w:i/>
        </w:rPr>
      </w:pPr>
      <w:r>
        <w:rPr>
          <w:i/>
        </w:rPr>
        <w:t>2027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D833AC" w:rsidRPr="007D28B3" w:rsidTr="00D42656">
        <w:tc>
          <w:tcPr>
            <w:tcW w:w="3261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Наименование целевого показателя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Ед. 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изме</w:t>
            </w:r>
            <w:proofErr w:type="spellEnd"/>
            <w:r w:rsidRPr="00FA4B16"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рения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t>Показа-</w:t>
            </w:r>
          </w:p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proofErr w:type="spellStart"/>
            <w:r w:rsidRPr="00FA4B16">
              <w:t>тель</w:t>
            </w:r>
            <w:proofErr w:type="spellEnd"/>
            <w:r w:rsidRPr="00FA4B16">
              <w:t xml:space="preserve"> </w:t>
            </w:r>
            <w:r w:rsidRPr="00FA4B16">
              <w:rPr>
                <w:spacing w:val="-8"/>
              </w:rPr>
              <w:t>базового</w:t>
            </w:r>
            <w:r w:rsidRPr="00FA4B16">
              <w:t xml:space="preserve"> года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proofErr w:type="gramStart"/>
            <w:r w:rsidRPr="00FA4B16">
              <w:t>Плани-</w:t>
            </w:r>
            <w:r w:rsidRPr="00FA4B16">
              <w:rPr>
                <w:spacing w:val="-8"/>
              </w:rPr>
              <w:t>руемый</w:t>
            </w:r>
            <w:proofErr w:type="spellEnd"/>
            <w:proofErr w:type="gramEnd"/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пока-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  <w:proofErr w:type="spellStart"/>
            <w:r w:rsidRPr="00FA4B16">
              <w:t>затель</w:t>
            </w:r>
            <w:proofErr w:type="spellEnd"/>
          </w:p>
        </w:tc>
        <w:tc>
          <w:tcPr>
            <w:tcW w:w="1484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8"/>
              </w:rPr>
              <w:t>Планируемы</w:t>
            </w:r>
            <w:r w:rsidRPr="00FA4B16">
              <w:t>й результат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достижения 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>t-ого целевого показателя</w:t>
            </w:r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t xml:space="preserve">j-ой </w:t>
            </w:r>
            <w:proofErr w:type="gramStart"/>
            <w:r w:rsidRPr="00FA4B16">
              <w:t>под-программы</w:t>
            </w:r>
            <w:proofErr w:type="gramEnd"/>
          </w:p>
          <w:p w:rsidR="00D833AC" w:rsidRPr="00FA4B16" w:rsidRDefault="00D833AC" w:rsidP="00D42656">
            <w:pPr>
              <w:spacing w:line="216" w:lineRule="auto"/>
              <w:ind w:left="-107" w:firstLine="34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000" w:dyaOrig="760">
                <v:shape id="_x0000_i1129" type="#_x0000_t75" style="width:59.1pt;height:26.5pt" o:ole="">
                  <v:imagedata r:id="rId12" o:title=""/>
                </v:shape>
                <o:OLEObject Type="Embed" ProgID="Equation.3" ShapeID="_x0000_i1129" DrawAspect="Content" ObjectID="_1727699059" r:id="rId124"/>
              </w:object>
            </w:r>
          </w:p>
          <w:p w:rsidR="00D833AC" w:rsidRPr="00FA4B16" w:rsidRDefault="00D833AC" w:rsidP="00D42656">
            <w:pPr>
              <w:spacing w:line="216" w:lineRule="auto"/>
              <w:ind w:left="-74" w:firstLine="34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299" w:dyaOrig="720">
                <v:shape id="_x0000_i1130" type="#_x0000_t75" style="width:69.3pt;height:25.15pt" o:ole="">
                  <v:imagedata r:id="rId14" o:title=""/>
                </v:shape>
                <o:OLEObject Type="Embed" ProgID="Equation.3" ShapeID="_x0000_i1130" DrawAspect="Content" ObjectID="_1727699060" r:id="rId125"/>
              </w:objec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spacing w:line="216" w:lineRule="auto"/>
              <w:ind w:left="-141" w:right="-38" w:firstLine="108"/>
              <w:jc w:val="center"/>
            </w:pPr>
            <w:r w:rsidRPr="00FA4B16">
              <w:t>Планируемый показатель результативности подпрограммы</w:t>
            </w: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firstLine="108"/>
              <w:jc w:val="center"/>
            </w:pPr>
            <w:r w:rsidRPr="00FA4B16">
              <w:rPr>
                <w:rFonts w:eastAsia="Batang"/>
                <w:position w:val="-26"/>
                <w:lang w:eastAsia="ko-KR"/>
              </w:rPr>
              <w:object w:dxaOrig="2000" w:dyaOrig="1040">
                <v:shape id="_x0000_i1131" type="#_x0000_t75" style="width:54.35pt;height:33.3pt" o:ole="">
                  <v:imagedata r:id="rId16" o:title=""/>
                </v:shape>
                <o:OLEObject Type="Embed" ProgID="Equation.3" ShapeID="_x0000_i1131" DrawAspect="Content" ObjectID="_1727699061" r:id="rId126"/>
              </w:objec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>Планируемый объем средств на реализацию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Коэффи</w:t>
            </w:r>
            <w:proofErr w:type="spellEnd"/>
            <w:r w:rsidRPr="00FA4B16">
              <w:rPr>
                <w:rFonts w:eastAsia="Batang"/>
                <w:lang w:eastAsia="ko-KR"/>
              </w:rPr>
              <w:t>-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proofErr w:type="spellStart"/>
            <w:r w:rsidRPr="00FA4B16">
              <w:rPr>
                <w:rFonts w:eastAsia="Batang"/>
                <w:lang w:eastAsia="ko-KR"/>
              </w:rPr>
              <w:t>циент</w:t>
            </w:r>
            <w:proofErr w:type="spellEnd"/>
            <w:r w:rsidRPr="00FA4B16">
              <w:rPr>
                <w:rFonts w:eastAsia="Batang"/>
                <w:lang w:eastAsia="ko-KR"/>
              </w:rPr>
              <w:t xml:space="preserve"> влияния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  <w:r w:rsidRPr="00FA4B16">
              <w:rPr>
                <w:rFonts w:eastAsia="Batang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FA4B16">
              <w:rPr>
                <w:rFonts w:eastAsia="Batang"/>
                <w:lang w:eastAsia="ko-KR"/>
              </w:rPr>
              <w:t>эффектив-ность</w:t>
            </w:r>
            <w:proofErr w:type="spellEnd"/>
            <w:proofErr w:type="gramEnd"/>
            <w:r w:rsidRPr="00FA4B16">
              <w:rPr>
                <w:rFonts w:eastAsia="Batang"/>
                <w:lang w:eastAsia="ko-KR"/>
              </w:rPr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position w:val="-14"/>
              </w:rPr>
              <w:object w:dxaOrig="280" w:dyaOrig="380">
                <v:shape id="_x0000_i1132" type="#_x0000_t75" style="width:14.25pt;height:19pt" o:ole="">
                  <v:imagedata r:id="rId18" o:title=""/>
                </v:shape>
                <o:OLEObject Type="Embed" ProgID="Equation.3" ShapeID="_x0000_i1132" DrawAspect="Content" ObjectID="_1727699062" r:id="rId127"/>
              </w:object>
            </w:r>
            <w:r w:rsidRPr="00FA4B16">
              <w:rPr>
                <w:rFonts w:eastAsia="Batang"/>
                <w:position w:val="-24"/>
                <w:lang w:eastAsia="ko-KR"/>
              </w:rPr>
              <w:object w:dxaOrig="499" w:dyaOrig="620">
                <v:shape id="_x0000_i1133" type="#_x0000_t75" style="width:21.05pt;height:30.55pt" o:ole="">
                  <v:imagedata r:id="rId20" o:title=""/>
                </v:shape>
                <o:OLEObject Type="Embed" ProgID="Equation.3" ShapeID="_x0000_i1133" DrawAspect="Content" ObjectID="_1727699063" r:id="rId128"/>
              </w:objec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proofErr w:type="gramStart"/>
            <w:r w:rsidRPr="00FA4B16">
              <w:t>Суммарная</w:t>
            </w:r>
            <w:proofErr w:type="gramEnd"/>
            <w:r w:rsidRPr="00FA4B16">
              <w:t xml:space="preserve"> планируемая </w:t>
            </w:r>
            <w:proofErr w:type="spellStart"/>
            <w:r w:rsidRPr="00FA4B16">
              <w:t>результатив-ность</w:t>
            </w:r>
            <w:proofErr w:type="spell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jc w:val="center"/>
              <w:rPr>
                <w:rFonts w:eastAsia="Batang"/>
                <w:lang w:eastAsia="ko-KR"/>
              </w:rPr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0"/>
                <w:lang w:eastAsia="ko-KR"/>
              </w:rPr>
              <w:object w:dxaOrig="2420" w:dyaOrig="700">
                <v:shape id="_x0000_i1134" type="#_x0000_t75" style="width:67.25pt;height:22.4pt" o:ole="">
                  <v:imagedata r:id="rId22" o:title=""/>
                </v:shape>
                <o:OLEObject Type="Embed" ProgID="Equation.3" ShapeID="_x0000_i1134" DrawAspect="Content" ObjectID="_1727699064" r:id="rId129"/>
              </w:object>
            </w: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8" w:type="dxa"/>
          </w:tcPr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t xml:space="preserve">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достижения  i-ого целевого показателя МП</w: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  <w:jc w:val="center"/>
            </w:pPr>
            <w:r w:rsidRPr="00FA4B16">
              <w:rPr>
                <w:rFonts w:eastAsia="Batang"/>
                <w:position w:val="-32"/>
                <w:lang w:eastAsia="ko-KR"/>
              </w:rPr>
              <w:object w:dxaOrig="2500" w:dyaOrig="760">
                <v:shape id="_x0000_i1135" type="#_x0000_t75" style="width:65.9pt;height:23.1pt" o:ole="">
                  <v:imagedata r:id="rId24" o:title=""/>
                </v:shape>
                <o:OLEObject Type="Embed" ProgID="Equation.3" ShapeID="_x0000_i1135" DrawAspect="Content" ObjectID="_1727699065" r:id="rId130"/>
              </w:object>
            </w:r>
          </w:p>
          <w:p w:rsidR="00D833AC" w:rsidRPr="00FA4B16" w:rsidRDefault="00D833AC" w:rsidP="00D42656">
            <w:pPr>
              <w:spacing w:line="216" w:lineRule="auto"/>
              <w:jc w:val="center"/>
            </w:pPr>
          </w:p>
          <w:p w:rsidR="00D833AC" w:rsidRPr="00FA4B16" w:rsidRDefault="00D833AC" w:rsidP="00D42656">
            <w:pPr>
              <w:spacing w:line="216" w:lineRule="auto"/>
            </w:pPr>
          </w:p>
        </w:tc>
        <w:tc>
          <w:tcPr>
            <w:tcW w:w="1417" w:type="dxa"/>
          </w:tcPr>
          <w:p w:rsidR="00D833AC" w:rsidRPr="00FA4B16" w:rsidRDefault="00D833AC" w:rsidP="00D42656">
            <w:pPr>
              <w:spacing w:line="216" w:lineRule="auto"/>
              <w:ind w:firstLine="34"/>
              <w:jc w:val="center"/>
            </w:pPr>
            <w:r w:rsidRPr="00FA4B16">
              <w:rPr>
                <w:spacing w:val="-10"/>
              </w:rPr>
              <w:t>Планируемый</w:t>
            </w:r>
            <w:r w:rsidRPr="00FA4B16">
              <w:t xml:space="preserve"> показатель </w:t>
            </w:r>
            <w:proofErr w:type="spellStart"/>
            <w:proofErr w:type="gramStart"/>
            <w:r w:rsidRPr="00FA4B16">
              <w:t>результатив-ности</w:t>
            </w:r>
            <w:proofErr w:type="spellEnd"/>
            <w:proofErr w:type="gramEnd"/>
            <w:r w:rsidRPr="00FA4B16">
              <w:t xml:space="preserve"> МП</w:t>
            </w:r>
          </w:p>
          <w:p w:rsidR="00D833AC" w:rsidRPr="00FA4B16" w:rsidRDefault="00D833AC" w:rsidP="00D42656">
            <w:pPr>
              <w:spacing w:line="216" w:lineRule="auto"/>
              <w:ind w:firstLine="142"/>
              <w:jc w:val="center"/>
            </w:pPr>
          </w:p>
          <w:p w:rsidR="00D833AC" w:rsidRPr="00FA4B16" w:rsidRDefault="00D833AC" w:rsidP="00D42656">
            <w:pPr>
              <w:spacing w:line="216" w:lineRule="auto"/>
              <w:ind w:left="-13" w:firstLine="142"/>
              <w:jc w:val="center"/>
            </w:pPr>
            <w:r w:rsidRPr="00FA4B16">
              <w:rPr>
                <w:rFonts w:eastAsia="Batang"/>
                <w:position w:val="-24"/>
                <w:lang w:eastAsia="ko-KR"/>
              </w:rPr>
              <w:object w:dxaOrig="2560" w:dyaOrig="980">
                <v:shape id="_x0000_i1136" type="#_x0000_t75" style="width:60.45pt;height:26.5pt" o:ole="">
                  <v:imagedata r:id="rId26" o:title=""/>
                </v:shape>
                <o:OLEObject Type="Embed" ProgID="Equation.3" ShapeID="_x0000_i1136" DrawAspect="Content" ObjectID="_1727699066" r:id="rId131"/>
              </w:object>
            </w:r>
          </w:p>
        </w:tc>
      </w:tr>
      <w:tr w:rsidR="00D833AC" w:rsidRPr="007D28B3" w:rsidTr="00D42656">
        <w:trPr>
          <w:tblHeader/>
        </w:trPr>
        <w:tc>
          <w:tcPr>
            <w:tcW w:w="3261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1</w:t>
            </w:r>
          </w:p>
        </w:tc>
        <w:tc>
          <w:tcPr>
            <w:tcW w:w="983" w:type="dxa"/>
          </w:tcPr>
          <w:p w:rsidR="00D833AC" w:rsidRPr="00FA4B16" w:rsidRDefault="00D833AC" w:rsidP="00D42656">
            <w:pPr>
              <w:jc w:val="center"/>
            </w:pPr>
            <w:r w:rsidRPr="00FA4B16">
              <w:t>2</w:t>
            </w:r>
          </w:p>
        </w:tc>
        <w:tc>
          <w:tcPr>
            <w:tcW w:w="102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3</w:t>
            </w:r>
          </w:p>
        </w:tc>
        <w:tc>
          <w:tcPr>
            <w:tcW w:w="820" w:type="dxa"/>
          </w:tcPr>
          <w:p w:rsidR="00D833AC" w:rsidRPr="00FA4B16" w:rsidRDefault="00D833AC" w:rsidP="00D42656">
            <w:pPr>
              <w:jc w:val="center"/>
            </w:pPr>
            <w:r w:rsidRPr="00FA4B16">
              <w:t>4</w:t>
            </w:r>
          </w:p>
        </w:tc>
        <w:tc>
          <w:tcPr>
            <w:tcW w:w="1484" w:type="dxa"/>
          </w:tcPr>
          <w:p w:rsidR="00D833AC" w:rsidRPr="00FA4B16" w:rsidRDefault="00D833AC" w:rsidP="00D42656">
            <w:pPr>
              <w:ind w:firstLine="34"/>
              <w:jc w:val="center"/>
            </w:pPr>
            <w:r w:rsidRPr="00FA4B16">
              <w:t>5</w:t>
            </w:r>
          </w:p>
        </w:tc>
        <w:tc>
          <w:tcPr>
            <w:tcW w:w="1493" w:type="dxa"/>
          </w:tcPr>
          <w:p w:rsidR="00D833AC" w:rsidRPr="00FA4B16" w:rsidRDefault="00D833AC" w:rsidP="00D42656">
            <w:pPr>
              <w:ind w:firstLine="108"/>
              <w:jc w:val="center"/>
            </w:pPr>
            <w:r w:rsidRPr="00FA4B16">
              <w:t>6</w:t>
            </w:r>
          </w:p>
        </w:tc>
        <w:tc>
          <w:tcPr>
            <w:tcW w:w="850" w:type="dxa"/>
          </w:tcPr>
          <w:p w:rsidR="00D833AC" w:rsidRPr="00FA4B16" w:rsidRDefault="00D833AC" w:rsidP="00D42656">
            <w:pPr>
              <w:jc w:val="center"/>
            </w:pPr>
            <w:r w:rsidRPr="00FA4B16">
              <w:t>7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8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jc w:val="center"/>
            </w:pPr>
            <w:r w:rsidRPr="00FA4B16">
              <w:t>9</w:t>
            </w:r>
          </w:p>
        </w:tc>
        <w:tc>
          <w:tcPr>
            <w:tcW w:w="1418" w:type="dxa"/>
          </w:tcPr>
          <w:p w:rsidR="00D833AC" w:rsidRPr="00FA4B16" w:rsidRDefault="00D833AC" w:rsidP="00D42656">
            <w:pPr>
              <w:jc w:val="center"/>
            </w:pPr>
            <w:r w:rsidRPr="00FA4B16">
              <w:t>10</w:t>
            </w:r>
          </w:p>
        </w:tc>
        <w:tc>
          <w:tcPr>
            <w:tcW w:w="1417" w:type="dxa"/>
          </w:tcPr>
          <w:p w:rsidR="00D833AC" w:rsidRPr="00FA4B16" w:rsidRDefault="00D833AC" w:rsidP="00D42656">
            <w:pPr>
              <w:ind w:firstLine="142"/>
              <w:jc w:val="center"/>
            </w:pPr>
            <w:r w:rsidRPr="00FA4B16">
              <w:t>11</w:t>
            </w:r>
          </w:p>
        </w:tc>
      </w:tr>
      <w:tr w:rsidR="00D833AC" w:rsidRPr="007D28B3" w:rsidTr="00D42656">
        <w:trPr>
          <w:tblHeader/>
        </w:trPr>
        <w:tc>
          <w:tcPr>
            <w:tcW w:w="15585" w:type="dxa"/>
            <w:gridSpan w:val="11"/>
          </w:tcPr>
          <w:p w:rsidR="00D833AC" w:rsidRPr="00FA4B16" w:rsidRDefault="00D833AC" w:rsidP="00D42656">
            <w:pPr>
              <w:ind w:firstLine="142"/>
              <w:jc w:val="center"/>
            </w:pP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FA4B16">
              <w:rPr>
                <w:spacing w:val="-20"/>
              </w:rPr>
              <w:t>собственности</w:t>
            </w:r>
            <w:proofErr w:type="gramEnd"/>
            <w:r w:rsidRPr="00FA4B16">
              <w:rPr>
                <w:spacing w:val="-20"/>
              </w:rPr>
              <w:t xml:space="preserve"> на которые определены в соответствии с действующим </w:t>
            </w:r>
            <w:r w:rsidRPr="00FA4B16">
              <w:rPr>
                <w:spacing w:val="-20"/>
              </w:rPr>
              <w:lastRenderedPageBreak/>
              <w:t>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lastRenderedPageBreak/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rPr>
                <w:spacing w:val="-20"/>
              </w:rPr>
              <w:lastRenderedPageBreak/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%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100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</w:pPr>
            <w:r w:rsidRPr="00FA4B16">
              <w:t>100,0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  <w:tr w:rsidR="00D833AC" w:rsidRPr="007D28B3" w:rsidTr="00D42656">
        <w:tc>
          <w:tcPr>
            <w:tcW w:w="3261" w:type="dxa"/>
            <w:vAlign w:val="center"/>
          </w:tcPr>
          <w:p w:rsidR="00D833AC" w:rsidRPr="00FA4B16" w:rsidRDefault="00D833AC" w:rsidP="00D42656">
            <w:pPr>
              <w:spacing w:line="240" w:lineRule="exact"/>
              <w:ind w:hanging="6"/>
              <w:rPr>
                <w:spacing w:val="-20"/>
              </w:rPr>
            </w:pPr>
            <w:r w:rsidRPr="00FA4B16"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 </w:t>
            </w:r>
          </w:p>
        </w:tc>
        <w:tc>
          <w:tcPr>
            <w:tcW w:w="102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2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84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93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850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 xml:space="preserve">  Х   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8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  <w:tc>
          <w:tcPr>
            <w:tcW w:w="1417" w:type="dxa"/>
            <w:vAlign w:val="center"/>
          </w:tcPr>
          <w:p w:rsidR="00D833AC" w:rsidRPr="00FA4B16" w:rsidRDefault="00D833AC" w:rsidP="00D42656">
            <w:pPr>
              <w:jc w:val="center"/>
              <w:rPr>
                <w:spacing w:val="-20"/>
              </w:rPr>
            </w:pPr>
            <w:r w:rsidRPr="00FA4B16">
              <w:rPr>
                <w:spacing w:val="-20"/>
              </w:rPr>
              <w:t>Х</w:t>
            </w:r>
          </w:p>
        </w:tc>
      </w:tr>
    </w:tbl>
    <w:p w:rsidR="00D833AC" w:rsidRDefault="00D833AC" w:rsidP="00D833AC">
      <w:pPr>
        <w:jc w:val="right"/>
        <w:rPr>
          <w:sz w:val="24"/>
          <w:szCs w:val="24"/>
        </w:rPr>
      </w:pPr>
    </w:p>
    <w:p w:rsidR="00D833AC" w:rsidRDefault="00D833AC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E572AA" w:rsidRDefault="00E572AA" w:rsidP="00D833AC">
      <w:pPr>
        <w:jc w:val="right"/>
        <w:rPr>
          <w:sz w:val="24"/>
          <w:szCs w:val="24"/>
        </w:rPr>
      </w:pPr>
    </w:p>
    <w:p w:rsidR="00D833AC" w:rsidRPr="00C66AB4" w:rsidRDefault="00D833AC" w:rsidP="00D833AC">
      <w:pPr>
        <w:jc w:val="right"/>
        <w:rPr>
          <w:sz w:val="24"/>
          <w:szCs w:val="24"/>
        </w:rPr>
      </w:pPr>
      <w:r w:rsidRPr="00C66AB4">
        <w:rPr>
          <w:sz w:val="24"/>
          <w:szCs w:val="24"/>
        </w:rPr>
        <w:lastRenderedPageBreak/>
        <w:t>Приложение № 6</w:t>
      </w:r>
    </w:p>
    <w:p w:rsidR="00D833AC" w:rsidRPr="00C66AB4" w:rsidRDefault="00D833AC" w:rsidP="00D833AC">
      <w:pPr>
        <w:jc w:val="right"/>
        <w:rPr>
          <w:sz w:val="24"/>
          <w:szCs w:val="24"/>
        </w:rPr>
      </w:pPr>
      <w:r w:rsidRPr="00C66AB4">
        <w:rPr>
          <w:sz w:val="24"/>
          <w:szCs w:val="24"/>
        </w:rPr>
        <w:t xml:space="preserve">к </w:t>
      </w:r>
      <w:r>
        <w:rPr>
          <w:sz w:val="24"/>
          <w:szCs w:val="24"/>
        </w:rPr>
        <w:t>м</w:t>
      </w:r>
      <w:r w:rsidRPr="00C66AB4">
        <w:rPr>
          <w:sz w:val="24"/>
          <w:szCs w:val="24"/>
        </w:rPr>
        <w:t xml:space="preserve">униципальной программе   </w:t>
      </w:r>
    </w:p>
    <w:p w:rsidR="00D833AC" w:rsidRPr="00C66AB4" w:rsidRDefault="00D833AC" w:rsidP="00D833AC">
      <w:pPr>
        <w:ind w:left="142"/>
        <w:jc w:val="right"/>
        <w:rPr>
          <w:rStyle w:val="s1"/>
          <w:sz w:val="24"/>
          <w:szCs w:val="24"/>
        </w:rPr>
      </w:pPr>
      <w:r w:rsidRPr="00C66AB4">
        <w:rPr>
          <w:sz w:val="24"/>
          <w:szCs w:val="24"/>
        </w:rPr>
        <w:t>«</w:t>
      </w:r>
      <w:r w:rsidRPr="00C66AB4">
        <w:rPr>
          <w:rStyle w:val="s1"/>
          <w:sz w:val="24"/>
          <w:szCs w:val="24"/>
        </w:rPr>
        <w:t>Энергосбережение и повышение</w:t>
      </w:r>
    </w:p>
    <w:p w:rsidR="00D833AC" w:rsidRPr="00C66AB4" w:rsidRDefault="00D833AC" w:rsidP="00D833AC">
      <w:pPr>
        <w:ind w:left="142"/>
        <w:jc w:val="right"/>
        <w:rPr>
          <w:sz w:val="24"/>
          <w:szCs w:val="24"/>
        </w:rPr>
      </w:pPr>
      <w:r w:rsidRPr="00C66AB4">
        <w:rPr>
          <w:rStyle w:val="s1"/>
          <w:sz w:val="24"/>
          <w:szCs w:val="24"/>
        </w:rPr>
        <w:t xml:space="preserve"> энергетической эффективности </w:t>
      </w:r>
    </w:p>
    <w:p w:rsidR="00D833AC" w:rsidRPr="00C66AB4" w:rsidRDefault="00D833AC" w:rsidP="00D833AC">
      <w:pPr>
        <w:ind w:left="142"/>
        <w:jc w:val="right"/>
        <w:rPr>
          <w:bCs/>
          <w:sz w:val="24"/>
          <w:szCs w:val="24"/>
        </w:rPr>
      </w:pPr>
      <w:r w:rsidRPr="00C66AB4">
        <w:rPr>
          <w:bCs/>
          <w:sz w:val="24"/>
          <w:szCs w:val="24"/>
        </w:rPr>
        <w:t xml:space="preserve">в  </w:t>
      </w:r>
      <w:r>
        <w:rPr>
          <w:bCs/>
          <w:sz w:val="24"/>
          <w:szCs w:val="24"/>
        </w:rPr>
        <w:t>Юровском</w:t>
      </w:r>
      <w:r w:rsidRPr="00C66AB4">
        <w:rPr>
          <w:bCs/>
          <w:sz w:val="24"/>
          <w:szCs w:val="24"/>
        </w:rPr>
        <w:t xml:space="preserve"> сельсовете </w:t>
      </w:r>
      <w:proofErr w:type="spellStart"/>
      <w:proofErr w:type="gramStart"/>
      <w:r w:rsidRPr="00C66AB4">
        <w:rPr>
          <w:bCs/>
          <w:sz w:val="24"/>
          <w:szCs w:val="24"/>
        </w:rPr>
        <w:t>Мокшанского</w:t>
      </w:r>
      <w:proofErr w:type="spellEnd"/>
      <w:proofErr w:type="gramEnd"/>
    </w:p>
    <w:p w:rsidR="00D833AC" w:rsidRPr="00C66AB4" w:rsidRDefault="00D833AC" w:rsidP="00D833AC">
      <w:pPr>
        <w:ind w:left="142"/>
        <w:jc w:val="right"/>
        <w:rPr>
          <w:bCs/>
          <w:sz w:val="24"/>
          <w:szCs w:val="24"/>
        </w:rPr>
      </w:pPr>
      <w:r w:rsidRPr="00C66AB4">
        <w:rPr>
          <w:bCs/>
          <w:sz w:val="24"/>
          <w:szCs w:val="24"/>
        </w:rPr>
        <w:t xml:space="preserve"> района Пензенской области </w:t>
      </w:r>
    </w:p>
    <w:p w:rsidR="00D833AC" w:rsidRPr="00C66AB4" w:rsidRDefault="00D833AC" w:rsidP="00D833AC">
      <w:pPr>
        <w:ind w:left="142"/>
        <w:jc w:val="right"/>
        <w:rPr>
          <w:bCs/>
          <w:sz w:val="24"/>
          <w:szCs w:val="24"/>
        </w:rPr>
      </w:pPr>
      <w:r w:rsidRPr="00C66AB4">
        <w:rPr>
          <w:bCs/>
          <w:sz w:val="24"/>
          <w:szCs w:val="24"/>
        </w:rPr>
        <w:t xml:space="preserve">  на 2014 – 202</w:t>
      </w:r>
      <w:r w:rsidR="00763387">
        <w:rPr>
          <w:bCs/>
          <w:sz w:val="24"/>
          <w:szCs w:val="24"/>
        </w:rPr>
        <w:t>7</w:t>
      </w:r>
      <w:r w:rsidRPr="00C66AB4">
        <w:rPr>
          <w:bCs/>
          <w:sz w:val="24"/>
          <w:szCs w:val="24"/>
        </w:rPr>
        <w:t xml:space="preserve"> годы</w:t>
      </w:r>
      <w:r w:rsidRPr="00C66AB4">
        <w:rPr>
          <w:sz w:val="24"/>
          <w:szCs w:val="24"/>
        </w:rPr>
        <w:t>»</w:t>
      </w:r>
    </w:p>
    <w:p w:rsidR="00D833AC" w:rsidRDefault="00D833AC" w:rsidP="00D833AC">
      <w:pPr>
        <w:jc w:val="right"/>
      </w:pPr>
    </w:p>
    <w:p w:rsidR="00D833AC" w:rsidRPr="001D1BB7" w:rsidRDefault="00D833AC" w:rsidP="00D833AC">
      <w:pPr>
        <w:rPr>
          <w:sz w:val="22"/>
          <w:szCs w:val="22"/>
        </w:rPr>
      </w:pPr>
    </w:p>
    <w:p w:rsidR="00D833AC" w:rsidRPr="004F6AC1" w:rsidRDefault="00D833AC" w:rsidP="00D833AC">
      <w:pPr>
        <w:jc w:val="center"/>
        <w:rPr>
          <w:b/>
          <w:sz w:val="24"/>
          <w:szCs w:val="24"/>
        </w:rPr>
      </w:pPr>
      <w:r w:rsidRPr="004F6AC1">
        <w:rPr>
          <w:b/>
          <w:sz w:val="24"/>
          <w:szCs w:val="24"/>
        </w:rPr>
        <w:t xml:space="preserve">ПЛАНИРУЕМАЯ ЭФФЕКТИВНОСТЬ  </w:t>
      </w:r>
    </w:p>
    <w:p w:rsidR="00D833AC" w:rsidRPr="004F6AC1" w:rsidRDefault="00D833AC" w:rsidP="00D833AC">
      <w:pPr>
        <w:ind w:left="142"/>
        <w:jc w:val="center"/>
        <w:rPr>
          <w:b/>
          <w:bCs/>
          <w:sz w:val="24"/>
          <w:szCs w:val="24"/>
        </w:rPr>
      </w:pPr>
      <w:r w:rsidRPr="004F6AC1">
        <w:rPr>
          <w:b/>
          <w:bCs/>
          <w:color w:val="000000"/>
          <w:sz w:val="24"/>
          <w:szCs w:val="24"/>
        </w:rPr>
        <w:t xml:space="preserve">муниципальной программы Юровского сельсовета </w:t>
      </w:r>
      <w:proofErr w:type="spellStart"/>
      <w:r w:rsidRPr="004F6AC1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4F6AC1">
        <w:rPr>
          <w:b/>
          <w:bCs/>
          <w:color w:val="000000"/>
          <w:sz w:val="24"/>
          <w:szCs w:val="24"/>
        </w:rPr>
        <w:t xml:space="preserve"> района</w:t>
      </w:r>
      <w:r w:rsidRPr="004F6AC1">
        <w:rPr>
          <w:b/>
          <w:bCs/>
          <w:sz w:val="24"/>
          <w:szCs w:val="24"/>
        </w:rPr>
        <w:t xml:space="preserve"> </w:t>
      </w:r>
    </w:p>
    <w:p w:rsidR="00D833AC" w:rsidRPr="004F6AC1" w:rsidRDefault="00D833AC" w:rsidP="00D833AC">
      <w:pPr>
        <w:ind w:left="142"/>
        <w:jc w:val="center"/>
        <w:rPr>
          <w:b/>
          <w:bCs/>
          <w:sz w:val="24"/>
          <w:szCs w:val="24"/>
        </w:rPr>
      </w:pPr>
      <w:r w:rsidRPr="004F6AC1">
        <w:rPr>
          <w:b/>
          <w:bCs/>
          <w:sz w:val="24"/>
          <w:szCs w:val="24"/>
        </w:rPr>
        <w:t xml:space="preserve"> «</w:t>
      </w:r>
      <w:r w:rsidRPr="004F6AC1">
        <w:rPr>
          <w:rStyle w:val="s1"/>
          <w:b/>
          <w:sz w:val="24"/>
          <w:szCs w:val="24"/>
        </w:rPr>
        <w:t>Энергосбережение и повышение  энергетической эффективности</w:t>
      </w:r>
      <w:r w:rsidRPr="004F6AC1">
        <w:rPr>
          <w:b/>
          <w:sz w:val="24"/>
          <w:szCs w:val="24"/>
        </w:rPr>
        <w:t xml:space="preserve">  </w:t>
      </w:r>
      <w:r w:rsidRPr="004F6AC1">
        <w:rPr>
          <w:b/>
          <w:bCs/>
          <w:sz w:val="24"/>
          <w:szCs w:val="24"/>
        </w:rPr>
        <w:t xml:space="preserve">в Юровском сельсовете </w:t>
      </w:r>
    </w:p>
    <w:p w:rsidR="00D833AC" w:rsidRPr="004F6AC1" w:rsidRDefault="00D833AC" w:rsidP="00D833AC">
      <w:pPr>
        <w:ind w:left="142"/>
        <w:jc w:val="center"/>
        <w:rPr>
          <w:b/>
          <w:sz w:val="24"/>
          <w:szCs w:val="24"/>
        </w:rPr>
      </w:pPr>
      <w:proofErr w:type="spellStart"/>
      <w:r w:rsidRPr="004F6AC1">
        <w:rPr>
          <w:b/>
          <w:bCs/>
          <w:sz w:val="24"/>
          <w:szCs w:val="24"/>
        </w:rPr>
        <w:t>Мокшанского</w:t>
      </w:r>
      <w:proofErr w:type="spellEnd"/>
      <w:r w:rsidRPr="004F6AC1">
        <w:rPr>
          <w:b/>
          <w:bCs/>
          <w:sz w:val="24"/>
          <w:szCs w:val="24"/>
        </w:rPr>
        <w:t xml:space="preserve"> района Пензенской области на 2014-202</w:t>
      </w:r>
      <w:r w:rsidR="00763387">
        <w:rPr>
          <w:b/>
          <w:bCs/>
          <w:sz w:val="24"/>
          <w:szCs w:val="24"/>
        </w:rPr>
        <w:t>7</w:t>
      </w:r>
      <w:r w:rsidRPr="004F6AC1">
        <w:rPr>
          <w:b/>
          <w:bCs/>
          <w:sz w:val="24"/>
          <w:szCs w:val="24"/>
        </w:rPr>
        <w:t xml:space="preserve"> годы»</w:t>
      </w:r>
    </w:p>
    <w:p w:rsidR="00D833AC" w:rsidRDefault="00D833AC" w:rsidP="00D833A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31"/>
        <w:gridCol w:w="974"/>
        <w:gridCol w:w="973"/>
        <w:gridCol w:w="973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871"/>
        <w:gridCol w:w="871"/>
      </w:tblGrid>
      <w:tr w:rsidR="00CA7BFC" w:rsidTr="00377927">
        <w:tc>
          <w:tcPr>
            <w:tcW w:w="1465" w:type="dxa"/>
            <w:vMerge w:val="restart"/>
          </w:tcPr>
          <w:p w:rsidR="00CA7BFC" w:rsidRPr="00AA5489" w:rsidRDefault="00CA7BFC" w:rsidP="00D42656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Наименование показателя</w:t>
            </w:r>
          </w:p>
        </w:tc>
        <w:tc>
          <w:tcPr>
            <w:tcW w:w="13694" w:type="dxa"/>
            <w:gridSpan w:val="14"/>
          </w:tcPr>
          <w:p w:rsidR="00CA7BFC" w:rsidRPr="00AA5489" w:rsidRDefault="00CA7BFC" w:rsidP="00D42656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Планируемый показатель эффективности МП по годам реализации</w:t>
            </w:r>
          </w:p>
        </w:tc>
      </w:tr>
      <w:tr w:rsidR="00CA7BFC" w:rsidTr="00CA7BFC">
        <w:tc>
          <w:tcPr>
            <w:tcW w:w="1465" w:type="dxa"/>
            <w:vMerge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2014</w:t>
            </w:r>
          </w:p>
        </w:tc>
        <w:tc>
          <w:tcPr>
            <w:tcW w:w="993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2015</w:t>
            </w:r>
          </w:p>
        </w:tc>
        <w:tc>
          <w:tcPr>
            <w:tcW w:w="993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2016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2017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2018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2019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2020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2021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2022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2023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2024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2025</w:t>
            </w:r>
          </w:p>
        </w:tc>
        <w:tc>
          <w:tcPr>
            <w:tcW w:w="88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2026</w:t>
            </w:r>
          </w:p>
        </w:tc>
        <w:tc>
          <w:tcPr>
            <w:tcW w:w="88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2027</w:t>
            </w:r>
          </w:p>
        </w:tc>
      </w:tr>
      <w:tr w:rsidR="00CA7BFC" w:rsidTr="00CA7BFC">
        <w:tc>
          <w:tcPr>
            <w:tcW w:w="1465" w:type="dxa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1</w:t>
            </w:r>
          </w:p>
        </w:tc>
        <w:tc>
          <w:tcPr>
            <w:tcW w:w="994" w:type="dxa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2</w:t>
            </w:r>
          </w:p>
        </w:tc>
        <w:tc>
          <w:tcPr>
            <w:tcW w:w="993" w:type="dxa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3</w:t>
            </w:r>
          </w:p>
        </w:tc>
        <w:tc>
          <w:tcPr>
            <w:tcW w:w="993" w:type="dxa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4</w:t>
            </w:r>
          </w:p>
        </w:tc>
        <w:tc>
          <w:tcPr>
            <w:tcW w:w="994" w:type="dxa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5</w:t>
            </w:r>
          </w:p>
        </w:tc>
        <w:tc>
          <w:tcPr>
            <w:tcW w:w="994" w:type="dxa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6</w:t>
            </w:r>
          </w:p>
        </w:tc>
        <w:tc>
          <w:tcPr>
            <w:tcW w:w="994" w:type="dxa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7</w:t>
            </w:r>
          </w:p>
        </w:tc>
        <w:tc>
          <w:tcPr>
            <w:tcW w:w="994" w:type="dxa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8</w:t>
            </w:r>
          </w:p>
        </w:tc>
        <w:tc>
          <w:tcPr>
            <w:tcW w:w="994" w:type="dxa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9</w:t>
            </w:r>
          </w:p>
        </w:tc>
        <w:tc>
          <w:tcPr>
            <w:tcW w:w="994" w:type="dxa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10</w:t>
            </w:r>
          </w:p>
        </w:tc>
        <w:tc>
          <w:tcPr>
            <w:tcW w:w="994" w:type="dxa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11</w:t>
            </w:r>
          </w:p>
        </w:tc>
        <w:tc>
          <w:tcPr>
            <w:tcW w:w="994" w:type="dxa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12</w:t>
            </w:r>
          </w:p>
        </w:tc>
        <w:tc>
          <w:tcPr>
            <w:tcW w:w="994" w:type="dxa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13</w:t>
            </w:r>
          </w:p>
        </w:tc>
        <w:tc>
          <w:tcPr>
            <w:tcW w:w="884" w:type="dxa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14</w:t>
            </w:r>
          </w:p>
        </w:tc>
        <w:tc>
          <w:tcPr>
            <w:tcW w:w="884" w:type="dxa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15</w:t>
            </w:r>
          </w:p>
        </w:tc>
      </w:tr>
      <w:tr w:rsidR="00CA7BFC" w:rsidTr="00DA46D2">
        <w:tc>
          <w:tcPr>
            <w:tcW w:w="15159" w:type="dxa"/>
            <w:gridSpan w:val="15"/>
          </w:tcPr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 xml:space="preserve">Муниципальная программа «Энергосбережение и повышение энергетической эффективности в Юровском сельсовете </w:t>
            </w:r>
            <w:proofErr w:type="spellStart"/>
            <w:r w:rsidRPr="00AA5489">
              <w:rPr>
                <w:color w:val="000000"/>
              </w:rPr>
              <w:t>Мокшанского</w:t>
            </w:r>
            <w:proofErr w:type="spellEnd"/>
            <w:r w:rsidRPr="00AA5489">
              <w:rPr>
                <w:color w:val="000000"/>
              </w:rPr>
              <w:t xml:space="preserve"> района </w:t>
            </w:r>
          </w:p>
          <w:p w:rsidR="00CA7BFC" w:rsidRPr="00AA5489" w:rsidRDefault="00CA7BFC" w:rsidP="00CA7BFC">
            <w:pPr>
              <w:jc w:val="center"/>
              <w:rPr>
                <w:color w:val="000000"/>
              </w:rPr>
            </w:pPr>
            <w:r w:rsidRPr="00AA5489">
              <w:rPr>
                <w:color w:val="000000"/>
              </w:rPr>
              <w:t>Пензенской области на 2014-2027 годы»</w:t>
            </w:r>
          </w:p>
        </w:tc>
      </w:tr>
      <w:tr w:rsidR="00CA7BFC" w:rsidTr="00CA7BFC">
        <w:tc>
          <w:tcPr>
            <w:tcW w:w="1465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Планируемый показатель результативности МП (</w:t>
            </w:r>
            <w:proofErr w:type="spellStart"/>
            <w:r w:rsidRPr="00AA5489">
              <w:rPr>
                <w:color w:val="000000"/>
              </w:rPr>
              <w:t>Эгп</w:t>
            </w:r>
            <w:proofErr w:type="spellEnd"/>
            <w:r w:rsidRPr="00AA5489">
              <w:rPr>
                <w:color w:val="000000"/>
              </w:rPr>
              <w:t>)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133,3</w:t>
            </w:r>
          </w:p>
        </w:tc>
        <w:tc>
          <w:tcPr>
            <w:tcW w:w="993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100,0</w:t>
            </w:r>
          </w:p>
        </w:tc>
        <w:tc>
          <w:tcPr>
            <w:tcW w:w="993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100,0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100,0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100,0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100,0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100,0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100,0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100,0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100,0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100,0</w:t>
            </w:r>
          </w:p>
        </w:tc>
        <w:tc>
          <w:tcPr>
            <w:tcW w:w="99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100,0</w:t>
            </w:r>
          </w:p>
        </w:tc>
        <w:tc>
          <w:tcPr>
            <w:tcW w:w="88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100,0</w:t>
            </w:r>
          </w:p>
        </w:tc>
        <w:tc>
          <w:tcPr>
            <w:tcW w:w="884" w:type="dxa"/>
          </w:tcPr>
          <w:p w:rsidR="00CA7BFC" w:rsidRPr="00AA5489" w:rsidRDefault="00CA7BFC" w:rsidP="00FE61B7">
            <w:pPr>
              <w:jc w:val="both"/>
              <w:rPr>
                <w:color w:val="000000"/>
              </w:rPr>
            </w:pPr>
            <w:r w:rsidRPr="00AA5489">
              <w:rPr>
                <w:color w:val="000000"/>
              </w:rPr>
              <w:t>100,0</w:t>
            </w:r>
          </w:p>
        </w:tc>
      </w:tr>
    </w:tbl>
    <w:p w:rsidR="00A10F7A" w:rsidRPr="00EE1410" w:rsidRDefault="00A10F7A" w:rsidP="00FE61B7">
      <w:pPr>
        <w:jc w:val="both"/>
        <w:rPr>
          <w:rFonts w:ascii="Arial" w:hAnsi="Arial" w:cs="Arial"/>
          <w:color w:val="000000"/>
        </w:rPr>
      </w:pPr>
    </w:p>
    <w:sectPr w:rsidR="00A10F7A" w:rsidRPr="00EE1410" w:rsidSect="00680049">
      <w:footerReference w:type="even" r:id="rId132"/>
      <w:footerReference w:type="default" r:id="rId133"/>
      <w:pgSz w:w="16838" w:h="11906" w:orient="landscape"/>
      <w:pgMar w:top="709" w:right="902" w:bottom="849" w:left="993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C20" w:rsidRDefault="000A3C20">
      <w:r>
        <w:separator/>
      </w:r>
    </w:p>
  </w:endnote>
  <w:endnote w:type="continuationSeparator" w:id="0">
    <w:p w:rsidR="000A3C20" w:rsidRDefault="000A3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656" w:rsidRDefault="00D42656" w:rsidP="00D42656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D42656" w:rsidRDefault="00D42656" w:rsidP="00D42656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656" w:rsidRDefault="00D42656" w:rsidP="00D42656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656" w:rsidRDefault="00D42656" w:rsidP="009D466D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D42656" w:rsidRDefault="00D42656" w:rsidP="00FA2141">
    <w:pPr>
      <w:pStyle w:val="ad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656" w:rsidRDefault="00D42656" w:rsidP="00FA214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C20" w:rsidRDefault="000A3C20">
      <w:r>
        <w:separator/>
      </w:r>
    </w:p>
  </w:footnote>
  <w:footnote w:type="continuationSeparator" w:id="0">
    <w:p w:rsidR="000A3C20" w:rsidRDefault="000A3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45CCD"/>
    <w:multiLevelType w:val="hybridMultilevel"/>
    <w:tmpl w:val="FFD63EF6"/>
    <w:lvl w:ilvl="0" w:tplc="4746D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695FC7"/>
    <w:multiLevelType w:val="hybridMultilevel"/>
    <w:tmpl w:val="1CE60D52"/>
    <w:lvl w:ilvl="0" w:tplc="7916C68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CC8CA9D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0BC115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F8700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0ACFAE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606D9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0C6293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3AE1A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0A0888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B0041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32484E"/>
    <w:multiLevelType w:val="hybridMultilevel"/>
    <w:tmpl w:val="B67072C2"/>
    <w:lvl w:ilvl="0" w:tplc="DF44D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F93AAC"/>
    <w:multiLevelType w:val="hybridMultilevel"/>
    <w:tmpl w:val="DFD8F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3">
    <w:nsid w:val="56FB2C23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0D256C"/>
    <w:multiLevelType w:val="hybridMultilevel"/>
    <w:tmpl w:val="4EA6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14F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20A77A9"/>
    <w:multiLevelType w:val="hybridMultilevel"/>
    <w:tmpl w:val="AFDC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14"/>
  </w:num>
  <w:num w:numId="5">
    <w:abstractNumId w:val="20"/>
  </w:num>
  <w:num w:numId="6">
    <w:abstractNumId w:val="0"/>
  </w:num>
  <w:num w:numId="7">
    <w:abstractNumId w:val="17"/>
  </w:num>
  <w:num w:numId="8">
    <w:abstractNumId w:val="3"/>
  </w:num>
  <w:num w:numId="9">
    <w:abstractNumId w:val="2"/>
  </w:num>
  <w:num w:numId="10">
    <w:abstractNumId w:val="13"/>
  </w:num>
  <w:num w:numId="11">
    <w:abstractNumId w:val="15"/>
  </w:num>
  <w:num w:numId="12">
    <w:abstractNumId w:val="10"/>
  </w:num>
  <w:num w:numId="13">
    <w:abstractNumId w:val="8"/>
  </w:num>
  <w:num w:numId="14">
    <w:abstractNumId w:val="16"/>
  </w:num>
  <w:num w:numId="15">
    <w:abstractNumId w:val="11"/>
  </w:num>
  <w:num w:numId="16">
    <w:abstractNumId w:val="5"/>
  </w:num>
  <w:num w:numId="17">
    <w:abstractNumId w:val="18"/>
  </w:num>
  <w:num w:numId="18">
    <w:abstractNumId w:val="19"/>
  </w:num>
  <w:num w:numId="19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0E0C"/>
    <w:rsid w:val="00012684"/>
    <w:rsid w:val="000128F5"/>
    <w:rsid w:val="00017701"/>
    <w:rsid w:val="00021761"/>
    <w:rsid w:val="00022D0C"/>
    <w:rsid w:val="0002505D"/>
    <w:rsid w:val="000303CE"/>
    <w:rsid w:val="000326D1"/>
    <w:rsid w:val="0003328E"/>
    <w:rsid w:val="00034ACE"/>
    <w:rsid w:val="00034AED"/>
    <w:rsid w:val="0003748D"/>
    <w:rsid w:val="00040614"/>
    <w:rsid w:val="00040C22"/>
    <w:rsid w:val="00041480"/>
    <w:rsid w:val="000415E2"/>
    <w:rsid w:val="00043233"/>
    <w:rsid w:val="000438B7"/>
    <w:rsid w:val="00044210"/>
    <w:rsid w:val="00045430"/>
    <w:rsid w:val="00047260"/>
    <w:rsid w:val="00047812"/>
    <w:rsid w:val="00054D5A"/>
    <w:rsid w:val="00055326"/>
    <w:rsid w:val="00061212"/>
    <w:rsid w:val="00061923"/>
    <w:rsid w:val="00064C9F"/>
    <w:rsid w:val="000653AF"/>
    <w:rsid w:val="0006565C"/>
    <w:rsid w:val="00066E93"/>
    <w:rsid w:val="000700F4"/>
    <w:rsid w:val="0007055B"/>
    <w:rsid w:val="00070767"/>
    <w:rsid w:val="00070955"/>
    <w:rsid w:val="000711D2"/>
    <w:rsid w:val="00072DB8"/>
    <w:rsid w:val="00080974"/>
    <w:rsid w:val="0008165B"/>
    <w:rsid w:val="00081774"/>
    <w:rsid w:val="00082DE9"/>
    <w:rsid w:val="00083866"/>
    <w:rsid w:val="00083BD0"/>
    <w:rsid w:val="000845F0"/>
    <w:rsid w:val="00085893"/>
    <w:rsid w:val="0008779C"/>
    <w:rsid w:val="00087C9F"/>
    <w:rsid w:val="00087EC3"/>
    <w:rsid w:val="00090F8F"/>
    <w:rsid w:val="00091165"/>
    <w:rsid w:val="00091A29"/>
    <w:rsid w:val="00091EF3"/>
    <w:rsid w:val="00092BC5"/>
    <w:rsid w:val="00093EC6"/>
    <w:rsid w:val="0009681F"/>
    <w:rsid w:val="000A0DCF"/>
    <w:rsid w:val="000A13E6"/>
    <w:rsid w:val="000A17C2"/>
    <w:rsid w:val="000A1DA7"/>
    <w:rsid w:val="000A2C98"/>
    <w:rsid w:val="000A368E"/>
    <w:rsid w:val="000A3C20"/>
    <w:rsid w:val="000A481C"/>
    <w:rsid w:val="000A6695"/>
    <w:rsid w:val="000A6EB9"/>
    <w:rsid w:val="000B3EFC"/>
    <w:rsid w:val="000B4527"/>
    <w:rsid w:val="000B5E13"/>
    <w:rsid w:val="000C757E"/>
    <w:rsid w:val="000D0187"/>
    <w:rsid w:val="000D0876"/>
    <w:rsid w:val="000D0953"/>
    <w:rsid w:val="000D195E"/>
    <w:rsid w:val="000D1B1F"/>
    <w:rsid w:val="000D1BD6"/>
    <w:rsid w:val="000D1C8B"/>
    <w:rsid w:val="000D2849"/>
    <w:rsid w:val="000D3175"/>
    <w:rsid w:val="000D376B"/>
    <w:rsid w:val="000D3F47"/>
    <w:rsid w:val="000D4402"/>
    <w:rsid w:val="000D5B1D"/>
    <w:rsid w:val="000D690F"/>
    <w:rsid w:val="000D7277"/>
    <w:rsid w:val="000E03E3"/>
    <w:rsid w:val="000E642C"/>
    <w:rsid w:val="000E763D"/>
    <w:rsid w:val="000E767E"/>
    <w:rsid w:val="000F1067"/>
    <w:rsid w:val="000F106F"/>
    <w:rsid w:val="000F13C3"/>
    <w:rsid w:val="000F1BC8"/>
    <w:rsid w:val="000F1D46"/>
    <w:rsid w:val="000F2376"/>
    <w:rsid w:val="000F4394"/>
    <w:rsid w:val="000F4770"/>
    <w:rsid w:val="000F568A"/>
    <w:rsid w:val="000F5AC6"/>
    <w:rsid w:val="0010152F"/>
    <w:rsid w:val="00101CFB"/>
    <w:rsid w:val="00102536"/>
    <w:rsid w:val="00103648"/>
    <w:rsid w:val="00104FA3"/>
    <w:rsid w:val="00105C38"/>
    <w:rsid w:val="00106D84"/>
    <w:rsid w:val="00106E9D"/>
    <w:rsid w:val="00111633"/>
    <w:rsid w:val="001119F2"/>
    <w:rsid w:val="00111ADC"/>
    <w:rsid w:val="001121F2"/>
    <w:rsid w:val="00112936"/>
    <w:rsid w:val="00113084"/>
    <w:rsid w:val="00113D9C"/>
    <w:rsid w:val="00113EFF"/>
    <w:rsid w:val="00116D8B"/>
    <w:rsid w:val="001209B4"/>
    <w:rsid w:val="00123E0B"/>
    <w:rsid w:val="001255BB"/>
    <w:rsid w:val="00126777"/>
    <w:rsid w:val="0013135E"/>
    <w:rsid w:val="00131861"/>
    <w:rsid w:val="00132144"/>
    <w:rsid w:val="00133290"/>
    <w:rsid w:val="00133C8E"/>
    <w:rsid w:val="00135A79"/>
    <w:rsid w:val="00135B12"/>
    <w:rsid w:val="001361CF"/>
    <w:rsid w:val="0013640E"/>
    <w:rsid w:val="00137685"/>
    <w:rsid w:val="001401D8"/>
    <w:rsid w:val="00141093"/>
    <w:rsid w:val="001415E9"/>
    <w:rsid w:val="00142709"/>
    <w:rsid w:val="00142F7C"/>
    <w:rsid w:val="00144E98"/>
    <w:rsid w:val="0014516D"/>
    <w:rsid w:val="00146A49"/>
    <w:rsid w:val="0015120E"/>
    <w:rsid w:val="00151495"/>
    <w:rsid w:val="00152480"/>
    <w:rsid w:val="00152667"/>
    <w:rsid w:val="00153AC8"/>
    <w:rsid w:val="00154FDC"/>
    <w:rsid w:val="001560E8"/>
    <w:rsid w:val="00156FE7"/>
    <w:rsid w:val="00157731"/>
    <w:rsid w:val="00157A53"/>
    <w:rsid w:val="00157DDB"/>
    <w:rsid w:val="00163035"/>
    <w:rsid w:val="00163A8B"/>
    <w:rsid w:val="0016497D"/>
    <w:rsid w:val="00166E4A"/>
    <w:rsid w:val="00167803"/>
    <w:rsid w:val="00170B31"/>
    <w:rsid w:val="00170DC2"/>
    <w:rsid w:val="001726E3"/>
    <w:rsid w:val="0017288E"/>
    <w:rsid w:val="0017348F"/>
    <w:rsid w:val="00174261"/>
    <w:rsid w:val="00176627"/>
    <w:rsid w:val="00180BAD"/>
    <w:rsid w:val="00182ECA"/>
    <w:rsid w:val="00185A41"/>
    <w:rsid w:val="001877A7"/>
    <w:rsid w:val="00187F0B"/>
    <w:rsid w:val="00190224"/>
    <w:rsid w:val="0019206B"/>
    <w:rsid w:val="00192073"/>
    <w:rsid w:val="00197A95"/>
    <w:rsid w:val="001A3B1C"/>
    <w:rsid w:val="001B0D9D"/>
    <w:rsid w:val="001B0EB7"/>
    <w:rsid w:val="001B1451"/>
    <w:rsid w:val="001B2FA6"/>
    <w:rsid w:val="001B37E9"/>
    <w:rsid w:val="001B56FC"/>
    <w:rsid w:val="001C0C35"/>
    <w:rsid w:val="001C18EB"/>
    <w:rsid w:val="001C2FA5"/>
    <w:rsid w:val="001C3A02"/>
    <w:rsid w:val="001C60BF"/>
    <w:rsid w:val="001D05AE"/>
    <w:rsid w:val="001D10EC"/>
    <w:rsid w:val="001D1EDD"/>
    <w:rsid w:val="001D1F84"/>
    <w:rsid w:val="001D2170"/>
    <w:rsid w:val="001D2A9C"/>
    <w:rsid w:val="001D7A7F"/>
    <w:rsid w:val="001E1223"/>
    <w:rsid w:val="001E19DF"/>
    <w:rsid w:val="001E2966"/>
    <w:rsid w:val="001E2A20"/>
    <w:rsid w:val="001E4421"/>
    <w:rsid w:val="001E4578"/>
    <w:rsid w:val="001E5424"/>
    <w:rsid w:val="001E7D46"/>
    <w:rsid w:val="001F2621"/>
    <w:rsid w:val="001F3493"/>
    <w:rsid w:val="001F3783"/>
    <w:rsid w:val="001F39ED"/>
    <w:rsid w:val="001F43BA"/>
    <w:rsid w:val="001F4934"/>
    <w:rsid w:val="001F51BF"/>
    <w:rsid w:val="001F5FBE"/>
    <w:rsid w:val="00202872"/>
    <w:rsid w:val="002041CD"/>
    <w:rsid w:val="0020433B"/>
    <w:rsid w:val="00204531"/>
    <w:rsid w:val="0020522E"/>
    <w:rsid w:val="00205DE8"/>
    <w:rsid w:val="002118FC"/>
    <w:rsid w:val="002129E7"/>
    <w:rsid w:val="00214968"/>
    <w:rsid w:val="00214E9E"/>
    <w:rsid w:val="0021533C"/>
    <w:rsid w:val="00217325"/>
    <w:rsid w:val="002202FE"/>
    <w:rsid w:val="0022207B"/>
    <w:rsid w:val="00222AA5"/>
    <w:rsid w:val="00222AFF"/>
    <w:rsid w:val="0022333A"/>
    <w:rsid w:val="00223E0C"/>
    <w:rsid w:val="00225202"/>
    <w:rsid w:val="00226C8C"/>
    <w:rsid w:val="00232FF5"/>
    <w:rsid w:val="00235107"/>
    <w:rsid w:val="0023558B"/>
    <w:rsid w:val="002359DB"/>
    <w:rsid w:val="00237BA1"/>
    <w:rsid w:val="00241B0A"/>
    <w:rsid w:val="0024453B"/>
    <w:rsid w:val="0024476F"/>
    <w:rsid w:val="00245DF5"/>
    <w:rsid w:val="00247ADA"/>
    <w:rsid w:val="002501A9"/>
    <w:rsid w:val="00252EB8"/>
    <w:rsid w:val="00253B94"/>
    <w:rsid w:val="00254A31"/>
    <w:rsid w:val="00257F6E"/>
    <w:rsid w:val="00260078"/>
    <w:rsid w:val="0026007D"/>
    <w:rsid w:val="002604D9"/>
    <w:rsid w:val="00261783"/>
    <w:rsid w:val="00261CA7"/>
    <w:rsid w:val="0026517C"/>
    <w:rsid w:val="00266F62"/>
    <w:rsid w:val="0026753E"/>
    <w:rsid w:val="002676D3"/>
    <w:rsid w:val="00270A13"/>
    <w:rsid w:val="00270D05"/>
    <w:rsid w:val="00275062"/>
    <w:rsid w:val="0027619E"/>
    <w:rsid w:val="00276A1A"/>
    <w:rsid w:val="00276F9E"/>
    <w:rsid w:val="00277565"/>
    <w:rsid w:val="002804FF"/>
    <w:rsid w:val="002813A3"/>
    <w:rsid w:val="00284533"/>
    <w:rsid w:val="00285861"/>
    <w:rsid w:val="002865BF"/>
    <w:rsid w:val="0029439A"/>
    <w:rsid w:val="0029533E"/>
    <w:rsid w:val="00296172"/>
    <w:rsid w:val="00296C3B"/>
    <w:rsid w:val="002A1C28"/>
    <w:rsid w:val="002A3914"/>
    <w:rsid w:val="002A75A0"/>
    <w:rsid w:val="002A7628"/>
    <w:rsid w:val="002B1A4F"/>
    <w:rsid w:val="002C13F5"/>
    <w:rsid w:val="002C3218"/>
    <w:rsid w:val="002C3714"/>
    <w:rsid w:val="002C4156"/>
    <w:rsid w:val="002C5330"/>
    <w:rsid w:val="002C5856"/>
    <w:rsid w:val="002C5C92"/>
    <w:rsid w:val="002C71BF"/>
    <w:rsid w:val="002D09CC"/>
    <w:rsid w:val="002D1486"/>
    <w:rsid w:val="002D1960"/>
    <w:rsid w:val="002D2316"/>
    <w:rsid w:val="002D24AE"/>
    <w:rsid w:val="002D3E94"/>
    <w:rsid w:val="002D3F49"/>
    <w:rsid w:val="002D589A"/>
    <w:rsid w:val="002D5E82"/>
    <w:rsid w:val="002D7397"/>
    <w:rsid w:val="002E13AD"/>
    <w:rsid w:val="002E27D0"/>
    <w:rsid w:val="002E2DD5"/>
    <w:rsid w:val="002E3862"/>
    <w:rsid w:val="002E3B60"/>
    <w:rsid w:val="002E409B"/>
    <w:rsid w:val="002E4D40"/>
    <w:rsid w:val="002E4F87"/>
    <w:rsid w:val="002E5CD3"/>
    <w:rsid w:val="002E5E67"/>
    <w:rsid w:val="002E6CDC"/>
    <w:rsid w:val="002F1565"/>
    <w:rsid w:val="002F1B40"/>
    <w:rsid w:val="002F46E7"/>
    <w:rsid w:val="002F623A"/>
    <w:rsid w:val="002F6D44"/>
    <w:rsid w:val="002F6DEF"/>
    <w:rsid w:val="002F701D"/>
    <w:rsid w:val="002F706F"/>
    <w:rsid w:val="00300EBA"/>
    <w:rsid w:val="00304F56"/>
    <w:rsid w:val="003056C5"/>
    <w:rsid w:val="00307991"/>
    <w:rsid w:val="00310819"/>
    <w:rsid w:val="00310968"/>
    <w:rsid w:val="00314392"/>
    <w:rsid w:val="003154BC"/>
    <w:rsid w:val="00315C84"/>
    <w:rsid w:val="00315E97"/>
    <w:rsid w:val="0031625A"/>
    <w:rsid w:val="00317521"/>
    <w:rsid w:val="00320766"/>
    <w:rsid w:val="00321176"/>
    <w:rsid w:val="003228D6"/>
    <w:rsid w:val="00323669"/>
    <w:rsid w:val="0032505E"/>
    <w:rsid w:val="00325570"/>
    <w:rsid w:val="00326CE0"/>
    <w:rsid w:val="00327871"/>
    <w:rsid w:val="003302AF"/>
    <w:rsid w:val="003302F0"/>
    <w:rsid w:val="00331911"/>
    <w:rsid w:val="00331AFE"/>
    <w:rsid w:val="00332148"/>
    <w:rsid w:val="003326D0"/>
    <w:rsid w:val="00333310"/>
    <w:rsid w:val="0033394E"/>
    <w:rsid w:val="00333B91"/>
    <w:rsid w:val="0033411B"/>
    <w:rsid w:val="00335AB2"/>
    <w:rsid w:val="0033663C"/>
    <w:rsid w:val="003403D9"/>
    <w:rsid w:val="00340763"/>
    <w:rsid w:val="00341DD4"/>
    <w:rsid w:val="00343477"/>
    <w:rsid w:val="00344437"/>
    <w:rsid w:val="003450AC"/>
    <w:rsid w:val="00350B23"/>
    <w:rsid w:val="00351C44"/>
    <w:rsid w:val="003526F0"/>
    <w:rsid w:val="00352BE2"/>
    <w:rsid w:val="00356E58"/>
    <w:rsid w:val="00357646"/>
    <w:rsid w:val="003602AB"/>
    <w:rsid w:val="0036067B"/>
    <w:rsid w:val="003618FF"/>
    <w:rsid w:val="00363D30"/>
    <w:rsid w:val="003644AB"/>
    <w:rsid w:val="00364FBB"/>
    <w:rsid w:val="00365809"/>
    <w:rsid w:val="00365C6A"/>
    <w:rsid w:val="003663BE"/>
    <w:rsid w:val="00367AEA"/>
    <w:rsid w:val="0037065A"/>
    <w:rsid w:val="00372496"/>
    <w:rsid w:val="0037334B"/>
    <w:rsid w:val="00373495"/>
    <w:rsid w:val="00374BEA"/>
    <w:rsid w:val="00375955"/>
    <w:rsid w:val="00380DBC"/>
    <w:rsid w:val="0038314C"/>
    <w:rsid w:val="00383291"/>
    <w:rsid w:val="0038544F"/>
    <w:rsid w:val="0038726B"/>
    <w:rsid w:val="00387FB5"/>
    <w:rsid w:val="00391DBF"/>
    <w:rsid w:val="00391F8B"/>
    <w:rsid w:val="003933D3"/>
    <w:rsid w:val="00394555"/>
    <w:rsid w:val="00394C15"/>
    <w:rsid w:val="003A004E"/>
    <w:rsid w:val="003A1796"/>
    <w:rsid w:val="003A23B0"/>
    <w:rsid w:val="003A24B7"/>
    <w:rsid w:val="003A3307"/>
    <w:rsid w:val="003A584D"/>
    <w:rsid w:val="003A7E28"/>
    <w:rsid w:val="003B0142"/>
    <w:rsid w:val="003B0D99"/>
    <w:rsid w:val="003B0DA4"/>
    <w:rsid w:val="003B0FD0"/>
    <w:rsid w:val="003B135E"/>
    <w:rsid w:val="003B4ED8"/>
    <w:rsid w:val="003B51E6"/>
    <w:rsid w:val="003B5958"/>
    <w:rsid w:val="003C075E"/>
    <w:rsid w:val="003C0844"/>
    <w:rsid w:val="003C0C57"/>
    <w:rsid w:val="003C1479"/>
    <w:rsid w:val="003C203E"/>
    <w:rsid w:val="003C2419"/>
    <w:rsid w:val="003C2643"/>
    <w:rsid w:val="003C27B8"/>
    <w:rsid w:val="003C50AE"/>
    <w:rsid w:val="003C5564"/>
    <w:rsid w:val="003C5673"/>
    <w:rsid w:val="003C5C5C"/>
    <w:rsid w:val="003D006C"/>
    <w:rsid w:val="003D1220"/>
    <w:rsid w:val="003D197F"/>
    <w:rsid w:val="003D214F"/>
    <w:rsid w:val="003D6038"/>
    <w:rsid w:val="003D67C4"/>
    <w:rsid w:val="003E012A"/>
    <w:rsid w:val="003E22B4"/>
    <w:rsid w:val="003E66AE"/>
    <w:rsid w:val="003E79C4"/>
    <w:rsid w:val="003E7C3C"/>
    <w:rsid w:val="003F1308"/>
    <w:rsid w:val="003F13D5"/>
    <w:rsid w:val="003F145C"/>
    <w:rsid w:val="003F26E5"/>
    <w:rsid w:val="003F2987"/>
    <w:rsid w:val="003F368F"/>
    <w:rsid w:val="003F399D"/>
    <w:rsid w:val="003F4E88"/>
    <w:rsid w:val="004000E0"/>
    <w:rsid w:val="0040012B"/>
    <w:rsid w:val="00400ADD"/>
    <w:rsid w:val="00404C00"/>
    <w:rsid w:val="00405066"/>
    <w:rsid w:val="00405E30"/>
    <w:rsid w:val="004101DD"/>
    <w:rsid w:val="0041198E"/>
    <w:rsid w:val="00413BB1"/>
    <w:rsid w:val="004149CF"/>
    <w:rsid w:val="00415448"/>
    <w:rsid w:val="004164E1"/>
    <w:rsid w:val="0042255E"/>
    <w:rsid w:val="004234B2"/>
    <w:rsid w:val="0043210F"/>
    <w:rsid w:val="00432BBE"/>
    <w:rsid w:val="004358DE"/>
    <w:rsid w:val="004369E2"/>
    <w:rsid w:val="00437956"/>
    <w:rsid w:val="004407E1"/>
    <w:rsid w:val="0044189B"/>
    <w:rsid w:val="00443EAB"/>
    <w:rsid w:val="00445F2A"/>
    <w:rsid w:val="00450310"/>
    <w:rsid w:val="00450AF2"/>
    <w:rsid w:val="00452702"/>
    <w:rsid w:val="004527BB"/>
    <w:rsid w:val="0045283C"/>
    <w:rsid w:val="00455DBD"/>
    <w:rsid w:val="004567F6"/>
    <w:rsid w:val="00457B8D"/>
    <w:rsid w:val="004603C0"/>
    <w:rsid w:val="00462C7B"/>
    <w:rsid w:val="00462F26"/>
    <w:rsid w:val="004647C8"/>
    <w:rsid w:val="0046585B"/>
    <w:rsid w:val="00467162"/>
    <w:rsid w:val="00467A6D"/>
    <w:rsid w:val="00470304"/>
    <w:rsid w:val="00470C36"/>
    <w:rsid w:val="00470D2F"/>
    <w:rsid w:val="00472D92"/>
    <w:rsid w:val="00472E81"/>
    <w:rsid w:val="0047328A"/>
    <w:rsid w:val="0047378B"/>
    <w:rsid w:val="004756B9"/>
    <w:rsid w:val="004758E0"/>
    <w:rsid w:val="0047680A"/>
    <w:rsid w:val="00477068"/>
    <w:rsid w:val="00477D87"/>
    <w:rsid w:val="00480F78"/>
    <w:rsid w:val="0048226E"/>
    <w:rsid w:val="0048281C"/>
    <w:rsid w:val="0048386A"/>
    <w:rsid w:val="004849AA"/>
    <w:rsid w:val="00484B94"/>
    <w:rsid w:val="004878B6"/>
    <w:rsid w:val="00492D17"/>
    <w:rsid w:val="00492DF9"/>
    <w:rsid w:val="00492F45"/>
    <w:rsid w:val="004973B0"/>
    <w:rsid w:val="00497D28"/>
    <w:rsid w:val="004A0A36"/>
    <w:rsid w:val="004A1C06"/>
    <w:rsid w:val="004A34D2"/>
    <w:rsid w:val="004A468A"/>
    <w:rsid w:val="004A49DC"/>
    <w:rsid w:val="004A4AA5"/>
    <w:rsid w:val="004A5651"/>
    <w:rsid w:val="004A5ADA"/>
    <w:rsid w:val="004A628E"/>
    <w:rsid w:val="004A69EE"/>
    <w:rsid w:val="004B058C"/>
    <w:rsid w:val="004B1BC0"/>
    <w:rsid w:val="004B28F2"/>
    <w:rsid w:val="004B2913"/>
    <w:rsid w:val="004B4BD4"/>
    <w:rsid w:val="004B675E"/>
    <w:rsid w:val="004B7A33"/>
    <w:rsid w:val="004C0479"/>
    <w:rsid w:val="004C0944"/>
    <w:rsid w:val="004C0D89"/>
    <w:rsid w:val="004C4AF8"/>
    <w:rsid w:val="004C4FC4"/>
    <w:rsid w:val="004C5F11"/>
    <w:rsid w:val="004C6789"/>
    <w:rsid w:val="004C6958"/>
    <w:rsid w:val="004C6E50"/>
    <w:rsid w:val="004D02AB"/>
    <w:rsid w:val="004D2F2F"/>
    <w:rsid w:val="004D366A"/>
    <w:rsid w:val="004D469A"/>
    <w:rsid w:val="004D588E"/>
    <w:rsid w:val="004D5E9B"/>
    <w:rsid w:val="004D5F0C"/>
    <w:rsid w:val="004D70B5"/>
    <w:rsid w:val="004D77A8"/>
    <w:rsid w:val="004D788C"/>
    <w:rsid w:val="004D7D76"/>
    <w:rsid w:val="004E0733"/>
    <w:rsid w:val="004E0C09"/>
    <w:rsid w:val="004E28ED"/>
    <w:rsid w:val="004E299C"/>
    <w:rsid w:val="004E4130"/>
    <w:rsid w:val="004E4493"/>
    <w:rsid w:val="004E4EBB"/>
    <w:rsid w:val="004E639A"/>
    <w:rsid w:val="004E6BF1"/>
    <w:rsid w:val="004E6CBE"/>
    <w:rsid w:val="004E6FF1"/>
    <w:rsid w:val="004F1018"/>
    <w:rsid w:val="004F1AA5"/>
    <w:rsid w:val="004F3129"/>
    <w:rsid w:val="004F3AE0"/>
    <w:rsid w:val="004F468E"/>
    <w:rsid w:val="004F48DF"/>
    <w:rsid w:val="004F4910"/>
    <w:rsid w:val="004F572C"/>
    <w:rsid w:val="004F615E"/>
    <w:rsid w:val="004F7EDF"/>
    <w:rsid w:val="00500AAB"/>
    <w:rsid w:val="005029D0"/>
    <w:rsid w:val="005114FD"/>
    <w:rsid w:val="005125F1"/>
    <w:rsid w:val="00513B8B"/>
    <w:rsid w:val="00515D94"/>
    <w:rsid w:val="0051702D"/>
    <w:rsid w:val="005173D5"/>
    <w:rsid w:val="005218C3"/>
    <w:rsid w:val="00522D35"/>
    <w:rsid w:val="00523754"/>
    <w:rsid w:val="00524B76"/>
    <w:rsid w:val="005255D8"/>
    <w:rsid w:val="0052710E"/>
    <w:rsid w:val="00530E68"/>
    <w:rsid w:val="00531B11"/>
    <w:rsid w:val="00532309"/>
    <w:rsid w:val="005323BA"/>
    <w:rsid w:val="0053258C"/>
    <w:rsid w:val="005339CE"/>
    <w:rsid w:val="00533CAD"/>
    <w:rsid w:val="00534E21"/>
    <w:rsid w:val="00535CE2"/>
    <w:rsid w:val="00536A5C"/>
    <w:rsid w:val="00541081"/>
    <w:rsid w:val="005455E3"/>
    <w:rsid w:val="00547265"/>
    <w:rsid w:val="00551502"/>
    <w:rsid w:val="00551F3F"/>
    <w:rsid w:val="00553B86"/>
    <w:rsid w:val="00554321"/>
    <w:rsid w:val="0055485C"/>
    <w:rsid w:val="005553B0"/>
    <w:rsid w:val="005615EC"/>
    <w:rsid w:val="00563908"/>
    <w:rsid w:val="0056421C"/>
    <w:rsid w:val="00565785"/>
    <w:rsid w:val="00566972"/>
    <w:rsid w:val="00573BBC"/>
    <w:rsid w:val="005742E4"/>
    <w:rsid w:val="00576E1A"/>
    <w:rsid w:val="0057732E"/>
    <w:rsid w:val="00580B40"/>
    <w:rsid w:val="00581ADC"/>
    <w:rsid w:val="0058299D"/>
    <w:rsid w:val="00584EAF"/>
    <w:rsid w:val="005854D9"/>
    <w:rsid w:val="005876D2"/>
    <w:rsid w:val="0059042B"/>
    <w:rsid w:val="00590675"/>
    <w:rsid w:val="00590B8A"/>
    <w:rsid w:val="00594B70"/>
    <w:rsid w:val="00596769"/>
    <w:rsid w:val="005974C5"/>
    <w:rsid w:val="00597A9D"/>
    <w:rsid w:val="00597EB2"/>
    <w:rsid w:val="005A0B16"/>
    <w:rsid w:val="005A0C52"/>
    <w:rsid w:val="005A26BF"/>
    <w:rsid w:val="005A2A95"/>
    <w:rsid w:val="005A3440"/>
    <w:rsid w:val="005A38D5"/>
    <w:rsid w:val="005A7FED"/>
    <w:rsid w:val="005B07C0"/>
    <w:rsid w:val="005B218E"/>
    <w:rsid w:val="005B253F"/>
    <w:rsid w:val="005B3726"/>
    <w:rsid w:val="005B40AB"/>
    <w:rsid w:val="005B68E9"/>
    <w:rsid w:val="005B7962"/>
    <w:rsid w:val="005C00DB"/>
    <w:rsid w:val="005C044D"/>
    <w:rsid w:val="005C37FB"/>
    <w:rsid w:val="005C5C91"/>
    <w:rsid w:val="005C69E9"/>
    <w:rsid w:val="005D38FA"/>
    <w:rsid w:val="005D3AE7"/>
    <w:rsid w:val="005D413E"/>
    <w:rsid w:val="005D4C58"/>
    <w:rsid w:val="005D5BA7"/>
    <w:rsid w:val="005D78E8"/>
    <w:rsid w:val="005E18D1"/>
    <w:rsid w:val="005E277D"/>
    <w:rsid w:val="005E2BFE"/>
    <w:rsid w:val="005E5A0E"/>
    <w:rsid w:val="005F08D1"/>
    <w:rsid w:val="005F37A1"/>
    <w:rsid w:val="005F4263"/>
    <w:rsid w:val="006004C9"/>
    <w:rsid w:val="006008A6"/>
    <w:rsid w:val="006026AD"/>
    <w:rsid w:val="006036FC"/>
    <w:rsid w:val="00603E26"/>
    <w:rsid w:val="006057A3"/>
    <w:rsid w:val="006078F2"/>
    <w:rsid w:val="00610870"/>
    <w:rsid w:val="00612735"/>
    <w:rsid w:val="006134F8"/>
    <w:rsid w:val="00614B6E"/>
    <w:rsid w:val="006152A1"/>
    <w:rsid w:val="00620300"/>
    <w:rsid w:val="00620B24"/>
    <w:rsid w:val="0062332D"/>
    <w:rsid w:val="00624BB6"/>
    <w:rsid w:val="00625628"/>
    <w:rsid w:val="00625F1C"/>
    <w:rsid w:val="00626AF5"/>
    <w:rsid w:val="00627628"/>
    <w:rsid w:val="00631509"/>
    <w:rsid w:val="006318E9"/>
    <w:rsid w:val="00633599"/>
    <w:rsid w:val="00633A51"/>
    <w:rsid w:val="006346A6"/>
    <w:rsid w:val="00635BEC"/>
    <w:rsid w:val="00637AA4"/>
    <w:rsid w:val="00637FF0"/>
    <w:rsid w:val="00640D30"/>
    <w:rsid w:val="00642B76"/>
    <w:rsid w:val="006440B0"/>
    <w:rsid w:val="0065035D"/>
    <w:rsid w:val="00650A66"/>
    <w:rsid w:val="0065128A"/>
    <w:rsid w:val="00653ED5"/>
    <w:rsid w:val="00654788"/>
    <w:rsid w:val="00655DB6"/>
    <w:rsid w:val="00656B8F"/>
    <w:rsid w:val="00661008"/>
    <w:rsid w:val="00661CB7"/>
    <w:rsid w:val="00663879"/>
    <w:rsid w:val="00663D0E"/>
    <w:rsid w:val="00666C94"/>
    <w:rsid w:val="00667555"/>
    <w:rsid w:val="00667F18"/>
    <w:rsid w:val="00670CC0"/>
    <w:rsid w:val="006714EF"/>
    <w:rsid w:val="0067288E"/>
    <w:rsid w:val="006775D2"/>
    <w:rsid w:val="0067779F"/>
    <w:rsid w:val="00680049"/>
    <w:rsid w:val="006808E6"/>
    <w:rsid w:val="0068133C"/>
    <w:rsid w:val="006817CC"/>
    <w:rsid w:val="00683CD4"/>
    <w:rsid w:val="006840DB"/>
    <w:rsid w:val="0068481B"/>
    <w:rsid w:val="00686E91"/>
    <w:rsid w:val="006909C0"/>
    <w:rsid w:val="00694463"/>
    <w:rsid w:val="00694A3D"/>
    <w:rsid w:val="00694D01"/>
    <w:rsid w:val="006951A1"/>
    <w:rsid w:val="006964BC"/>
    <w:rsid w:val="00696C45"/>
    <w:rsid w:val="00696DE1"/>
    <w:rsid w:val="006979CD"/>
    <w:rsid w:val="006A0627"/>
    <w:rsid w:val="006A09BD"/>
    <w:rsid w:val="006A2F9B"/>
    <w:rsid w:val="006A34E3"/>
    <w:rsid w:val="006A42E1"/>
    <w:rsid w:val="006A594D"/>
    <w:rsid w:val="006A60E0"/>
    <w:rsid w:val="006A693A"/>
    <w:rsid w:val="006A7DD4"/>
    <w:rsid w:val="006B0764"/>
    <w:rsid w:val="006B0C9A"/>
    <w:rsid w:val="006B0DFB"/>
    <w:rsid w:val="006B0F89"/>
    <w:rsid w:val="006B357A"/>
    <w:rsid w:val="006B3EA9"/>
    <w:rsid w:val="006B5166"/>
    <w:rsid w:val="006B622C"/>
    <w:rsid w:val="006B629C"/>
    <w:rsid w:val="006B7B29"/>
    <w:rsid w:val="006C17A9"/>
    <w:rsid w:val="006C1BF1"/>
    <w:rsid w:val="006C2968"/>
    <w:rsid w:val="006C4AB4"/>
    <w:rsid w:val="006C5200"/>
    <w:rsid w:val="006C7537"/>
    <w:rsid w:val="006C7B70"/>
    <w:rsid w:val="006C7FC0"/>
    <w:rsid w:val="006D080D"/>
    <w:rsid w:val="006D2535"/>
    <w:rsid w:val="006D48BA"/>
    <w:rsid w:val="006D4F08"/>
    <w:rsid w:val="006D55E1"/>
    <w:rsid w:val="006D6475"/>
    <w:rsid w:val="006D6B72"/>
    <w:rsid w:val="006E12BA"/>
    <w:rsid w:val="006E24C8"/>
    <w:rsid w:val="006E3214"/>
    <w:rsid w:val="006E3EB4"/>
    <w:rsid w:val="006E40E0"/>
    <w:rsid w:val="006F083A"/>
    <w:rsid w:val="006F27B1"/>
    <w:rsid w:val="006F5791"/>
    <w:rsid w:val="006F57FB"/>
    <w:rsid w:val="006F755D"/>
    <w:rsid w:val="00700861"/>
    <w:rsid w:val="00700D2E"/>
    <w:rsid w:val="00701047"/>
    <w:rsid w:val="00701840"/>
    <w:rsid w:val="0070335E"/>
    <w:rsid w:val="00707452"/>
    <w:rsid w:val="0070789B"/>
    <w:rsid w:val="0071292B"/>
    <w:rsid w:val="007129CC"/>
    <w:rsid w:val="00713505"/>
    <w:rsid w:val="00713C1A"/>
    <w:rsid w:val="00714AD7"/>
    <w:rsid w:val="0071722D"/>
    <w:rsid w:val="007217CB"/>
    <w:rsid w:val="00722291"/>
    <w:rsid w:val="00722595"/>
    <w:rsid w:val="00722816"/>
    <w:rsid w:val="00724642"/>
    <w:rsid w:val="00726032"/>
    <w:rsid w:val="00726076"/>
    <w:rsid w:val="007265D4"/>
    <w:rsid w:val="00727B1E"/>
    <w:rsid w:val="00727C64"/>
    <w:rsid w:val="00734BE8"/>
    <w:rsid w:val="00734F11"/>
    <w:rsid w:val="0073502E"/>
    <w:rsid w:val="00736AC6"/>
    <w:rsid w:val="007371B1"/>
    <w:rsid w:val="00737A91"/>
    <w:rsid w:val="00743C14"/>
    <w:rsid w:val="00744D52"/>
    <w:rsid w:val="00751C7F"/>
    <w:rsid w:val="007540B1"/>
    <w:rsid w:val="00754FA3"/>
    <w:rsid w:val="007554CC"/>
    <w:rsid w:val="00757905"/>
    <w:rsid w:val="00757E74"/>
    <w:rsid w:val="00757EC7"/>
    <w:rsid w:val="007604FC"/>
    <w:rsid w:val="00760874"/>
    <w:rsid w:val="00760EAD"/>
    <w:rsid w:val="00761DAE"/>
    <w:rsid w:val="00763387"/>
    <w:rsid w:val="0076516E"/>
    <w:rsid w:val="0077228D"/>
    <w:rsid w:val="00773B9B"/>
    <w:rsid w:val="0077467D"/>
    <w:rsid w:val="00774C57"/>
    <w:rsid w:val="0078067D"/>
    <w:rsid w:val="007844B7"/>
    <w:rsid w:val="007853D4"/>
    <w:rsid w:val="00785B31"/>
    <w:rsid w:val="00786212"/>
    <w:rsid w:val="00786DD3"/>
    <w:rsid w:val="00793E92"/>
    <w:rsid w:val="00794F6F"/>
    <w:rsid w:val="00795A3B"/>
    <w:rsid w:val="00796B7C"/>
    <w:rsid w:val="00796D6A"/>
    <w:rsid w:val="007A2B35"/>
    <w:rsid w:val="007A2E3D"/>
    <w:rsid w:val="007A3F80"/>
    <w:rsid w:val="007A57B8"/>
    <w:rsid w:val="007A7247"/>
    <w:rsid w:val="007B07C5"/>
    <w:rsid w:val="007B0DFA"/>
    <w:rsid w:val="007B2035"/>
    <w:rsid w:val="007B278F"/>
    <w:rsid w:val="007B3B6E"/>
    <w:rsid w:val="007B6F42"/>
    <w:rsid w:val="007C0337"/>
    <w:rsid w:val="007C20A0"/>
    <w:rsid w:val="007C4495"/>
    <w:rsid w:val="007C58D0"/>
    <w:rsid w:val="007C6735"/>
    <w:rsid w:val="007C742F"/>
    <w:rsid w:val="007D0E09"/>
    <w:rsid w:val="007D179F"/>
    <w:rsid w:val="007D4C97"/>
    <w:rsid w:val="007D53DE"/>
    <w:rsid w:val="007D5A7B"/>
    <w:rsid w:val="007D5C9E"/>
    <w:rsid w:val="007D6AD6"/>
    <w:rsid w:val="007E091C"/>
    <w:rsid w:val="007E11BB"/>
    <w:rsid w:val="007E2915"/>
    <w:rsid w:val="007E2B70"/>
    <w:rsid w:val="007E3988"/>
    <w:rsid w:val="007E3F34"/>
    <w:rsid w:val="007E56DA"/>
    <w:rsid w:val="007E5A97"/>
    <w:rsid w:val="007E623D"/>
    <w:rsid w:val="007E62EA"/>
    <w:rsid w:val="007E676B"/>
    <w:rsid w:val="007E6C9B"/>
    <w:rsid w:val="007E7498"/>
    <w:rsid w:val="007E7F8F"/>
    <w:rsid w:val="007F2717"/>
    <w:rsid w:val="007F323B"/>
    <w:rsid w:val="007F6517"/>
    <w:rsid w:val="0080191C"/>
    <w:rsid w:val="008021CF"/>
    <w:rsid w:val="0080297B"/>
    <w:rsid w:val="00802C9E"/>
    <w:rsid w:val="00803E43"/>
    <w:rsid w:val="00806471"/>
    <w:rsid w:val="00806B16"/>
    <w:rsid w:val="00807EC1"/>
    <w:rsid w:val="00810BC6"/>
    <w:rsid w:val="0081203B"/>
    <w:rsid w:val="0081313A"/>
    <w:rsid w:val="00813A71"/>
    <w:rsid w:val="0081712C"/>
    <w:rsid w:val="00821F73"/>
    <w:rsid w:val="00823069"/>
    <w:rsid w:val="0082352B"/>
    <w:rsid w:val="0082356E"/>
    <w:rsid w:val="008257CF"/>
    <w:rsid w:val="00827E75"/>
    <w:rsid w:val="00830EF3"/>
    <w:rsid w:val="008323BE"/>
    <w:rsid w:val="00833586"/>
    <w:rsid w:val="008353BF"/>
    <w:rsid w:val="008364F6"/>
    <w:rsid w:val="008401D5"/>
    <w:rsid w:val="008404D8"/>
    <w:rsid w:val="00840AA3"/>
    <w:rsid w:val="00840C76"/>
    <w:rsid w:val="008500AC"/>
    <w:rsid w:val="00850357"/>
    <w:rsid w:val="0085069C"/>
    <w:rsid w:val="00852E18"/>
    <w:rsid w:val="00854209"/>
    <w:rsid w:val="0085432C"/>
    <w:rsid w:val="00854398"/>
    <w:rsid w:val="00855225"/>
    <w:rsid w:val="008561C4"/>
    <w:rsid w:val="008571E7"/>
    <w:rsid w:val="00857A1A"/>
    <w:rsid w:val="00857D36"/>
    <w:rsid w:val="00857E99"/>
    <w:rsid w:val="00857F7B"/>
    <w:rsid w:val="0086165E"/>
    <w:rsid w:val="00862678"/>
    <w:rsid w:val="008635C8"/>
    <w:rsid w:val="00863AF6"/>
    <w:rsid w:val="00866384"/>
    <w:rsid w:val="0086662F"/>
    <w:rsid w:val="0087245C"/>
    <w:rsid w:val="00872AB1"/>
    <w:rsid w:val="0087558F"/>
    <w:rsid w:val="00876AC5"/>
    <w:rsid w:val="008801F8"/>
    <w:rsid w:val="00880921"/>
    <w:rsid w:val="0088092D"/>
    <w:rsid w:val="00881362"/>
    <w:rsid w:val="00881B6D"/>
    <w:rsid w:val="0088315B"/>
    <w:rsid w:val="0089029A"/>
    <w:rsid w:val="00890B9B"/>
    <w:rsid w:val="00890C9B"/>
    <w:rsid w:val="00891AAD"/>
    <w:rsid w:val="00892CDF"/>
    <w:rsid w:val="0089531F"/>
    <w:rsid w:val="00896355"/>
    <w:rsid w:val="008A2599"/>
    <w:rsid w:val="008A2935"/>
    <w:rsid w:val="008A458F"/>
    <w:rsid w:val="008A47E0"/>
    <w:rsid w:val="008A6A1E"/>
    <w:rsid w:val="008B0948"/>
    <w:rsid w:val="008B18C0"/>
    <w:rsid w:val="008B4C71"/>
    <w:rsid w:val="008B4D3C"/>
    <w:rsid w:val="008B504B"/>
    <w:rsid w:val="008B709B"/>
    <w:rsid w:val="008B7F91"/>
    <w:rsid w:val="008C0817"/>
    <w:rsid w:val="008C14F2"/>
    <w:rsid w:val="008C1D17"/>
    <w:rsid w:val="008C3B46"/>
    <w:rsid w:val="008C3F23"/>
    <w:rsid w:val="008C51CF"/>
    <w:rsid w:val="008C5421"/>
    <w:rsid w:val="008C57F0"/>
    <w:rsid w:val="008C5D24"/>
    <w:rsid w:val="008C601E"/>
    <w:rsid w:val="008C651C"/>
    <w:rsid w:val="008C78A0"/>
    <w:rsid w:val="008C79E2"/>
    <w:rsid w:val="008D4F86"/>
    <w:rsid w:val="008D5156"/>
    <w:rsid w:val="008D69CA"/>
    <w:rsid w:val="008D6AC6"/>
    <w:rsid w:val="008E0D01"/>
    <w:rsid w:val="008E0F9F"/>
    <w:rsid w:val="008E1DB9"/>
    <w:rsid w:val="008E2929"/>
    <w:rsid w:val="008E322C"/>
    <w:rsid w:val="008E33CF"/>
    <w:rsid w:val="008E478E"/>
    <w:rsid w:val="008E75FA"/>
    <w:rsid w:val="008E7906"/>
    <w:rsid w:val="008F0341"/>
    <w:rsid w:val="008F0723"/>
    <w:rsid w:val="008F35B2"/>
    <w:rsid w:val="008F3831"/>
    <w:rsid w:val="008F3C70"/>
    <w:rsid w:val="008F3E09"/>
    <w:rsid w:val="008F42B6"/>
    <w:rsid w:val="008F7553"/>
    <w:rsid w:val="0090272E"/>
    <w:rsid w:val="009055F4"/>
    <w:rsid w:val="0090649C"/>
    <w:rsid w:val="00906B30"/>
    <w:rsid w:val="0091137D"/>
    <w:rsid w:val="00911463"/>
    <w:rsid w:val="00912F82"/>
    <w:rsid w:val="00914747"/>
    <w:rsid w:val="00914D0B"/>
    <w:rsid w:val="009155C3"/>
    <w:rsid w:val="0092087B"/>
    <w:rsid w:val="009209E4"/>
    <w:rsid w:val="00923B80"/>
    <w:rsid w:val="00923BC5"/>
    <w:rsid w:val="00923EF6"/>
    <w:rsid w:val="00924C8E"/>
    <w:rsid w:val="009256D3"/>
    <w:rsid w:val="0092601C"/>
    <w:rsid w:val="00926EE7"/>
    <w:rsid w:val="00930654"/>
    <w:rsid w:val="009312F6"/>
    <w:rsid w:val="00935078"/>
    <w:rsid w:val="0093605B"/>
    <w:rsid w:val="00937820"/>
    <w:rsid w:val="009427FD"/>
    <w:rsid w:val="00942C29"/>
    <w:rsid w:val="00943E2F"/>
    <w:rsid w:val="00944339"/>
    <w:rsid w:val="009443EC"/>
    <w:rsid w:val="0094634D"/>
    <w:rsid w:val="00946CA6"/>
    <w:rsid w:val="00947AB8"/>
    <w:rsid w:val="009507AC"/>
    <w:rsid w:val="00951DDD"/>
    <w:rsid w:val="00953D44"/>
    <w:rsid w:val="009540F3"/>
    <w:rsid w:val="009551DE"/>
    <w:rsid w:val="009573D2"/>
    <w:rsid w:val="009576C1"/>
    <w:rsid w:val="009601F0"/>
    <w:rsid w:val="00960386"/>
    <w:rsid w:val="00960980"/>
    <w:rsid w:val="0096187D"/>
    <w:rsid w:val="00962FDF"/>
    <w:rsid w:val="0096475A"/>
    <w:rsid w:val="009671CB"/>
    <w:rsid w:val="00967961"/>
    <w:rsid w:val="00970660"/>
    <w:rsid w:val="00970C28"/>
    <w:rsid w:val="00970C72"/>
    <w:rsid w:val="00970F1E"/>
    <w:rsid w:val="00971B04"/>
    <w:rsid w:val="00972A82"/>
    <w:rsid w:val="00974232"/>
    <w:rsid w:val="00974CCE"/>
    <w:rsid w:val="00974FCC"/>
    <w:rsid w:val="00976AA4"/>
    <w:rsid w:val="0097705F"/>
    <w:rsid w:val="00977C07"/>
    <w:rsid w:val="00980490"/>
    <w:rsid w:val="00980E5E"/>
    <w:rsid w:val="0098321F"/>
    <w:rsid w:val="00986BD2"/>
    <w:rsid w:val="00987C5F"/>
    <w:rsid w:val="009921B8"/>
    <w:rsid w:val="00992D18"/>
    <w:rsid w:val="00993A79"/>
    <w:rsid w:val="00993DE0"/>
    <w:rsid w:val="009954DC"/>
    <w:rsid w:val="0099577D"/>
    <w:rsid w:val="009958E4"/>
    <w:rsid w:val="009959EA"/>
    <w:rsid w:val="0099615E"/>
    <w:rsid w:val="009966FE"/>
    <w:rsid w:val="00997AA4"/>
    <w:rsid w:val="00997F9E"/>
    <w:rsid w:val="009A1C56"/>
    <w:rsid w:val="009A2769"/>
    <w:rsid w:val="009A5055"/>
    <w:rsid w:val="009A578C"/>
    <w:rsid w:val="009A5C14"/>
    <w:rsid w:val="009A6BE0"/>
    <w:rsid w:val="009B076F"/>
    <w:rsid w:val="009B19E2"/>
    <w:rsid w:val="009B1A54"/>
    <w:rsid w:val="009B1F30"/>
    <w:rsid w:val="009B2017"/>
    <w:rsid w:val="009B2507"/>
    <w:rsid w:val="009B3B42"/>
    <w:rsid w:val="009C0B78"/>
    <w:rsid w:val="009C2285"/>
    <w:rsid w:val="009C35B6"/>
    <w:rsid w:val="009C4058"/>
    <w:rsid w:val="009C53F9"/>
    <w:rsid w:val="009C590E"/>
    <w:rsid w:val="009C5E60"/>
    <w:rsid w:val="009C7533"/>
    <w:rsid w:val="009D07F0"/>
    <w:rsid w:val="009D24D8"/>
    <w:rsid w:val="009D2FC7"/>
    <w:rsid w:val="009D4301"/>
    <w:rsid w:val="009D466D"/>
    <w:rsid w:val="009D511C"/>
    <w:rsid w:val="009D65F8"/>
    <w:rsid w:val="009D770A"/>
    <w:rsid w:val="009D7758"/>
    <w:rsid w:val="009D7B02"/>
    <w:rsid w:val="009D7EEA"/>
    <w:rsid w:val="009E0563"/>
    <w:rsid w:val="009E0F47"/>
    <w:rsid w:val="009E1EED"/>
    <w:rsid w:val="009E2146"/>
    <w:rsid w:val="009E229D"/>
    <w:rsid w:val="009E2A40"/>
    <w:rsid w:val="009E4493"/>
    <w:rsid w:val="009E462D"/>
    <w:rsid w:val="009E4B08"/>
    <w:rsid w:val="009E4D40"/>
    <w:rsid w:val="009E67AA"/>
    <w:rsid w:val="009F1C01"/>
    <w:rsid w:val="009F1E89"/>
    <w:rsid w:val="009F2B9B"/>
    <w:rsid w:val="009F5A60"/>
    <w:rsid w:val="009F70BC"/>
    <w:rsid w:val="009F74CC"/>
    <w:rsid w:val="00A006F9"/>
    <w:rsid w:val="00A01F74"/>
    <w:rsid w:val="00A02B67"/>
    <w:rsid w:val="00A03F03"/>
    <w:rsid w:val="00A05124"/>
    <w:rsid w:val="00A07BEA"/>
    <w:rsid w:val="00A10F7A"/>
    <w:rsid w:val="00A148B4"/>
    <w:rsid w:val="00A150C3"/>
    <w:rsid w:val="00A152B9"/>
    <w:rsid w:val="00A15B5F"/>
    <w:rsid w:val="00A16388"/>
    <w:rsid w:val="00A16D9A"/>
    <w:rsid w:val="00A17E35"/>
    <w:rsid w:val="00A202DE"/>
    <w:rsid w:val="00A20AF4"/>
    <w:rsid w:val="00A21204"/>
    <w:rsid w:val="00A21D4A"/>
    <w:rsid w:val="00A22351"/>
    <w:rsid w:val="00A26403"/>
    <w:rsid w:val="00A27231"/>
    <w:rsid w:val="00A30240"/>
    <w:rsid w:val="00A30913"/>
    <w:rsid w:val="00A31937"/>
    <w:rsid w:val="00A327C6"/>
    <w:rsid w:val="00A32C24"/>
    <w:rsid w:val="00A35A4C"/>
    <w:rsid w:val="00A366B3"/>
    <w:rsid w:val="00A36CF7"/>
    <w:rsid w:val="00A37BA8"/>
    <w:rsid w:val="00A417BF"/>
    <w:rsid w:val="00A421A9"/>
    <w:rsid w:val="00A437F2"/>
    <w:rsid w:val="00A43A8C"/>
    <w:rsid w:val="00A44152"/>
    <w:rsid w:val="00A453CA"/>
    <w:rsid w:val="00A46108"/>
    <w:rsid w:val="00A4652A"/>
    <w:rsid w:val="00A47856"/>
    <w:rsid w:val="00A47C4D"/>
    <w:rsid w:val="00A5144A"/>
    <w:rsid w:val="00A525F0"/>
    <w:rsid w:val="00A52A2C"/>
    <w:rsid w:val="00A54362"/>
    <w:rsid w:val="00A56161"/>
    <w:rsid w:val="00A572D9"/>
    <w:rsid w:val="00A57D1A"/>
    <w:rsid w:val="00A57DB2"/>
    <w:rsid w:val="00A634E1"/>
    <w:rsid w:val="00A64956"/>
    <w:rsid w:val="00A675B2"/>
    <w:rsid w:val="00A67A7A"/>
    <w:rsid w:val="00A7065D"/>
    <w:rsid w:val="00A70F3C"/>
    <w:rsid w:val="00A71ABA"/>
    <w:rsid w:val="00A7610B"/>
    <w:rsid w:val="00A76A17"/>
    <w:rsid w:val="00A76F1E"/>
    <w:rsid w:val="00A7735F"/>
    <w:rsid w:val="00A830EA"/>
    <w:rsid w:val="00A84AAA"/>
    <w:rsid w:val="00A851C2"/>
    <w:rsid w:val="00A85A7E"/>
    <w:rsid w:val="00A864BC"/>
    <w:rsid w:val="00A87F88"/>
    <w:rsid w:val="00A90659"/>
    <w:rsid w:val="00A90ADA"/>
    <w:rsid w:val="00A90F30"/>
    <w:rsid w:val="00A911BA"/>
    <w:rsid w:val="00A91723"/>
    <w:rsid w:val="00A917A8"/>
    <w:rsid w:val="00A91934"/>
    <w:rsid w:val="00A91B1A"/>
    <w:rsid w:val="00A94EEE"/>
    <w:rsid w:val="00A95D9F"/>
    <w:rsid w:val="00A96C4B"/>
    <w:rsid w:val="00A96FA0"/>
    <w:rsid w:val="00AA24A2"/>
    <w:rsid w:val="00AA2DAE"/>
    <w:rsid w:val="00AA5489"/>
    <w:rsid w:val="00AA54FF"/>
    <w:rsid w:val="00AA5BC5"/>
    <w:rsid w:val="00AA5D74"/>
    <w:rsid w:val="00AA6520"/>
    <w:rsid w:val="00AA7CE0"/>
    <w:rsid w:val="00AB1478"/>
    <w:rsid w:val="00AB37FB"/>
    <w:rsid w:val="00AB3E49"/>
    <w:rsid w:val="00AB4DE5"/>
    <w:rsid w:val="00AB5C1D"/>
    <w:rsid w:val="00AB6645"/>
    <w:rsid w:val="00AB7DFC"/>
    <w:rsid w:val="00AC35E5"/>
    <w:rsid w:val="00AC5096"/>
    <w:rsid w:val="00AC65C0"/>
    <w:rsid w:val="00AC68A5"/>
    <w:rsid w:val="00AD2C9B"/>
    <w:rsid w:val="00AD317A"/>
    <w:rsid w:val="00AD3F24"/>
    <w:rsid w:val="00AD4728"/>
    <w:rsid w:val="00AD4860"/>
    <w:rsid w:val="00AD7DAF"/>
    <w:rsid w:val="00AE0DC6"/>
    <w:rsid w:val="00AE2398"/>
    <w:rsid w:val="00AE2FF0"/>
    <w:rsid w:val="00AE465E"/>
    <w:rsid w:val="00AE5BF5"/>
    <w:rsid w:val="00AE6588"/>
    <w:rsid w:val="00AE67D0"/>
    <w:rsid w:val="00AE68EF"/>
    <w:rsid w:val="00AE7B8A"/>
    <w:rsid w:val="00AF09E4"/>
    <w:rsid w:val="00AF0AB1"/>
    <w:rsid w:val="00AF0F95"/>
    <w:rsid w:val="00AF19D5"/>
    <w:rsid w:val="00AF1BE8"/>
    <w:rsid w:val="00AF302C"/>
    <w:rsid w:val="00AF3A09"/>
    <w:rsid w:val="00AF3CAA"/>
    <w:rsid w:val="00AF49D7"/>
    <w:rsid w:val="00AF49E5"/>
    <w:rsid w:val="00AF6999"/>
    <w:rsid w:val="00AF7136"/>
    <w:rsid w:val="00B007D2"/>
    <w:rsid w:val="00B02C04"/>
    <w:rsid w:val="00B04653"/>
    <w:rsid w:val="00B05BDB"/>
    <w:rsid w:val="00B0705E"/>
    <w:rsid w:val="00B07A26"/>
    <w:rsid w:val="00B07EE1"/>
    <w:rsid w:val="00B1188E"/>
    <w:rsid w:val="00B141D1"/>
    <w:rsid w:val="00B151BA"/>
    <w:rsid w:val="00B15598"/>
    <w:rsid w:val="00B15F5C"/>
    <w:rsid w:val="00B16742"/>
    <w:rsid w:val="00B17057"/>
    <w:rsid w:val="00B20777"/>
    <w:rsid w:val="00B207B0"/>
    <w:rsid w:val="00B2279D"/>
    <w:rsid w:val="00B22CA1"/>
    <w:rsid w:val="00B23274"/>
    <w:rsid w:val="00B24F39"/>
    <w:rsid w:val="00B25231"/>
    <w:rsid w:val="00B25538"/>
    <w:rsid w:val="00B2710C"/>
    <w:rsid w:val="00B30018"/>
    <w:rsid w:val="00B32B01"/>
    <w:rsid w:val="00B3559E"/>
    <w:rsid w:val="00B36947"/>
    <w:rsid w:val="00B40A58"/>
    <w:rsid w:val="00B428A2"/>
    <w:rsid w:val="00B46F37"/>
    <w:rsid w:val="00B47C26"/>
    <w:rsid w:val="00B47E6A"/>
    <w:rsid w:val="00B5046C"/>
    <w:rsid w:val="00B51893"/>
    <w:rsid w:val="00B51B19"/>
    <w:rsid w:val="00B52A42"/>
    <w:rsid w:val="00B530C2"/>
    <w:rsid w:val="00B53C90"/>
    <w:rsid w:val="00B553AC"/>
    <w:rsid w:val="00B55B06"/>
    <w:rsid w:val="00B55CDE"/>
    <w:rsid w:val="00B57C8F"/>
    <w:rsid w:val="00B61147"/>
    <w:rsid w:val="00B62169"/>
    <w:rsid w:val="00B62772"/>
    <w:rsid w:val="00B6345F"/>
    <w:rsid w:val="00B66E4E"/>
    <w:rsid w:val="00B67063"/>
    <w:rsid w:val="00B67DA0"/>
    <w:rsid w:val="00B73F58"/>
    <w:rsid w:val="00B74931"/>
    <w:rsid w:val="00B77BA5"/>
    <w:rsid w:val="00B804F1"/>
    <w:rsid w:val="00B811A1"/>
    <w:rsid w:val="00B81FB6"/>
    <w:rsid w:val="00B8228B"/>
    <w:rsid w:val="00B85317"/>
    <w:rsid w:val="00B85775"/>
    <w:rsid w:val="00B875AB"/>
    <w:rsid w:val="00B92BC9"/>
    <w:rsid w:val="00B92E9B"/>
    <w:rsid w:val="00B9382A"/>
    <w:rsid w:val="00B939BB"/>
    <w:rsid w:val="00B93AC2"/>
    <w:rsid w:val="00B96661"/>
    <w:rsid w:val="00B96CDF"/>
    <w:rsid w:val="00BA4993"/>
    <w:rsid w:val="00BA4DE4"/>
    <w:rsid w:val="00BA665D"/>
    <w:rsid w:val="00BA6882"/>
    <w:rsid w:val="00BB0131"/>
    <w:rsid w:val="00BB01CF"/>
    <w:rsid w:val="00BB1A5C"/>
    <w:rsid w:val="00BB5ECD"/>
    <w:rsid w:val="00BB7238"/>
    <w:rsid w:val="00BB7B6C"/>
    <w:rsid w:val="00BC199D"/>
    <w:rsid w:val="00BC3170"/>
    <w:rsid w:val="00BC4C16"/>
    <w:rsid w:val="00BC67A6"/>
    <w:rsid w:val="00BD0133"/>
    <w:rsid w:val="00BD1F05"/>
    <w:rsid w:val="00BD23C6"/>
    <w:rsid w:val="00BD46A9"/>
    <w:rsid w:val="00BD47E8"/>
    <w:rsid w:val="00BD57E9"/>
    <w:rsid w:val="00BD5A5E"/>
    <w:rsid w:val="00BD788E"/>
    <w:rsid w:val="00BD7D12"/>
    <w:rsid w:val="00BE3334"/>
    <w:rsid w:val="00BE4D50"/>
    <w:rsid w:val="00BE6171"/>
    <w:rsid w:val="00BF043D"/>
    <w:rsid w:val="00BF1EED"/>
    <w:rsid w:val="00BF2C40"/>
    <w:rsid w:val="00BF2F0A"/>
    <w:rsid w:val="00BF3BFC"/>
    <w:rsid w:val="00BF4ABA"/>
    <w:rsid w:val="00BF5033"/>
    <w:rsid w:val="00BF50EF"/>
    <w:rsid w:val="00BF5179"/>
    <w:rsid w:val="00BF54E9"/>
    <w:rsid w:val="00BF5657"/>
    <w:rsid w:val="00BF5A1E"/>
    <w:rsid w:val="00BF720D"/>
    <w:rsid w:val="00BF79BC"/>
    <w:rsid w:val="00BF7E0B"/>
    <w:rsid w:val="00C04BC9"/>
    <w:rsid w:val="00C06FDB"/>
    <w:rsid w:val="00C071BA"/>
    <w:rsid w:val="00C07303"/>
    <w:rsid w:val="00C10C32"/>
    <w:rsid w:val="00C1185D"/>
    <w:rsid w:val="00C11ABB"/>
    <w:rsid w:val="00C17B03"/>
    <w:rsid w:val="00C24D7C"/>
    <w:rsid w:val="00C275DA"/>
    <w:rsid w:val="00C30B6C"/>
    <w:rsid w:val="00C321A2"/>
    <w:rsid w:val="00C32F10"/>
    <w:rsid w:val="00C3667B"/>
    <w:rsid w:val="00C4045A"/>
    <w:rsid w:val="00C41A3C"/>
    <w:rsid w:val="00C421D7"/>
    <w:rsid w:val="00C42E3D"/>
    <w:rsid w:val="00C43383"/>
    <w:rsid w:val="00C46C1D"/>
    <w:rsid w:val="00C510A5"/>
    <w:rsid w:val="00C5198C"/>
    <w:rsid w:val="00C51DE5"/>
    <w:rsid w:val="00C52BFD"/>
    <w:rsid w:val="00C52EB7"/>
    <w:rsid w:val="00C53913"/>
    <w:rsid w:val="00C55D6F"/>
    <w:rsid w:val="00C56FC0"/>
    <w:rsid w:val="00C574F2"/>
    <w:rsid w:val="00C5780A"/>
    <w:rsid w:val="00C610C7"/>
    <w:rsid w:val="00C6116B"/>
    <w:rsid w:val="00C637C3"/>
    <w:rsid w:val="00C65AE5"/>
    <w:rsid w:val="00C6608E"/>
    <w:rsid w:val="00C67202"/>
    <w:rsid w:val="00C72BBB"/>
    <w:rsid w:val="00C742B5"/>
    <w:rsid w:val="00C746B7"/>
    <w:rsid w:val="00C7624E"/>
    <w:rsid w:val="00C77F98"/>
    <w:rsid w:val="00C80479"/>
    <w:rsid w:val="00C80640"/>
    <w:rsid w:val="00C81458"/>
    <w:rsid w:val="00C82A18"/>
    <w:rsid w:val="00C85203"/>
    <w:rsid w:val="00C876D5"/>
    <w:rsid w:val="00C877EA"/>
    <w:rsid w:val="00C87E46"/>
    <w:rsid w:val="00C9115A"/>
    <w:rsid w:val="00C94763"/>
    <w:rsid w:val="00C95FC7"/>
    <w:rsid w:val="00C961B3"/>
    <w:rsid w:val="00C96A86"/>
    <w:rsid w:val="00C970ED"/>
    <w:rsid w:val="00C97408"/>
    <w:rsid w:val="00C97907"/>
    <w:rsid w:val="00CA18DE"/>
    <w:rsid w:val="00CA2BFB"/>
    <w:rsid w:val="00CA37F6"/>
    <w:rsid w:val="00CA5060"/>
    <w:rsid w:val="00CA6A95"/>
    <w:rsid w:val="00CA7483"/>
    <w:rsid w:val="00CA7BFC"/>
    <w:rsid w:val="00CB1BCF"/>
    <w:rsid w:val="00CB2012"/>
    <w:rsid w:val="00CB74AD"/>
    <w:rsid w:val="00CB771D"/>
    <w:rsid w:val="00CC2E6D"/>
    <w:rsid w:val="00CC3271"/>
    <w:rsid w:val="00CC34BE"/>
    <w:rsid w:val="00CC4395"/>
    <w:rsid w:val="00CC5BFE"/>
    <w:rsid w:val="00CC6E0E"/>
    <w:rsid w:val="00CC7E3E"/>
    <w:rsid w:val="00CD0614"/>
    <w:rsid w:val="00CD06BD"/>
    <w:rsid w:val="00CD178D"/>
    <w:rsid w:val="00CD237B"/>
    <w:rsid w:val="00CD33C5"/>
    <w:rsid w:val="00CD42CC"/>
    <w:rsid w:val="00CD6202"/>
    <w:rsid w:val="00CD72AC"/>
    <w:rsid w:val="00CE1ADF"/>
    <w:rsid w:val="00CE1EEB"/>
    <w:rsid w:val="00CE317A"/>
    <w:rsid w:val="00CE48D5"/>
    <w:rsid w:val="00CE77BE"/>
    <w:rsid w:val="00CE7937"/>
    <w:rsid w:val="00CE7D77"/>
    <w:rsid w:val="00CF061A"/>
    <w:rsid w:val="00CF0727"/>
    <w:rsid w:val="00CF0D1D"/>
    <w:rsid w:val="00CF181E"/>
    <w:rsid w:val="00CF2655"/>
    <w:rsid w:val="00CF408D"/>
    <w:rsid w:val="00CF49AB"/>
    <w:rsid w:val="00CF4A0C"/>
    <w:rsid w:val="00CF5C35"/>
    <w:rsid w:val="00CF6401"/>
    <w:rsid w:val="00D01430"/>
    <w:rsid w:val="00D018C2"/>
    <w:rsid w:val="00D02A57"/>
    <w:rsid w:val="00D04066"/>
    <w:rsid w:val="00D04AF8"/>
    <w:rsid w:val="00D04DE7"/>
    <w:rsid w:val="00D0536C"/>
    <w:rsid w:val="00D07A64"/>
    <w:rsid w:val="00D13BC0"/>
    <w:rsid w:val="00D15F07"/>
    <w:rsid w:val="00D171FC"/>
    <w:rsid w:val="00D17A92"/>
    <w:rsid w:val="00D209B7"/>
    <w:rsid w:val="00D210DC"/>
    <w:rsid w:val="00D22B5B"/>
    <w:rsid w:val="00D22EDE"/>
    <w:rsid w:val="00D243CB"/>
    <w:rsid w:val="00D26855"/>
    <w:rsid w:val="00D268DF"/>
    <w:rsid w:val="00D27150"/>
    <w:rsid w:val="00D31FD0"/>
    <w:rsid w:val="00D369B0"/>
    <w:rsid w:val="00D36A84"/>
    <w:rsid w:val="00D36C1B"/>
    <w:rsid w:val="00D37FE9"/>
    <w:rsid w:val="00D409A8"/>
    <w:rsid w:val="00D421E9"/>
    <w:rsid w:val="00D42656"/>
    <w:rsid w:val="00D42AB8"/>
    <w:rsid w:val="00D42DFA"/>
    <w:rsid w:val="00D430E9"/>
    <w:rsid w:val="00D440B9"/>
    <w:rsid w:val="00D44133"/>
    <w:rsid w:val="00D46574"/>
    <w:rsid w:val="00D46B9D"/>
    <w:rsid w:val="00D47E30"/>
    <w:rsid w:val="00D52B86"/>
    <w:rsid w:val="00D551FE"/>
    <w:rsid w:val="00D572B8"/>
    <w:rsid w:val="00D572F4"/>
    <w:rsid w:val="00D60D68"/>
    <w:rsid w:val="00D6319E"/>
    <w:rsid w:val="00D64679"/>
    <w:rsid w:val="00D64C12"/>
    <w:rsid w:val="00D700AE"/>
    <w:rsid w:val="00D7088F"/>
    <w:rsid w:val="00D7301D"/>
    <w:rsid w:val="00D744B9"/>
    <w:rsid w:val="00D75B81"/>
    <w:rsid w:val="00D76DD0"/>
    <w:rsid w:val="00D76E26"/>
    <w:rsid w:val="00D773C8"/>
    <w:rsid w:val="00D77FFE"/>
    <w:rsid w:val="00D81AF3"/>
    <w:rsid w:val="00D833AC"/>
    <w:rsid w:val="00D847D0"/>
    <w:rsid w:val="00D861D8"/>
    <w:rsid w:val="00D86207"/>
    <w:rsid w:val="00D87AA8"/>
    <w:rsid w:val="00D90A24"/>
    <w:rsid w:val="00D94149"/>
    <w:rsid w:val="00D94DDF"/>
    <w:rsid w:val="00D95537"/>
    <w:rsid w:val="00D96137"/>
    <w:rsid w:val="00D967ED"/>
    <w:rsid w:val="00D97C9B"/>
    <w:rsid w:val="00DA130F"/>
    <w:rsid w:val="00DA1E0A"/>
    <w:rsid w:val="00DA3EA1"/>
    <w:rsid w:val="00DA3EA9"/>
    <w:rsid w:val="00DA4037"/>
    <w:rsid w:val="00DB1354"/>
    <w:rsid w:val="00DB195E"/>
    <w:rsid w:val="00DB3113"/>
    <w:rsid w:val="00DB3D93"/>
    <w:rsid w:val="00DB5C33"/>
    <w:rsid w:val="00DB6BEE"/>
    <w:rsid w:val="00DB746C"/>
    <w:rsid w:val="00DC023E"/>
    <w:rsid w:val="00DC1423"/>
    <w:rsid w:val="00DC145D"/>
    <w:rsid w:val="00DC1E5C"/>
    <w:rsid w:val="00DC21D4"/>
    <w:rsid w:val="00DC5D83"/>
    <w:rsid w:val="00DC6596"/>
    <w:rsid w:val="00DC7946"/>
    <w:rsid w:val="00DC7B56"/>
    <w:rsid w:val="00DD19F5"/>
    <w:rsid w:val="00DD43A4"/>
    <w:rsid w:val="00DD4C62"/>
    <w:rsid w:val="00DD57EF"/>
    <w:rsid w:val="00DD61AD"/>
    <w:rsid w:val="00DD7A7E"/>
    <w:rsid w:val="00DE029C"/>
    <w:rsid w:val="00DE11B2"/>
    <w:rsid w:val="00DE2514"/>
    <w:rsid w:val="00DE3DBD"/>
    <w:rsid w:val="00DE4520"/>
    <w:rsid w:val="00DE46A7"/>
    <w:rsid w:val="00DF2895"/>
    <w:rsid w:val="00DF4689"/>
    <w:rsid w:val="00DF53BB"/>
    <w:rsid w:val="00DF54C1"/>
    <w:rsid w:val="00DF61C8"/>
    <w:rsid w:val="00E006CB"/>
    <w:rsid w:val="00E015FF"/>
    <w:rsid w:val="00E03D49"/>
    <w:rsid w:val="00E0655B"/>
    <w:rsid w:val="00E06A61"/>
    <w:rsid w:val="00E06C96"/>
    <w:rsid w:val="00E07CCF"/>
    <w:rsid w:val="00E113B0"/>
    <w:rsid w:val="00E11602"/>
    <w:rsid w:val="00E135E2"/>
    <w:rsid w:val="00E1623B"/>
    <w:rsid w:val="00E1743C"/>
    <w:rsid w:val="00E201A2"/>
    <w:rsid w:val="00E20610"/>
    <w:rsid w:val="00E20DA9"/>
    <w:rsid w:val="00E23910"/>
    <w:rsid w:val="00E26258"/>
    <w:rsid w:val="00E26F2B"/>
    <w:rsid w:val="00E27FBC"/>
    <w:rsid w:val="00E30641"/>
    <w:rsid w:val="00E32A13"/>
    <w:rsid w:val="00E34B3D"/>
    <w:rsid w:val="00E35B47"/>
    <w:rsid w:val="00E43BD9"/>
    <w:rsid w:val="00E44F1F"/>
    <w:rsid w:val="00E45113"/>
    <w:rsid w:val="00E4646B"/>
    <w:rsid w:val="00E46539"/>
    <w:rsid w:val="00E46E69"/>
    <w:rsid w:val="00E50008"/>
    <w:rsid w:val="00E505E6"/>
    <w:rsid w:val="00E51F5D"/>
    <w:rsid w:val="00E54D2E"/>
    <w:rsid w:val="00E54FEE"/>
    <w:rsid w:val="00E572AA"/>
    <w:rsid w:val="00E623D5"/>
    <w:rsid w:val="00E62E62"/>
    <w:rsid w:val="00E63219"/>
    <w:rsid w:val="00E648DF"/>
    <w:rsid w:val="00E6746F"/>
    <w:rsid w:val="00E6768C"/>
    <w:rsid w:val="00E70473"/>
    <w:rsid w:val="00E70490"/>
    <w:rsid w:val="00E72B7C"/>
    <w:rsid w:val="00E745BE"/>
    <w:rsid w:val="00E76CD0"/>
    <w:rsid w:val="00E80011"/>
    <w:rsid w:val="00E80FDC"/>
    <w:rsid w:val="00E820F2"/>
    <w:rsid w:val="00E82186"/>
    <w:rsid w:val="00E8406E"/>
    <w:rsid w:val="00E842BF"/>
    <w:rsid w:val="00E8439E"/>
    <w:rsid w:val="00E86342"/>
    <w:rsid w:val="00E86B01"/>
    <w:rsid w:val="00E870BB"/>
    <w:rsid w:val="00E87D3B"/>
    <w:rsid w:val="00E90294"/>
    <w:rsid w:val="00E9172D"/>
    <w:rsid w:val="00E933B6"/>
    <w:rsid w:val="00E945E8"/>
    <w:rsid w:val="00E96113"/>
    <w:rsid w:val="00E979AD"/>
    <w:rsid w:val="00EA089F"/>
    <w:rsid w:val="00EA09AA"/>
    <w:rsid w:val="00EA2BB1"/>
    <w:rsid w:val="00EA3643"/>
    <w:rsid w:val="00EA5053"/>
    <w:rsid w:val="00EA5AED"/>
    <w:rsid w:val="00EA7D08"/>
    <w:rsid w:val="00EB021E"/>
    <w:rsid w:val="00EB04B3"/>
    <w:rsid w:val="00EB2A7C"/>
    <w:rsid w:val="00EB6982"/>
    <w:rsid w:val="00EB7212"/>
    <w:rsid w:val="00EB7C61"/>
    <w:rsid w:val="00EC0BCF"/>
    <w:rsid w:val="00EC1F98"/>
    <w:rsid w:val="00EC2708"/>
    <w:rsid w:val="00EC2AFD"/>
    <w:rsid w:val="00EC5C8A"/>
    <w:rsid w:val="00ED0D40"/>
    <w:rsid w:val="00ED110E"/>
    <w:rsid w:val="00ED1145"/>
    <w:rsid w:val="00ED1397"/>
    <w:rsid w:val="00ED1B1F"/>
    <w:rsid w:val="00ED48D0"/>
    <w:rsid w:val="00ED496A"/>
    <w:rsid w:val="00ED4D7A"/>
    <w:rsid w:val="00ED5B5C"/>
    <w:rsid w:val="00ED5B85"/>
    <w:rsid w:val="00ED5C4D"/>
    <w:rsid w:val="00ED5E0D"/>
    <w:rsid w:val="00EE0C28"/>
    <w:rsid w:val="00EE0E2E"/>
    <w:rsid w:val="00EE1410"/>
    <w:rsid w:val="00EE1870"/>
    <w:rsid w:val="00EE23EE"/>
    <w:rsid w:val="00EE591A"/>
    <w:rsid w:val="00EF1097"/>
    <w:rsid w:val="00EF13AC"/>
    <w:rsid w:val="00EF1C48"/>
    <w:rsid w:val="00EF20BE"/>
    <w:rsid w:val="00EF3576"/>
    <w:rsid w:val="00EF45C2"/>
    <w:rsid w:val="00EF4CC4"/>
    <w:rsid w:val="00EF5188"/>
    <w:rsid w:val="00EF7D4E"/>
    <w:rsid w:val="00F05AF9"/>
    <w:rsid w:val="00F064EF"/>
    <w:rsid w:val="00F07505"/>
    <w:rsid w:val="00F10716"/>
    <w:rsid w:val="00F10F90"/>
    <w:rsid w:val="00F1120E"/>
    <w:rsid w:val="00F12505"/>
    <w:rsid w:val="00F13F16"/>
    <w:rsid w:val="00F142CE"/>
    <w:rsid w:val="00F1446B"/>
    <w:rsid w:val="00F1536F"/>
    <w:rsid w:val="00F16CDB"/>
    <w:rsid w:val="00F22301"/>
    <w:rsid w:val="00F22F2D"/>
    <w:rsid w:val="00F23A73"/>
    <w:rsid w:val="00F2621F"/>
    <w:rsid w:val="00F270AE"/>
    <w:rsid w:val="00F319A8"/>
    <w:rsid w:val="00F34518"/>
    <w:rsid w:val="00F34867"/>
    <w:rsid w:val="00F35EE0"/>
    <w:rsid w:val="00F416ED"/>
    <w:rsid w:val="00F436CB"/>
    <w:rsid w:val="00F439C7"/>
    <w:rsid w:val="00F44324"/>
    <w:rsid w:val="00F4504F"/>
    <w:rsid w:val="00F4535C"/>
    <w:rsid w:val="00F5041F"/>
    <w:rsid w:val="00F509E8"/>
    <w:rsid w:val="00F553E5"/>
    <w:rsid w:val="00F56B80"/>
    <w:rsid w:val="00F575F3"/>
    <w:rsid w:val="00F57D5A"/>
    <w:rsid w:val="00F60A2B"/>
    <w:rsid w:val="00F6108C"/>
    <w:rsid w:val="00F613D9"/>
    <w:rsid w:val="00F64484"/>
    <w:rsid w:val="00F665FA"/>
    <w:rsid w:val="00F70286"/>
    <w:rsid w:val="00F72DE1"/>
    <w:rsid w:val="00F7334F"/>
    <w:rsid w:val="00F74BE7"/>
    <w:rsid w:val="00F74D6D"/>
    <w:rsid w:val="00F75C82"/>
    <w:rsid w:val="00F76AE2"/>
    <w:rsid w:val="00F8161F"/>
    <w:rsid w:val="00F836A3"/>
    <w:rsid w:val="00F8675F"/>
    <w:rsid w:val="00F906E5"/>
    <w:rsid w:val="00F9118F"/>
    <w:rsid w:val="00F91749"/>
    <w:rsid w:val="00F929CB"/>
    <w:rsid w:val="00F937B9"/>
    <w:rsid w:val="00F93E3E"/>
    <w:rsid w:val="00F9775D"/>
    <w:rsid w:val="00F97F6B"/>
    <w:rsid w:val="00FA2141"/>
    <w:rsid w:val="00FA4B16"/>
    <w:rsid w:val="00FA55DC"/>
    <w:rsid w:val="00FA711D"/>
    <w:rsid w:val="00FB0ABF"/>
    <w:rsid w:val="00FB3963"/>
    <w:rsid w:val="00FB603E"/>
    <w:rsid w:val="00FB6178"/>
    <w:rsid w:val="00FC11AB"/>
    <w:rsid w:val="00FC1A0A"/>
    <w:rsid w:val="00FC235C"/>
    <w:rsid w:val="00FC4149"/>
    <w:rsid w:val="00FD0015"/>
    <w:rsid w:val="00FD04DE"/>
    <w:rsid w:val="00FD3315"/>
    <w:rsid w:val="00FD3743"/>
    <w:rsid w:val="00FD482F"/>
    <w:rsid w:val="00FD600A"/>
    <w:rsid w:val="00FD76A6"/>
    <w:rsid w:val="00FE3D34"/>
    <w:rsid w:val="00FE4203"/>
    <w:rsid w:val="00FE4E5B"/>
    <w:rsid w:val="00FE61B7"/>
    <w:rsid w:val="00FF2CA8"/>
    <w:rsid w:val="00FF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iPriority="99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link w:val="10"/>
    <w:qFormat/>
    <w:rsid w:val="00A152B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A152B9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A152B9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A152B9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234B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11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"/>
    <w:rsid w:val="00A152B9"/>
    <w:pPr>
      <w:ind w:firstLine="720"/>
    </w:pPr>
    <w:rPr>
      <w:sz w:val="28"/>
      <w:szCs w:val="28"/>
    </w:rPr>
  </w:style>
  <w:style w:type="paragraph" w:styleId="22">
    <w:name w:val="Body Text Indent 2"/>
    <w:basedOn w:val="a"/>
    <w:rsid w:val="00A152B9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uiPriority w:val="5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596769"/>
    <w:pPr>
      <w:spacing w:after="120"/>
      <w:ind w:left="283"/>
    </w:pPr>
  </w:style>
  <w:style w:type="character" w:styleId="aa">
    <w:name w:val="Hyperlink"/>
    <w:basedOn w:val="a0"/>
    <w:rsid w:val="00596769"/>
    <w:rPr>
      <w:color w:val="0000FF"/>
      <w:u w:val="single"/>
    </w:rPr>
  </w:style>
  <w:style w:type="paragraph" w:customStyle="1" w:styleId="23">
    <w:name w:val="Стиль2"/>
    <w:basedOn w:val="12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2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b">
    <w:name w:val="Body Text"/>
    <w:aliases w:val="Основной текст1,Основной текст Знак Знак,bt"/>
    <w:basedOn w:val="a"/>
    <w:link w:val="ac"/>
    <w:rsid w:val="00C97907"/>
    <w:pPr>
      <w:spacing w:after="120"/>
    </w:pPr>
  </w:style>
  <w:style w:type="character" w:customStyle="1" w:styleId="ac">
    <w:name w:val="Основной текст Знак"/>
    <w:aliases w:val="Основной текст1 Знак,Основной текст Знак Знак Знак,bt Знак"/>
    <w:basedOn w:val="a0"/>
    <w:link w:val="ab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3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d">
    <w:name w:val="footer"/>
    <w:basedOn w:val="a"/>
    <w:link w:val="ae"/>
    <w:uiPriority w:val="99"/>
    <w:rsid w:val="00D421E9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D421E9"/>
  </w:style>
  <w:style w:type="paragraph" w:customStyle="1" w:styleId="af0">
    <w:name w:val="Знак"/>
    <w:basedOn w:val="a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80">
    <w:name w:val="Заголовок 8 Знак"/>
    <w:basedOn w:val="a0"/>
    <w:link w:val="8"/>
    <w:rsid w:val="004234B2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4">
    <w:name w:val="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1">
    <w:name w:val="Цветовое выделение"/>
    <w:rsid w:val="005854D9"/>
    <w:rPr>
      <w:b/>
      <w:bCs/>
      <w:color w:val="000080"/>
      <w:sz w:val="20"/>
      <w:szCs w:val="20"/>
    </w:rPr>
  </w:style>
  <w:style w:type="character" w:customStyle="1" w:styleId="af2">
    <w:name w:val="Гипертекстовая ссылка"/>
    <w:rsid w:val="005854D9"/>
    <w:rPr>
      <w:b/>
      <w:bCs/>
      <w:color w:val="008000"/>
      <w:sz w:val="20"/>
      <w:szCs w:val="20"/>
      <w:u w:val="single"/>
    </w:rPr>
  </w:style>
  <w:style w:type="paragraph" w:customStyle="1" w:styleId="af3">
    <w:name w:val="Основное меню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3"/>
    <w:next w:val="a"/>
    <w:rsid w:val="005854D9"/>
    <w:rPr>
      <w:b/>
      <w:bCs/>
      <w:color w:val="C0C0C0"/>
    </w:rPr>
  </w:style>
  <w:style w:type="paragraph" w:customStyle="1" w:styleId="af4">
    <w:name w:val="Заголовок статьи"/>
    <w:basedOn w:val="a"/>
    <w:next w:val="a"/>
    <w:rsid w:val="005854D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Интерактивный заголовок"/>
    <w:basedOn w:val="15"/>
    <w:next w:val="a"/>
    <w:rsid w:val="005854D9"/>
    <w:rPr>
      <w:u w:val="single"/>
    </w:rPr>
  </w:style>
  <w:style w:type="paragraph" w:customStyle="1" w:styleId="af6">
    <w:name w:val="Текст (лев. подпись)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7">
    <w:name w:val="Колонтитул (левый)"/>
    <w:basedOn w:val="af6"/>
    <w:next w:val="a"/>
    <w:rsid w:val="005854D9"/>
    <w:rPr>
      <w:sz w:val="14"/>
      <w:szCs w:val="14"/>
    </w:rPr>
  </w:style>
  <w:style w:type="paragraph" w:customStyle="1" w:styleId="af8">
    <w:name w:val="Текст (прав. подпись)"/>
    <w:basedOn w:val="a"/>
    <w:next w:val="a"/>
    <w:rsid w:val="005854D9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9">
    <w:name w:val="Колонтитул (правый)"/>
    <w:basedOn w:val="af8"/>
    <w:next w:val="a"/>
    <w:rsid w:val="005854D9"/>
    <w:rPr>
      <w:sz w:val="14"/>
      <w:szCs w:val="14"/>
    </w:rPr>
  </w:style>
  <w:style w:type="paragraph" w:customStyle="1" w:styleId="afa">
    <w:name w:val="Комментарий"/>
    <w:basedOn w:val="a"/>
    <w:next w:val="a"/>
    <w:rsid w:val="005854D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b">
    <w:name w:val="Комментарий пользователя"/>
    <w:basedOn w:val="afa"/>
    <w:next w:val="a"/>
    <w:rsid w:val="005854D9"/>
    <w:pPr>
      <w:jc w:val="left"/>
    </w:pPr>
    <w:rPr>
      <w:color w:val="000080"/>
    </w:rPr>
  </w:style>
  <w:style w:type="character" w:customStyle="1" w:styleId="afc">
    <w:name w:val="Найденные слова"/>
    <w:basedOn w:val="af1"/>
    <w:rsid w:val="005854D9"/>
    <w:rPr>
      <w:b/>
      <w:bCs/>
      <w:color w:val="000080"/>
      <w:sz w:val="20"/>
      <w:szCs w:val="20"/>
    </w:rPr>
  </w:style>
  <w:style w:type="character" w:customStyle="1" w:styleId="afd">
    <w:name w:val="Не вступил в силу"/>
    <w:rsid w:val="005854D9"/>
    <w:rPr>
      <w:b/>
      <w:bCs/>
      <w:color w:val="008080"/>
      <w:sz w:val="20"/>
      <w:szCs w:val="20"/>
    </w:rPr>
  </w:style>
  <w:style w:type="paragraph" w:customStyle="1" w:styleId="afe">
    <w:name w:val="Объект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">
    <w:name w:val="Таблицы (моноширинный)"/>
    <w:basedOn w:val="a"/>
    <w:next w:val="a"/>
    <w:rsid w:val="005854D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f0">
    <w:name w:val="Оглавление"/>
    <w:basedOn w:val="aff"/>
    <w:next w:val="a"/>
    <w:rsid w:val="005854D9"/>
    <w:pPr>
      <w:ind w:left="140"/>
    </w:pPr>
  </w:style>
  <w:style w:type="paragraph" w:customStyle="1" w:styleId="aff1">
    <w:name w:val="Переменная часть"/>
    <w:basedOn w:val="af3"/>
    <w:next w:val="a"/>
    <w:rsid w:val="005854D9"/>
    <w:rPr>
      <w:sz w:val="18"/>
      <w:szCs w:val="18"/>
    </w:rPr>
  </w:style>
  <w:style w:type="paragraph" w:customStyle="1" w:styleId="aff2">
    <w:name w:val="Постоянная часть"/>
    <w:basedOn w:val="af3"/>
    <w:next w:val="a"/>
    <w:rsid w:val="005854D9"/>
    <w:rPr>
      <w:sz w:val="20"/>
      <w:szCs w:val="20"/>
    </w:rPr>
  </w:style>
  <w:style w:type="paragraph" w:customStyle="1" w:styleId="aff3">
    <w:name w:val="Прижатый влево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4">
    <w:name w:val="Продолжение ссылки"/>
    <w:basedOn w:val="af2"/>
    <w:rsid w:val="005854D9"/>
    <w:rPr>
      <w:b/>
      <w:bCs/>
      <w:color w:val="008000"/>
      <w:sz w:val="20"/>
      <w:szCs w:val="20"/>
      <w:u w:val="single"/>
    </w:rPr>
  </w:style>
  <w:style w:type="paragraph" w:customStyle="1" w:styleId="aff5">
    <w:name w:val="Словарная статья"/>
    <w:basedOn w:val="a"/>
    <w:next w:val="a"/>
    <w:rsid w:val="005854D9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6">
    <w:name w:val="Текст (справка)"/>
    <w:basedOn w:val="a"/>
    <w:next w:val="a"/>
    <w:rsid w:val="005854D9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7">
    <w:name w:val="Утратил силу"/>
    <w:rsid w:val="005854D9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rsid w:val="005854D9"/>
    <w:pPr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8">
    <w:name w:val="Знак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9">
    <w:name w:val="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rsid w:val="005854D9"/>
    <w:rPr>
      <w:rFonts w:ascii="Calibri" w:hAnsi="Calibri" w:cs="Calibri"/>
      <w:sz w:val="22"/>
      <w:szCs w:val="22"/>
    </w:rPr>
  </w:style>
  <w:style w:type="paragraph" w:customStyle="1" w:styleId="affa">
    <w:name w:val="Нормальный (таблица)"/>
    <w:basedOn w:val="a"/>
    <w:next w:val="a"/>
    <w:rsid w:val="005854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b">
    <w:name w:val="Normal (Web)"/>
    <w:basedOn w:val="a"/>
    <w:uiPriority w:val="99"/>
    <w:rsid w:val="005854D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affc">
    <w:name w:val="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4">
    <w:name w:val="Знак Знак Знак2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Знак Знак Знак Знак Знак2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d">
    <w:name w:val="Знак Знак Знак 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e">
    <w:name w:val="List Paragraph"/>
    <w:basedOn w:val="a"/>
    <w:uiPriority w:val="34"/>
    <w:qFormat/>
    <w:rsid w:val="005854D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a">
    <w:name w:val="Знак Знак Знак1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a6">
    <w:name w:val="Верхний колонтитул Знак"/>
    <w:link w:val="a5"/>
    <w:uiPriority w:val="99"/>
    <w:rsid w:val="005854D9"/>
  </w:style>
  <w:style w:type="character" w:customStyle="1" w:styleId="ae">
    <w:name w:val="Нижний колонтитул Знак"/>
    <w:link w:val="ad"/>
    <w:uiPriority w:val="99"/>
    <w:rsid w:val="005854D9"/>
  </w:style>
  <w:style w:type="character" w:customStyle="1" w:styleId="text1">
    <w:name w:val="text1"/>
    <w:rsid w:val="005854D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b">
    <w:name w:val="Знак1 Знак Знак Знак"/>
    <w:basedOn w:val="a"/>
    <w:rsid w:val="005854D9"/>
    <w:pPr>
      <w:widowControl/>
    </w:pPr>
    <w:rPr>
      <w:rFonts w:ascii="Verdana" w:hAnsi="Verdana" w:cs="Verdana"/>
      <w:lang w:val="en-US" w:eastAsia="en-US"/>
    </w:rPr>
  </w:style>
  <w:style w:type="paragraph" w:customStyle="1" w:styleId="p1">
    <w:name w:val="p1"/>
    <w:basedOn w:val="a"/>
    <w:rsid w:val="005854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B1354"/>
    <w:rPr>
      <w:b/>
      <w:bCs/>
      <w:sz w:val="32"/>
      <w:szCs w:val="32"/>
    </w:rPr>
  </w:style>
  <w:style w:type="character" w:customStyle="1" w:styleId="1c">
    <w:name w:val="Гиперссылка1"/>
    <w:basedOn w:val="a0"/>
    <w:rsid w:val="00967961"/>
  </w:style>
  <w:style w:type="character" w:customStyle="1" w:styleId="40">
    <w:name w:val="Заголовок 4 Знак"/>
    <w:basedOn w:val="a0"/>
    <w:link w:val="4"/>
    <w:rsid w:val="008C5D24"/>
    <w:rPr>
      <w:sz w:val="28"/>
      <w:szCs w:val="28"/>
    </w:rPr>
  </w:style>
  <w:style w:type="character" w:customStyle="1" w:styleId="50">
    <w:name w:val="Заголовок 5 Знак"/>
    <w:basedOn w:val="a0"/>
    <w:link w:val="5"/>
    <w:rsid w:val="008C5D24"/>
    <w:rPr>
      <w:b/>
      <w:sz w:val="28"/>
    </w:rPr>
  </w:style>
  <w:style w:type="character" w:customStyle="1" w:styleId="s1">
    <w:name w:val="s1"/>
    <w:basedOn w:val="a0"/>
    <w:rsid w:val="002F706F"/>
  </w:style>
  <w:style w:type="character" w:customStyle="1" w:styleId="20">
    <w:name w:val="Заголовок 2 Знак"/>
    <w:basedOn w:val="a0"/>
    <w:link w:val="2"/>
    <w:rsid w:val="00D833AC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D833AC"/>
    <w:rPr>
      <w:b/>
      <w:bCs/>
      <w:sz w:val="28"/>
      <w:szCs w:val="28"/>
    </w:rPr>
  </w:style>
  <w:style w:type="paragraph" w:customStyle="1" w:styleId="afff">
    <w:name w:val="Заголовок"/>
    <w:basedOn w:val="af3"/>
    <w:next w:val="a"/>
    <w:rsid w:val="00D833AC"/>
    <w:rPr>
      <w:b/>
      <w:bCs/>
      <w:color w:val="C0C0C0"/>
    </w:rPr>
  </w:style>
  <w:style w:type="paragraph" w:customStyle="1" w:styleId="afff0">
    <w:name w:val=" Знак Знак Знак Знак Знак Знак"/>
    <w:basedOn w:val="a"/>
    <w:rsid w:val="00D833AC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xl27">
    <w:name w:val="xl27"/>
    <w:basedOn w:val="a"/>
    <w:rsid w:val="00D833A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D833A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D833AC"/>
  </w:style>
  <w:style w:type="character" w:customStyle="1" w:styleId="a9">
    <w:name w:val="Основной текст с отступом Знак"/>
    <w:basedOn w:val="a0"/>
    <w:link w:val="a8"/>
    <w:uiPriority w:val="99"/>
    <w:rsid w:val="00D833AC"/>
  </w:style>
  <w:style w:type="character" w:customStyle="1" w:styleId="a4">
    <w:name w:val="Текст выноски Знак"/>
    <w:basedOn w:val="a0"/>
    <w:link w:val="a3"/>
    <w:uiPriority w:val="99"/>
    <w:semiHidden/>
    <w:rsid w:val="00D833AC"/>
    <w:rPr>
      <w:rFonts w:ascii="Tahoma" w:hAnsi="Tahoma" w:cs="Tahoma"/>
      <w:sz w:val="16"/>
      <w:szCs w:val="16"/>
    </w:rPr>
  </w:style>
  <w:style w:type="paragraph" w:styleId="afff1">
    <w:name w:val="No Spacing"/>
    <w:uiPriority w:val="1"/>
    <w:qFormat/>
    <w:rsid w:val="00D833A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iPriority="99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link w:val="10"/>
    <w:qFormat/>
    <w:rsid w:val="00A152B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A152B9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A152B9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A152B9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234B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11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"/>
    <w:rsid w:val="00A152B9"/>
    <w:pPr>
      <w:ind w:firstLine="720"/>
    </w:pPr>
    <w:rPr>
      <w:sz w:val="28"/>
      <w:szCs w:val="28"/>
    </w:rPr>
  </w:style>
  <w:style w:type="paragraph" w:styleId="22">
    <w:name w:val="Body Text Indent 2"/>
    <w:basedOn w:val="a"/>
    <w:rsid w:val="00A152B9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uiPriority w:val="5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596769"/>
    <w:pPr>
      <w:spacing w:after="120"/>
      <w:ind w:left="283"/>
    </w:pPr>
  </w:style>
  <w:style w:type="character" w:styleId="aa">
    <w:name w:val="Hyperlink"/>
    <w:basedOn w:val="a0"/>
    <w:rsid w:val="00596769"/>
    <w:rPr>
      <w:color w:val="0000FF"/>
      <w:u w:val="single"/>
    </w:rPr>
  </w:style>
  <w:style w:type="paragraph" w:customStyle="1" w:styleId="23">
    <w:name w:val="Стиль2"/>
    <w:basedOn w:val="12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2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b">
    <w:name w:val="Body Text"/>
    <w:aliases w:val="Основной текст1,Основной текст Знак Знак,bt"/>
    <w:basedOn w:val="a"/>
    <w:link w:val="ac"/>
    <w:rsid w:val="00C97907"/>
    <w:pPr>
      <w:spacing w:after="120"/>
    </w:pPr>
  </w:style>
  <w:style w:type="character" w:customStyle="1" w:styleId="ac">
    <w:name w:val="Основной текст Знак"/>
    <w:aliases w:val="Основной текст1 Знак,Основной текст Знак Знак Знак,bt Знак"/>
    <w:basedOn w:val="a0"/>
    <w:link w:val="ab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3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d">
    <w:name w:val="footer"/>
    <w:basedOn w:val="a"/>
    <w:link w:val="ae"/>
    <w:uiPriority w:val="99"/>
    <w:rsid w:val="00D421E9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D421E9"/>
  </w:style>
  <w:style w:type="paragraph" w:customStyle="1" w:styleId="af0">
    <w:name w:val="Знак"/>
    <w:basedOn w:val="a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80">
    <w:name w:val="Заголовок 8 Знак"/>
    <w:basedOn w:val="a0"/>
    <w:link w:val="8"/>
    <w:rsid w:val="004234B2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4">
    <w:name w:val="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1">
    <w:name w:val="Цветовое выделение"/>
    <w:rsid w:val="005854D9"/>
    <w:rPr>
      <w:b/>
      <w:bCs/>
      <w:color w:val="000080"/>
      <w:sz w:val="20"/>
      <w:szCs w:val="20"/>
    </w:rPr>
  </w:style>
  <w:style w:type="character" w:customStyle="1" w:styleId="af2">
    <w:name w:val="Гипертекстовая ссылка"/>
    <w:rsid w:val="005854D9"/>
    <w:rPr>
      <w:b/>
      <w:bCs/>
      <w:color w:val="008000"/>
      <w:sz w:val="20"/>
      <w:szCs w:val="20"/>
      <w:u w:val="single"/>
    </w:rPr>
  </w:style>
  <w:style w:type="paragraph" w:customStyle="1" w:styleId="af3">
    <w:name w:val="Основное меню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3"/>
    <w:next w:val="a"/>
    <w:rsid w:val="005854D9"/>
    <w:rPr>
      <w:b/>
      <w:bCs/>
      <w:color w:val="C0C0C0"/>
    </w:rPr>
  </w:style>
  <w:style w:type="paragraph" w:customStyle="1" w:styleId="af4">
    <w:name w:val="Заголовок статьи"/>
    <w:basedOn w:val="a"/>
    <w:next w:val="a"/>
    <w:rsid w:val="005854D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Интерактивный заголовок"/>
    <w:basedOn w:val="15"/>
    <w:next w:val="a"/>
    <w:rsid w:val="005854D9"/>
    <w:rPr>
      <w:u w:val="single"/>
    </w:rPr>
  </w:style>
  <w:style w:type="paragraph" w:customStyle="1" w:styleId="af6">
    <w:name w:val="Текст (лев. подпись)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7">
    <w:name w:val="Колонтитул (левый)"/>
    <w:basedOn w:val="af6"/>
    <w:next w:val="a"/>
    <w:rsid w:val="005854D9"/>
    <w:rPr>
      <w:sz w:val="14"/>
      <w:szCs w:val="14"/>
    </w:rPr>
  </w:style>
  <w:style w:type="paragraph" w:customStyle="1" w:styleId="af8">
    <w:name w:val="Текст (прав. подпись)"/>
    <w:basedOn w:val="a"/>
    <w:next w:val="a"/>
    <w:rsid w:val="005854D9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9">
    <w:name w:val="Колонтитул (правый)"/>
    <w:basedOn w:val="af8"/>
    <w:next w:val="a"/>
    <w:rsid w:val="005854D9"/>
    <w:rPr>
      <w:sz w:val="14"/>
      <w:szCs w:val="14"/>
    </w:rPr>
  </w:style>
  <w:style w:type="paragraph" w:customStyle="1" w:styleId="afa">
    <w:name w:val="Комментарий"/>
    <w:basedOn w:val="a"/>
    <w:next w:val="a"/>
    <w:rsid w:val="005854D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b">
    <w:name w:val="Комментарий пользователя"/>
    <w:basedOn w:val="afa"/>
    <w:next w:val="a"/>
    <w:rsid w:val="005854D9"/>
    <w:pPr>
      <w:jc w:val="left"/>
    </w:pPr>
    <w:rPr>
      <w:color w:val="000080"/>
    </w:rPr>
  </w:style>
  <w:style w:type="character" w:customStyle="1" w:styleId="afc">
    <w:name w:val="Найденные слова"/>
    <w:basedOn w:val="af1"/>
    <w:rsid w:val="005854D9"/>
    <w:rPr>
      <w:b/>
      <w:bCs/>
      <w:color w:val="000080"/>
      <w:sz w:val="20"/>
      <w:szCs w:val="20"/>
    </w:rPr>
  </w:style>
  <w:style w:type="character" w:customStyle="1" w:styleId="afd">
    <w:name w:val="Не вступил в силу"/>
    <w:rsid w:val="005854D9"/>
    <w:rPr>
      <w:b/>
      <w:bCs/>
      <w:color w:val="008080"/>
      <w:sz w:val="20"/>
      <w:szCs w:val="20"/>
    </w:rPr>
  </w:style>
  <w:style w:type="paragraph" w:customStyle="1" w:styleId="afe">
    <w:name w:val="Объект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">
    <w:name w:val="Таблицы (моноширинный)"/>
    <w:basedOn w:val="a"/>
    <w:next w:val="a"/>
    <w:rsid w:val="005854D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f0">
    <w:name w:val="Оглавление"/>
    <w:basedOn w:val="aff"/>
    <w:next w:val="a"/>
    <w:rsid w:val="005854D9"/>
    <w:pPr>
      <w:ind w:left="140"/>
    </w:pPr>
  </w:style>
  <w:style w:type="paragraph" w:customStyle="1" w:styleId="aff1">
    <w:name w:val="Переменная часть"/>
    <w:basedOn w:val="af3"/>
    <w:next w:val="a"/>
    <w:rsid w:val="005854D9"/>
    <w:rPr>
      <w:sz w:val="18"/>
      <w:szCs w:val="18"/>
    </w:rPr>
  </w:style>
  <w:style w:type="paragraph" w:customStyle="1" w:styleId="aff2">
    <w:name w:val="Постоянная часть"/>
    <w:basedOn w:val="af3"/>
    <w:next w:val="a"/>
    <w:rsid w:val="005854D9"/>
    <w:rPr>
      <w:sz w:val="20"/>
      <w:szCs w:val="20"/>
    </w:rPr>
  </w:style>
  <w:style w:type="paragraph" w:customStyle="1" w:styleId="aff3">
    <w:name w:val="Прижатый влево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4">
    <w:name w:val="Продолжение ссылки"/>
    <w:basedOn w:val="af2"/>
    <w:rsid w:val="005854D9"/>
    <w:rPr>
      <w:b/>
      <w:bCs/>
      <w:color w:val="008000"/>
      <w:sz w:val="20"/>
      <w:szCs w:val="20"/>
      <w:u w:val="single"/>
    </w:rPr>
  </w:style>
  <w:style w:type="paragraph" w:customStyle="1" w:styleId="aff5">
    <w:name w:val="Словарная статья"/>
    <w:basedOn w:val="a"/>
    <w:next w:val="a"/>
    <w:rsid w:val="005854D9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6">
    <w:name w:val="Текст (справка)"/>
    <w:basedOn w:val="a"/>
    <w:next w:val="a"/>
    <w:rsid w:val="005854D9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7">
    <w:name w:val="Утратил силу"/>
    <w:rsid w:val="005854D9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rsid w:val="005854D9"/>
    <w:pPr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8">
    <w:name w:val="Знак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9">
    <w:name w:val="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rsid w:val="005854D9"/>
    <w:rPr>
      <w:rFonts w:ascii="Calibri" w:hAnsi="Calibri" w:cs="Calibri"/>
      <w:sz w:val="22"/>
      <w:szCs w:val="22"/>
    </w:rPr>
  </w:style>
  <w:style w:type="paragraph" w:customStyle="1" w:styleId="affa">
    <w:name w:val="Нормальный (таблица)"/>
    <w:basedOn w:val="a"/>
    <w:next w:val="a"/>
    <w:rsid w:val="005854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b">
    <w:name w:val="Normal (Web)"/>
    <w:basedOn w:val="a"/>
    <w:uiPriority w:val="99"/>
    <w:rsid w:val="005854D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affc">
    <w:name w:val="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4">
    <w:name w:val="Знак Знак Знак2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Знак Знак Знак Знак Знак2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d">
    <w:name w:val="Знак Знак Знак 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e">
    <w:name w:val="List Paragraph"/>
    <w:basedOn w:val="a"/>
    <w:uiPriority w:val="34"/>
    <w:qFormat/>
    <w:rsid w:val="005854D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a">
    <w:name w:val="Знак Знак Знак1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a6">
    <w:name w:val="Верхний колонтитул Знак"/>
    <w:link w:val="a5"/>
    <w:uiPriority w:val="99"/>
    <w:rsid w:val="005854D9"/>
  </w:style>
  <w:style w:type="character" w:customStyle="1" w:styleId="ae">
    <w:name w:val="Нижний колонтитул Знак"/>
    <w:link w:val="ad"/>
    <w:uiPriority w:val="99"/>
    <w:rsid w:val="005854D9"/>
  </w:style>
  <w:style w:type="character" w:customStyle="1" w:styleId="text1">
    <w:name w:val="text1"/>
    <w:rsid w:val="005854D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b">
    <w:name w:val="Знак1 Знак Знак Знак"/>
    <w:basedOn w:val="a"/>
    <w:rsid w:val="005854D9"/>
    <w:pPr>
      <w:widowControl/>
    </w:pPr>
    <w:rPr>
      <w:rFonts w:ascii="Verdana" w:hAnsi="Verdana" w:cs="Verdana"/>
      <w:lang w:val="en-US" w:eastAsia="en-US"/>
    </w:rPr>
  </w:style>
  <w:style w:type="paragraph" w:customStyle="1" w:styleId="p1">
    <w:name w:val="p1"/>
    <w:basedOn w:val="a"/>
    <w:rsid w:val="005854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B1354"/>
    <w:rPr>
      <w:b/>
      <w:bCs/>
      <w:sz w:val="32"/>
      <w:szCs w:val="32"/>
    </w:rPr>
  </w:style>
  <w:style w:type="character" w:customStyle="1" w:styleId="1c">
    <w:name w:val="Гиперссылка1"/>
    <w:basedOn w:val="a0"/>
    <w:rsid w:val="00967961"/>
  </w:style>
  <w:style w:type="character" w:customStyle="1" w:styleId="40">
    <w:name w:val="Заголовок 4 Знак"/>
    <w:basedOn w:val="a0"/>
    <w:link w:val="4"/>
    <w:rsid w:val="008C5D24"/>
    <w:rPr>
      <w:sz w:val="28"/>
      <w:szCs w:val="28"/>
    </w:rPr>
  </w:style>
  <w:style w:type="character" w:customStyle="1" w:styleId="50">
    <w:name w:val="Заголовок 5 Знак"/>
    <w:basedOn w:val="a0"/>
    <w:link w:val="5"/>
    <w:rsid w:val="008C5D24"/>
    <w:rPr>
      <w:b/>
      <w:sz w:val="28"/>
    </w:rPr>
  </w:style>
  <w:style w:type="character" w:customStyle="1" w:styleId="s1">
    <w:name w:val="s1"/>
    <w:basedOn w:val="a0"/>
    <w:rsid w:val="002F706F"/>
  </w:style>
  <w:style w:type="character" w:customStyle="1" w:styleId="20">
    <w:name w:val="Заголовок 2 Знак"/>
    <w:basedOn w:val="a0"/>
    <w:link w:val="2"/>
    <w:rsid w:val="00D833AC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D833AC"/>
    <w:rPr>
      <w:b/>
      <w:bCs/>
      <w:sz w:val="28"/>
      <w:szCs w:val="28"/>
    </w:rPr>
  </w:style>
  <w:style w:type="paragraph" w:customStyle="1" w:styleId="afff">
    <w:name w:val="Заголовок"/>
    <w:basedOn w:val="af3"/>
    <w:next w:val="a"/>
    <w:rsid w:val="00D833AC"/>
    <w:rPr>
      <w:b/>
      <w:bCs/>
      <w:color w:val="C0C0C0"/>
    </w:rPr>
  </w:style>
  <w:style w:type="paragraph" w:customStyle="1" w:styleId="afff0">
    <w:name w:val=" Знак Знак Знак Знак Знак Знак"/>
    <w:basedOn w:val="a"/>
    <w:rsid w:val="00D833AC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xl27">
    <w:name w:val="xl27"/>
    <w:basedOn w:val="a"/>
    <w:rsid w:val="00D833A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D833A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D833AC"/>
  </w:style>
  <w:style w:type="character" w:customStyle="1" w:styleId="a9">
    <w:name w:val="Основной текст с отступом Знак"/>
    <w:basedOn w:val="a0"/>
    <w:link w:val="a8"/>
    <w:uiPriority w:val="99"/>
    <w:rsid w:val="00D833AC"/>
  </w:style>
  <w:style w:type="character" w:customStyle="1" w:styleId="a4">
    <w:name w:val="Текст выноски Знак"/>
    <w:basedOn w:val="a0"/>
    <w:link w:val="a3"/>
    <w:uiPriority w:val="99"/>
    <w:semiHidden/>
    <w:rsid w:val="00D833AC"/>
    <w:rPr>
      <w:rFonts w:ascii="Tahoma" w:hAnsi="Tahoma" w:cs="Tahoma"/>
      <w:sz w:val="16"/>
      <w:szCs w:val="16"/>
    </w:rPr>
  </w:style>
  <w:style w:type="paragraph" w:styleId="afff1">
    <w:name w:val="No Spacing"/>
    <w:uiPriority w:val="1"/>
    <w:qFormat/>
    <w:rsid w:val="00D833A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oleObject" Target="embeddings/oleObject98.bin"/><Relationship Id="rId21" Type="http://schemas.openxmlformats.org/officeDocument/2006/relationships/oleObject" Target="embeddings/oleObject5.bin"/><Relationship Id="rId42" Type="http://schemas.openxmlformats.org/officeDocument/2006/relationships/oleObject" Target="embeddings/oleObject23.bin"/><Relationship Id="rId47" Type="http://schemas.openxmlformats.org/officeDocument/2006/relationships/oleObject" Target="embeddings/oleObject28.bin"/><Relationship Id="rId63" Type="http://schemas.openxmlformats.org/officeDocument/2006/relationships/oleObject" Target="embeddings/oleObject44.bin"/><Relationship Id="rId68" Type="http://schemas.openxmlformats.org/officeDocument/2006/relationships/oleObject" Target="embeddings/oleObject49.bin"/><Relationship Id="rId84" Type="http://schemas.openxmlformats.org/officeDocument/2006/relationships/oleObject" Target="embeddings/oleObject65.bin"/><Relationship Id="rId89" Type="http://schemas.openxmlformats.org/officeDocument/2006/relationships/oleObject" Target="embeddings/oleObject70.bin"/><Relationship Id="rId112" Type="http://schemas.openxmlformats.org/officeDocument/2006/relationships/oleObject" Target="embeddings/oleObject93.bin"/><Relationship Id="rId133" Type="http://schemas.openxmlformats.org/officeDocument/2006/relationships/footer" Target="footer4.xml"/><Relationship Id="rId16" Type="http://schemas.openxmlformats.org/officeDocument/2006/relationships/image" Target="media/image4.wmf"/><Relationship Id="rId107" Type="http://schemas.openxmlformats.org/officeDocument/2006/relationships/oleObject" Target="embeddings/oleObject88.bin"/><Relationship Id="rId11" Type="http://schemas.openxmlformats.org/officeDocument/2006/relationships/footer" Target="footer2.xml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34.bin"/><Relationship Id="rId58" Type="http://schemas.openxmlformats.org/officeDocument/2006/relationships/oleObject" Target="embeddings/oleObject39.bin"/><Relationship Id="rId74" Type="http://schemas.openxmlformats.org/officeDocument/2006/relationships/oleObject" Target="embeddings/oleObject55.bin"/><Relationship Id="rId79" Type="http://schemas.openxmlformats.org/officeDocument/2006/relationships/oleObject" Target="embeddings/oleObject60.bin"/><Relationship Id="rId102" Type="http://schemas.openxmlformats.org/officeDocument/2006/relationships/oleObject" Target="embeddings/oleObject83.bin"/><Relationship Id="rId123" Type="http://schemas.openxmlformats.org/officeDocument/2006/relationships/oleObject" Target="embeddings/oleObject104.bin"/><Relationship Id="rId128" Type="http://schemas.openxmlformats.org/officeDocument/2006/relationships/oleObject" Target="embeddings/oleObject109.bin"/><Relationship Id="rId5" Type="http://schemas.openxmlformats.org/officeDocument/2006/relationships/settings" Target="settings.xml"/><Relationship Id="rId90" Type="http://schemas.openxmlformats.org/officeDocument/2006/relationships/oleObject" Target="embeddings/oleObject71.bin"/><Relationship Id="rId95" Type="http://schemas.openxmlformats.org/officeDocument/2006/relationships/oleObject" Target="embeddings/oleObject76.bin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9.bin"/><Relationship Id="rId56" Type="http://schemas.openxmlformats.org/officeDocument/2006/relationships/oleObject" Target="embeddings/oleObject37.bin"/><Relationship Id="rId64" Type="http://schemas.openxmlformats.org/officeDocument/2006/relationships/oleObject" Target="embeddings/oleObject45.bin"/><Relationship Id="rId69" Type="http://schemas.openxmlformats.org/officeDocument/2006/relationships/oleObject" Target="embeddings/oleObject50.bin"/><Relationship Id="rId77" Type="http://schemas.openxmlformats.org/officeDocument/2006/relationships/oleObject" Target="embeddings/oleObject58.bin"/><Relationship Id="rId100" Type="http://schemas.openxmlformats.org/officeDocument/2006/relationships/oleObject" Target="embeddings/oleObject81.bin"/><Relationship Id="rId105" Type="http://schemas.openxmlformats.org/officeDocument/2006/relationships/oleObject" Target="embeddings/oleObject86.bin"/><Relationship Id="rId113" Type="http://schemas.openxmlformats.org/officeDocument/2006/relationships/oleObject" Target="embeddings/oleObject94.bin"/><Relationship Id="rId118" Type="http://schemas.openxmlformats.org/officeDocument/2006/relationships/oleObject" Target="embeddings/oleObject99.bin"/><Relationship Id="rId126" Type="http://schemas.openxmlformats.org/officeDocument/2006/relationships/oleObject" Target="embeddings/oleObject107.bin"/><Relationship Id="rId13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oleObject" Target="embeddings/oleObject32.bin"/><Relationship Id="rId72" Type="http://schemas.openxmlformats.org/officeDocument/2006/relationships/oleObject" Target="embeddings/oleObject53.bin"/><Relationship Id="rId80" Type="http://schemas.openxmlformats.org/officeDocument/2006/relationships/oleObject" Target="embeddings/oleObject61.bin"/><Relationship Id="rId85" Type="http://schemas.openxmlformats.org/officeDocument/2006/relationships/oleObject" Target="embeddings/oleObject66.bin"/><Relationship Id="rId93" Type="http://schemas.openxmlformats.org/officeDocument/2006/relationships/oleObject" Target="embeddings/oleObject74.bin"/><Relationship Id="rId98" Type="http://schemas.openxmlformats.org/officeDocument/2006/relationships/oleObject" Target="embeddings/oleObject79.bin"/><Relationship Id="rId121" Type="http://schemas.openxmlformats.org/officeDocument/2006/relationships/oleObject" Target="embeddings/oleObject102.bin"/><Relationship Id="rId3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7.bin"/><Relationship Id="rId59" Type="http://schemas.openxmlformats.org/officeDocument/2006/relationships/oleObject" Target="embeddings/oleObject40.bin"/><Relationship Id="rId67" Type="http://schemas.openxmlformats.org/officeDocument/2006/relationships/oleObject" Target="embeddings/oleObject48.bin"/><Relationship Id="rId103" Type="http://schemas.openxmlformats.org/officeDocument/2006/relationships/oleObject" Target="embeddings/oleObject84.bin"/><Relationship Id="rId108" Type="http://schemas.openxmlformats.org/officeDocument/2006/relationships/oleObject" Target="embeddings/oleObject89.bin"/><Relationship Id="rId116" Type="http://schemas.openxmlformats.org/officeDocument/2006/relationships/oleObject" Target="embeddings/oleObject97.bin"/><Relationship Id="rId124" Type="http://schemas.openxmlformats.org/officeDocument/2006/relationships/oleObject" Target="embeddings/oleObject105.bin"/><Relationship Id="rId129" Type="http://schemas.openxmlformats.org/officeDocument/2006/relationships/oleObject" Target="embeddings/oleObject110.bin"/><Relationship Id="rId20" Type="http://schemas.openxmlformats.org/officeDocument/2006/relationships/image" Target="media/image6.wmf"/><Relationship Id="rId41" Type="http://schemas.openxmlformats.org/officeDocument/2006/relationships/oleObject" Target="embeddings/oleObject22.bin"/><Relationship Id="rId54" Type="http://schemas.openxmlformats.org/officeDocument/2006/relationships/oleObject" Target="embeddings/oleObject35.bin"/><Relationship Id="rId62" Type="http://schemas.openxmlformats.org/officeDocument/2006/relationships/oleObject" Target="embeddings/oleObject43.bin"/><Relationship Id="rId70" Type="http://schemas.openxmlformats.org/officeDocument/2006/relationships/oleObject" Target="embeddings/oleObject51.bin"/><Relationship Id="rId75" Type="http://schemas.openxmlformats.org/officeDocument/2006/relationships/oleObject" Target="embeddings/oleObject56.bin"/><Relationship Id="rId83" Type="http://schemas.openxmlformats.org/officeDocument/2006/relationships/oleObject" Target="embeddings/oleObject64.bin"/><Relationship Id="rId88" Type="http://schemas.openxmlformats.org/officeDocument/2006/relationships/oleObject" Target="embeddings/oleObject69.bin"/><Relationship Id="rId91" Type="http://schemas.openxmlformats.org/officeDocument/2006/relationships/oleObject" Target="embeddings/oleObject72.bin"/><Relationship Id="rId96" Type="http://schemas.openxmlformats.org/officeDocument/2006/relationships/oleObject" Target="embeddings/oleObject77.bin"/><Relationship Id="rId111" Type="http://schemas.openxmlformats.org/officeDocument/2006/relationships/oleObject" Target="embeddings/oleObject92.bin"/><Relationship Id="rId13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30.bin"/><Relationship Id="rId57" Type="http://schemas.openxmlformats.org/officeDocument/2006/relationships/oleObject" Target="embeddings/oleObject38.bin"/><Relationship Id="rId106" Type="http://schemas.openxmlformats.org/officeDocument/2006/relationships/oleObject" Target="embeddings/oleObject87.bin"/><Relationship Id="rId114" Type="http://schemas.openxmlformats.org/officeDocument/2006/relationships/oleObject" Target="embeddings/oleObject95.bin"/><Relationship Id="rId119" Type="http://schemas.openxmlformats.org/officeDocument/2006/relationships/oleObject" Target="embeddings/oleObject100.bin"/><Relationship Id="rId127" Type="http://schemas.openxmlformats.org/officeDocument/2006/relationships/oleObject" Target="embeddings/oleObject108.bin"/><Relationship Id="rId10" Type="http://schemas.openxmlformats.org/officeDocument/2006/relationships/footer" Target="footer1.xml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25.bin"/><Relationship Id="rId52" Type="http://schemas.openxmlformats.org/officeDocument/2006/relationships/oleObject" Target="embeddings/oleObject33.bin"/><Relationship Id="rId60" Type="http://schemas.openxmlformats.org/officeDocument/2006/relationships/oleObject" Target="embeddings/oleObject41.bin"/><Relationship Id="rId65" Type="http://schemas.openxmlformats.org/officeDocument/2006/relationships/oleObject" Target="embeddings/oleObject46.bin"/><Relationship Id="rId73" Type="http://schemas.openxmlformats.org/officeDocument/2006/relationships/oleObject" Target="embeddings/oleObject54.bin"/><Relationship Id="rId78" Type="http://schemas.openxmlformats.org/officeDocument/2006/relationships/oleObject" Target="embeddings/oleObject59.bin"/><Relationship Id="rId81" Type="http://schemas.openxmlformats.org/officeDocument/2006/relationships/oleObject" Target="embeddings/oleObject62.bin"/><Relationship Id="rId86" Type="http://schemas.openxmlformats.org/officeDocument/2006/relationships/oleObject" Target="embeddings/oleObject67.bin"/><Relationship Id="rId94" Type="http://schemas.openxmlformats.org/officeDocument/2006/relationships/oleObject" Target="embeddings/oleObject75.bin"/><Relationship Id="rId99" Type="http://schemas.openxmlformats.org/officeDocument/2006/relationships/oleObject" Target="embeddings/oleObject80.bin"/><Relationship Id="rId101" Type="http://schemas.openxmlformats.org/officeDocument/2006/relationships/oleObject" Target="embeddings/oleObject82.bin"/><Relationship Id="rId122" Type="http://schemas.openxmlformats.org/officeDocument/2006/relationships/oleObject" Target="embeddings/oleObject103.bin"/><Relationship Id="rId130" Type="http://schemas.openxmlformats.org/officeDocument/2006/relationships/oleObject" Target="embeddings/oleObject111.bin"/><Relationship Id="rId13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image" Target="media/image5.wmf"/><Relationship Id="rId39" Type="http://schemas.openxmlformats.org/officeDocument/2006/relationships/oleObject" Target="embeddings/oleObject20.bin"/><Relationship Id="rId109" Type="http://schemas.openxmlformats.org/officeDocument/2006/relationships/oleObject" Target="embeddings/oleObject90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31.bin"/><Relationship Id="rId55" Type="http://schemas.openxmlformats.org/officeDocument/2006/relationships/oleObject" Target="embeddings/oleObject36.bin"/><Relationship Id="rId76" Type="http://schemas.openxmlformats.org/officeDocument/2006/relationships/oleObject" Target="embeddings/oleObject57.bin"/><Relationship Id="rId97" Type="http://schemas.openxmlformats.org/officeDocument/2006/relationships/oleObject" Target="embeddings/oleObject78.bin"/><Relationship Id="rId104" Type="http://schemas.openxmlformats.org/officeDocument/2006/relationships/oleObject" Target="embeddings/oleObject85.bin"/><Relationship Id="rId120" Type="http://schemas.openxmlformats.org/officeDocument/2006/relationships/oleObject" Target="embeddings/oleObject101.bin"/><Relationship Id="rId125" Type="http://schemas.openxmlformats.org/officeDocument/2006/relationships/oleObject" Target="embeddings/oleObject106.bin"/><Relationship Id="rId7" Type="http://schemas.openxmlformats.org/officeDocument/2006/relationships/footnotes" Target="footnotes.xml"/><Relationship Id="rId71" Type="http://schemas.openxmlformats.org/officeDocument/2006/relationships/oleObject" Target="embeddings/oleObject52.bin"/><Relationship Id="rId92" Type="http://schemas.openxmlformats.org/officeDocument/2006/relationships/oleObject" Target="embeddings/oleObject7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8.wmf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6.bin"/><Relationship Id="rId66" Type="http://schemas.openxmlformats.org/officeDocument/2006/relationships/oleObject" Target="embeddings/oleObject47.bin"/><Relationship Id="rId87" Type="http://schemas.openxmlformats.org/officeDocument/2006/relationships/oleObject" Target="embeddings/oleObject68.bin"/><Relationship Id="rId110" Type="http://schemas.openxmlformats.org/officeDocument/2006/relationships/oleObject" Target="embeddings/oleObject91.bin"/><Relationship Id="rId115" Type="http://schemas.openxmlformats.org/officeDocument/2006/relationships/oleObject" Target="embeddings/oleObject96.bin"/><Relationship Id="rId131" Type="http://schemas.openxmlformats.org/officeDocument/2006/relationships/oleObject" Target="embeddings/oleObject112.bin"/><Relationship Id="rId61" Type="http://schemas.openxmlformats.org/officeDocument/2006/relationships/oleObject" Target="embeddings/oleObject42.bin"/><Relationship Id="rId82" Type="http://schemas.openxmlformats.org/officeDocument/2006/relationships/oleObject" Target="embeddings/oleObject63.bin"/><Relationship Id="rId1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A403-6324-416A-BECB-AF8A96679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43</Pages>
  <Words>11473</Words>
  <Characters>65397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76717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47</cp:revision>
  <cp:lastPrinted>2022-10-19T12:25:00Z</cp:lastPrinted>
  <dcterms:created xsi:type="dcterms:W3CDTF">2021-12-23T05:35:00Z</dcterms:created>
  <dcterms:modified xsi:type="dcterms:W3CDTF">2022-10-19T12:25:00Z</dcterms:modified>
</cp:coreProperties>
</file>