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AE2" w:rsidRDefault="007451FF" w:rsidP="001B1AE2">
      <w:pPr>
        <w:jc w:val="center"/>
        <w:rPr>
          <w:i/>
          <w:sz w:val="24"/>
          <w:szCs w:val="24"/>
        </w:rPr>
      </w:pPr>
      <w:r>
        <w:br w:type="textWrapping" w:clear="all"/>
      </w:r>
      <w:r w:rsidR="001B1AE2">
        <w:rPr>
          <w:noProof/>
        </w:rPr>
        <w:drawing>
          <wp:inline distT="0" distB="0" distL="0" distR="0" wp14:anchorId="1778201C" wp14:editId="76748725">
            <wp:extent cx="6191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AE2" w:rsidRPr="008345D9" w:rsidRDefault="001B1AE2" w:rsidP="001B1AE2">
      <w:pPr>
        <w:jc w:val="center"/>
        <w:rPr>
          <w:i/>
          <w:sz w:val="24"/>
          <w:szCs w:val="24"/>
        </w:rPr>
      </w:pPr>
    </w:p>
    <w:p w:rsidR="001B1AE2" w:rsidRPr="008345D9" w:rsidRDefault="001B1AE2" w:rsidP="001B1AE2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КОМИТЕТ МЕСТНОГО САМОУПРАВЛЕНИЯ</w:t>
      </w:r>
    </w:p>
    <w:p w:rsidR="001B1AE2" w:rsidRPr="008345D9" w:rsidRDefault="001B1AE2" w:rsidP="001B1AE2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 xml:space="preserve">ЮРОВСКОГО СЕЛЬСОВЕТА </w:t>
      </w:r>
    </w:p>
    <w:p w:rsidR="001B1AE2" w:rsidRPr="008345D9" w:rsidRDefault="001B1AE2" w:rsidP="001B1AE2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МОКШАНСКОГО РАЙОНА ПЕНЗЕНСКОЙ ОБЛАСТИ</w:t>
      </w:r>
    </w:p>
    <w:p w:rsidR="001B1AE2" w:rsidRPr="008345D9" w:rsidRDefault="001B1AE2" w:rsidP="001B1AE2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СЕДЬМОГО СОЗЫВА</w:t>
      </w:r>
    </w:p>
    <w:p w:rsidR="001B1AE2" w:rsidRPr="008345D9" w:rsidRDefault="001B1AE2" w:rsidP="001B1AE2">
      <w:pPr>
        <w:jc w:val="center"/>
        <w:rPr>
          <w:b/>
          <w:sz w:val="28"/>
          <w:szCs w:val="28"/>
        </w:rPr>
      </w:pPr>
    </w:p>
    <w:p w:rsidR="001B1AE2" w:rsidRPr="008345D9" w:rsidRDefault="001B1AE2" w:rsidP="001B1AE2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РЕШЕНИЕ</w:t>
      </w:r>
    </w:p>
    <w:p w:rsidR="001B1AE2" w:rsidRPr="008345D9" w:rsidRDefault="001B1AE2" w:rsidP="001B1AE2">
      <w:pPr>
        <w:jc w:val="center"/>
        <w:rPr>
          <w:b/>
          <w:sz w:val="24"/>
          <w:szCs w:val="24"/>
        </w:rPr>
      </w:pPr>
    </w:p>
    <w:p w:rsidR="001B1AE2" w:rsidRPr="007901E3" w:rsidRDefault="001B1AE2" w:rsidP="001B1AE2">
      <w:pPr>
        <w:jc w:val="center"/>
        <w:rPr>
          <w:sz w:val="24"/>
          <w:szCs w:val="24"/>
        </w:rPr>
      </w:pPr>
      <w:r w:rsidRPr="007901E3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27.06.2022 </w:t>
      </w:r>
      <w:r w:rsidRPr="007901E3">
        <w:rPr>
          <w:sz w:val="24"/>
          <w:szCs w:val="24"/>
        </w:rPr>
        <w:t>№</w:t>
      </w:r>
      <w:r>
        <w:rPr>
          <w:sz w:val="24"/>
          <w:szCs w:val="24"/>
        </w:rPr>
        <w:t xml:space="preserve"> 212-71/7</w:t>
      </w:r>
      <w:r w:rsidRPr="007901E3">
        <w:rPr>
          <w:sz w:val="24"/>
          <w:szCs w:val="24"/>
        </w:rPr>
        <w:t xml:space="preserve"> </w:t>
      </w:r>
    </w:p>
    <w:p w:rsidR="001B1AE2" w:rsidRPr="007901E3" w:rsidRDefault="001B1AE2" w:rsidP="001B1AE2">
      <w:pPr>
        <w:jc w:val="center"/>
        <w:rPr>
          <w:sz w:val="24"/>
          <w:szCs w:val="24"/>
        </w:rPr>
      </w:pPr>
      <w:r w:rsidRPr="007901E3">
        <w:rPr>
          <w:sz w:val="24"/>
          <w:szCs w:val="24"/>
        </w:rPr>
        <w:t>д. Заречная</w:t>
      </w:r>
    </w:p>
    <w:p w:rsidR="001B1AE2" w:rsidRPr="007901E3" w:rsidRDefault="001B1AE2" w:rsidP="001B1AE2">
      <w:pPr>
        <w:jc w:val="center"/>
        <w:rPr>
          <w:sz w:val="24"/>
          <w:szCs w:val="24"/>
        </w:rPr>
      </w:pPr>
    </w:p>
    <w:p w:rsidR="001B1AE2" w:rsidRPr="007901E3" w:rsidRDefault="001B1AE2" w:rsidP="001B1AE2">
      <w:pPr>
        <w:jc w:val="center"/>
        <w:rPr>
          <w:b/>
          <w:sz w:val="24"/>
          <w:szCs w:val="24"/>
        </w:rPr>
      </w:pPr>
      <w:r w:rsidRPr="007901E3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7901E3">
        <w:rPr>
          <w:b/>
          <w:spacing w:val="-11"/>
          <w:sz w:val="24"/>
          <w:szCs w:val="24"/>
        </w:rPr>
        <w:t xml:space="preserve">Комитета местного </w:t>
      </w:r>
      <w:r w:rsidRPr="007901E3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 Пензенской области</w:t>
      </w:r>
      <w:proofErr w:type="gramEnd"/>
      <w:r w:rsidRPr="007901E3">
        <w:rPr>
          <w:b/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 Пензенской области на 2022 год и на плановый период 2023 и 2024 годов»</w:t>
      </w:r>
    </w:p>
    <w:p w:rsidR="005550AE" w:rsidRPr="004333F8" w:rsidRDefault="005550AE" w:rsidP="007451FF"/>
    <w:p w:rsidR="005D368C" w:rsidRPr="004333F8" w:rsidRDefault="005D368C" w:rsidP="005D368C">
      <w:pPr>
        <w:ind w:firstLine="284"/>
        <w:rPr>
          <w:bCs/>
          <w:sz w:val="24"/>
          <w:szCs w:val="24"/>
        </w:rPr>
      </w:pPr>
      <w:r w:rsidRPr="004333F8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4333F8">
        <w:rPr>
          <w:bCs/>
          <w:sz w:val="24"/>
          <w:szCs w:val="24"/>
        </w:rPr>
        <w:t>Мокшанского</w:t>
      </w:r>
      <w:proofErr w:type="spellEnd"/>
      <w:r w:rsidRPr="004333F8">
        <w:rPr>
          <w:bCs/>
          <w:sz w:val="24"/>
          <w:szCs w:val="24"/>
        </w:rPr>
        <w:t xml:space="preserve"> района Пензенской области,   </w:t>
      </w:r>
    </w:p>
    <w:p w:rsidR="005D368C" w:rsidRPr="004333F8" w:rsidRDefault="005D368C" w:rsidP="005D368C">
      <w:pPr>
        <w:ind w:firstLine="284"/>
        <w:rPr>
          <w:bCs/>
          <w:sz w:val="24"/>
          <w:szCs w:val="24"/>
        </w:rPr>
      </w:pPr>
    </w:p>
    <w:p w:rsidR="005D368C" w:rsidRDefault="005D368C" w:rsidP="005D368C">
      <w:pPr>
        <w:ind w:firstLine="284"/>
        <w:jc w:val="center"/>
        <w:rPr>
          <w:sz w:val="24"/>
          <w:szCs w:val="24"/>
        </w:rPr>
      </w:pPr>
      <w:r w:rsidRPr="004333F8">
        <w:rPr>
          <w:sz w:val="24"/>
          <w:szCs w:val="24"/>
        </w:rPr>
        <w:t>Комитет местного самоуправления  решил:</w:t>
      </w:r>
    </w:p>
    <w:p w:rsidR="001B1AE2" w:rsidRPr="004333F8" w:rsidRDefault="001B1AE2" w:rsidP="005D368C">
      <w:pPr>
        <w:ind w:firstLine="284"/>
        <w:jc w:val="center"/>
        <w:rPr>
          <w:sz w:val="24"/>
          <w:szCs w:val="24"/>
        </w:rPr>
      </w:pPr>
    </w:p>
    <w:p w:rsidR="005D368C" w:rsidRDefault="005D368C" w:rsidP="005D368C">
      <w:pPr>
        <w:rPr>
          <w:sz w:val="24"/>
          <w:szCs w:val="24"/>
        </w:rPr>
      </w:pPr>
      <w:r w:rsidRPr="004333F8">
        <w:rPr>
          <w:sz w:val="24"/>
          <w:szCs w:val="24"/>
        </w:rPr>
        <w:t xml:space="preserve"> 1.</w:t>
      </w:r>
      <w:r w:rsidR="001B1AE2">
        <w:rPr>
          <w:sz w:val="24"/>
          <w:szCs w:val="24"/>
        </w:rPr>
        <w:t xml:space="preserve"> </w:t>
      </w:r>
      <w:r w:rsidRPr="004333F8">
        <w:rPr>
          <w:sz w:val="24"/>
          <w:szCs w:val="24"/>
        </w:rPr>
        <w:t xml:space="preserve">Внести в решение </w:t>
      </w:r>
      <w:proofErr w:type="gramStart"/>
      <w:r w:rsidRPr="004333F8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4333F8">
        <w:rPr>
          <w:sz w:val="24"/>
          <w:szCs w:val="24"/>
        </w:rPr>
        <w:t>Мокшанского</w:t>
      </w:r>
      <w:proofErr w:type="spellEnd"/>
      <w:r w:rsidRPr="004333F8">
        <w:rPr>
          <w:sz w:val="24"/>
          <w:szCs w:val="24"/>
        </w:rPr>
        <w:t xml:space="preserve"> района Пензенской области</w:t>
      </w:r>
      <w:proofErr w:type="gramEnd"/>
      <w:r w:rsidRPr="004333F8">
        <w:rPr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4333F8">
        <w:rPr>
          <w:sz w:val="24"/>
          <w:szCs w:val="24"/>
        </w:rPr>
        <w:t>Мокшанского</w:t>
      </w:r>
      <w:proofErr w:type="spellEnd"/>
      <w:r w:rsidRPr="004333F8">
        <w:rPr>
          <w:sz w:val="24"/>
          <w:szCs w:val="24"/>
        </w:rPr>
        <w:t xml:space="preserve"> района Пензенской области на 2022 год и на плановый период 2023 и 2024 годов»  следующие изменения:</w:t>
      </w:r>
    </w:p>
    <w:p w:rsidR="005D368C" w:rsidRPr="004333F8" w:rsidRDefault="00DD4843" w:rsidP="00B20EA4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FD495F">
        <w:rPr>
          <w:sz w:val="24"/>
          <w:szCs w:val="24"/>
        </w:rPr>
        <w:t>1</w:t>
      </w:r>
      <w:r w:rsidR="00427F27">
        <w:rPr>
          <w:sz w:val="24"/>
          <w:szCs w:val="24"/>
        </w:rPr>
        <w:t>.</w:t>
      </w:r>
      <w:r w:rsidR="005D368C" w:rsidRPr="004333F8">
        <w:rPr>
          <w:sz w:val="24"/>
          <w:szCs w:val="24"/>
        </w:rPr>
        <w:t xml:space="preserve"> </w:t>
      </w:r>
      <w:r w:rsidR="00FD495F">
        <w:rPr>
          <w:bCs/>
          <w:spacing w:val="-2"/>
          <w:sz w:val="24"/>
          <w:szCs w:val="24"/>
        </w:rPr>
        <w:t>Приложения 4,5</w:t>
      </w:r>
      <w:r w:rsidR="00B20EA4" w:rsidRPr="004333F8">
        <w:rPr>
          <w:bCs/>
          <w:spacing w:val="-2"/>
          <w:sz w:val="24"/>
          <w:szCs w:val="24"/>
        </w:rPr>
        <w:t xml:space="preserve"> к решению </w:t>
      </w:r>
      <w:proofErr w:type="gramStart"/>
      <w:r w:rsidR="00B20EA4" w:rsidRPr="004333F8">
        <w:rPr>
          <w:bCs/>
          <w:spacing w:val="-2"/>
          <w:sz w:val="24"/>
          <w:szCs w:val="24"/>
        </w:rPr>
        <w:t xml:space="preserve">Комитета местного </w:t>
      </w:r>
      <w:r w:rsidR="00B20EA4" w:rsidRPr="004333F8">
        <w:rPr>
          <w:bCs/>
          <w:sz w:val="24"/>
          <w:szCs w:val="24"/>
        </w:rPr>
        <w:t>самоуправления Юровского сельсовета</w:t>
      </w:r>
      <w:r w:rsidR="00B20EA4" w:rsidRPr="004333F8">
        <w:rPr>
          <w:sz w:val="24"/>
          <w:szCs w:val="24"/>
        </w:rPr>
        <w:t xml:space="preserve"> </w:t>
      </w:r>
      <w:proofErr w:type="spellStart"/>
      <w:r w:rsidR="00B20EA4" w:rsidRPr="004333F8">
        <w:rPr>
          <w:sz w:val="24"/>
          <w:szCs w:val="24"/>
        </w:rPr>
        <w:t>Мокшанского</w:t>
      </w:r>
      <w:proofErr w:type="spellEnd"/>
      <w:r w:rsidR="00B20EA4" w:rsidRPr="004333F8">
        <w:rPr>
          <w:sz w:val="24"/>
          <w:szCs w:val="24"/>
        </w:rPr>
        <w:t xml:space="preserve"> района Пензенской области</w:t>
      </w:r>
      <w:proofErr w:type="gramEnd"/>
      <w:r w:rsidR="00B20EA4" w:rsidRPr="004333F8">
        <w:rPr>
          <w:bCs/>
          <w:sz w:val="24"/>
          <w:szCs w:val="24"/>
        </w:rPr>
        <w:t xml:space="preserve"> от 23.12.2021  № 171-59/7 изложить в </w:t>
      </w:r>
      <w:r w:rsidR="00B20EA4" w:rsidRPr="004333F8">
        <w:rPr>
          <w:bCs/>
          <w:spacing w:val="-6"/>
          <w:sz w:val="24"/>
          <w:szCs w:val="24"/>
        </w:rPr>
        <w:t>новой редакции (прилагаются).</w:t>
      </w:r>
    </w:p>
    <w:p w:rsidR="005D368C" w:rsidRPr="004333F8" w:rsidRDefault="00DD4843" w:rsidP="00427F27">
      <w:pPr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>2</w:t>
      </w:r>
      <w:r w:rsidR="00427F27">
        <w:rPr>
          <w:bCs/>
          <w:spacing w:val="-2"/>
          <w:sz w:val="24"/>
          <w:szCs w:val="24"/>
        </w:rPr>
        <w:t>.</w:t>
      </w:r>
      <w:r w:rsidR="00B20EA4" w:rsidRPr="004333F8">
        <w:rPr>
          <w:sz w:val="24"/>
          <w:szCs w:val="24"/>
        </w:rPr>
        <w:t xml:space="preserve"> Опубликовать настоящее решение в информационном бюллетене «Вести Юровского сельсовета».</w:t>
      </w:r>
    </w:p>
    <w:p w:rsidR="005D368C" w:rsidRPr="004333F8" w:rsidRDefault="00DD4843" w:rsidP="00427F27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27F27">
        <w:rPr>
          <w:sz w:val="24"/>
          <w:szCs w:val="24"/>
        </w:rPr>
        <w:t>.</w:t>
      </w:r>
      <w:r w:rsidR="005D368C" w:rsidRPr="004333F8">
        <w:rPr>
          <w:sz w:val="24"/>
          <w:szCs w:val="24"/>
        </w:rPr>
        <w:t xml:space="preserve"> </w:t>
      </w:r>
      <w:r w:rsidR="00B20EA4" w:rsidRPr="004333F8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1B1AE2" w:rsidRDefault="001B1AE2" w:rsidP="005D368C">
      <w:pPr>
        <w:pStyle w:val="a0"/>
        <w:spacing w:after="0"/>
        <w:rPr>
          <w:b/>
          <w:sz w:val="24"/>
          <w:szCs w:val="24"/>
        </w:rPr>
      </w:pPr>
    </w:p>
    <w:p w:rsidR="005D368C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>Глава Юровского сельсовета</w:t>
      </w:r>
    </w:p>
    <w:p w:rsidR="005D368C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proofErr w:type="spellStart"/>
      <w:r w:rsidRPr="004333F8">
        <w:rPr>
          <w:b/>
          <w:sz w:val="24"/>
          <w:szCs w:val="24"/>
        </w:rPr>
        <w:t>Мокшанского</w:t>
      </w:r>
      <w:proofErr w:type="spellEnd"/>
      <w:r w:rsidRPr="004333F8">
        <w:rPr>
          <w:b/>
          <w:sz w:val="24"/>
          <w:szCs w:val="24"/>
        </w:rPr>
        <w:t xml:space="preserve"> района</w:t>
      </w:r>
    </w:p>
    <w:p w:rsidR="00AA58C9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>Пензенской области                                                                        И.Г.</w:t>
      </w:r>
      <w:r w:rsidR="001B1AE2">
        <w:rPr>
          <w:b/>
          <w:sz w:val="24"/>
          <w:szCs w:val="24"/>
        </w:rPr>
        <w:t xml:space="preserve"> </w:t>
      </w:r>
      <w:r w:rsidRPr="004333F8">
        <w:rPr>
          <w:b/>
          <w:sz w:val="24"/>
          <w:szCs w:val="24"/>
        </w:rPr>
        <w:t xml:space="preserve">Рамазанов   </w:t>
      </w:r>
    </w:p>
    <w:p w:rsidR="00B0124D" w:rsidRDefault="00B0124D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1B1AE2" w:rsidRDefault="001B1AE2" w:rsidP="00AA58C9">
      <w:pPr>
        <w:widowControl/>
        <w:jc w:val="right"/>
      </w:pPr>
    </w:p>
    <w:p w:rsidR="001B1AE2" w:rsidRDefault="001B1AE2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AA58C9" w:rsidRPr="001B1AE2" w:rsidRDefault="00AA58C9" w:rsidP="00AA58C9">
      <w:pPr>
        <w:widowControl/>
        <w:jc w:val="right"/>
        <w:rPr>
          <w:sz w:val="24"/>
          <w:szCs w:val="24"/>
        </w:rPr>
      </w:pPr>
      <w:r w:rsidRPr="001B1AE2">
        <w:rPr>
          <w:sz w:val="24"/>
          <w:szCs w:val="24"/>
        </w:rPr>
        <w:lastRenderedPageBreak/>
        <w:t>Приложение 4</w:t>
      </w:r>
    </w:p>
    <w:p w:rsidR="00AA58C9" w:rsidRPr="001B1AE2" w:rsidRDefault="00AA58C9" w:rsidP="00AA58C9">
      <w:pPr>
        <w:widowControl/>
        <w:jc w:val="right"/>
        <w:rPr>
          <w:sz w:val="24"/>
          <w:szCs w:val="24"/>
        </w:rPr>
      </w:pPr>
      <w:r w:rsidRPr="001B1AE2">
        <w:rPr>
          <w:sz w:val="24"/>
          <w:szCs w:val="24"/>
        </w:rPr>
        <w:t xml:space="preserve">УТВЕРЖДЕНО </w:t>
      </w:r>
    </w:p>
    <w:p w:rsidR="00AA58C9" w:rsidRPr="001B1AE2" w:rsidRDefault="00AA58C9" w:rsidP="00AA58C9">
      <w:pPr>
        <w:widowControl/>
        <w:jc w:val="right"/>
        <w:rPr>
          <w:sz w:val="24"/>
          <w:szCs w:val="24"/>
        </w:rPr>
      </w:pPr>
      <w:r w:rsidRPr="001B1AE2">
        <w:rPr>
          <w:sz w:val="24"/>
          <w:szCs w:val="24"/>
        </w:rPr>
        <w:t>решением Комитета местного самоуправления</w:t>
      </w:r>
    </w:p>
    <w:p w:rsidR="00AA58C9" w:rsidRPr="001B1AE2" w:rsidRDefault="00AA58C9" w:rsidP="00AA58C9">
      <w:pPr>
        <w:widowControl/>
        <w:jc w:val="right"/>
        <w:rPr>
          <w:sz w:val="24"/>
          <w:szCs w:val="24"/>
        </w:rPr>
      </w:pPr>
      <w:r w:rsidRPr="001B1AE2">
        <w:rPr>
          <w:sz w:val="24"/>
          <w:szCs w:val="24"/>
        </w:rPr>
        <w:t>Юровского сельсовета</w:t>
      </w:r>
    </w:p>
    <w:p w:rsidR="00AA58C9" w:rsidRPr="001B1AE2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1B1AE2">
        <w:rPr>
          <w:sz w:val="24"/>
          <w:szCs w:val="24"/>
        </w:rPr>
        <w:t xml:space="preserve"> </w:t>
      </w:r>
      <w:proofErr w:type="spellStart"/>
      <w:r w:rsidRPr="001B1AE2">
        <w:rPr>
          <w:sz w:val="24"/>
          <w:szCs w:val="24"/>
        </w:rPr>
        <w:t>Мокшанского</w:t>
      </w:r>
      <w:proofErr w:type="spellEnd"/>
      <w:r w:rsidRPr="001B1AE2">
        <w:rPr>
          <w:sz w:val="24"/>
          <w:szCs w:val="24"/>
        </w:rPr>
        <w:t xml:space="preserve"> района Пензенской области </w:t>
      </w:r>
    </w:p>
    <w:p w:rsidR="00AA58C9" w:rsidRPr="001B1AE2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1B1AE2">
        <w:rPr>
          <w:sz w:val="24"/>
          <w:szCs w:val="24"/>
        </w:rPr>
        <w:t xml:space="preserve">от </w:t>
      </w:r>
      <w:r w:rsidR="001B1AE2">
        <w:rPr>
          <w:sz w:val="24"/>
          <w:szCs w:val="24"/>
        </w:rPr>
        <w:t>27.06.20</w:t>
      </w:r>
      <w:r w:rsidR="00222C68">
        <w:rPr>
          <w:sz w:val="24"/>
          <w:szCs w:val="24"/>
        </w:rPr>
        <w:t>2</w:t>
      </w:r>
      <w:r w:rsidR="001B1AE2">
        <w:rPr>
          <w:sz w:val="24"/>
          <w:szCs w:val="24"/>
        </w:rPr>
        <w:t>2</w:t>
      </w:r>
      <w:r w:rsidRPr="001B1AE2">
        <w:rPr>
          <w:sz w:val="24"/>
          <w:szCs w:val="24"/>
        </w:rPr>
        <w:t>№</w:t>
      </w:r>
      <w:r w:rsidR="001B1AE2">
        <w:rPr>
          <w:sz w:val="24"/>
          <w:szCs w:val="24"/>
        </w:rPr>
        <w:t>212</w:t>
      </w:r>
      <w:r w:rsidR="00E06344">
        <w:rPr>
          <w:sz w:val="24"/>
          <w:szCs w:val="24"/>
        </w:rPr>
        <w:t>-</w:t>
      </w:r>
      <w:r w:rsidR="001B1AE2">
        <w:rPr>
          <w:sz w:val="24"/>
          <w:szCs w:val="24"/>
        </w:rPr>
        <w:t>71/7</w:t>
      </w:r>
    </w:p>
    <w:p w:rsidR="00AA58C9" w:rsidRPr="001B1AE2" w:rsidRDefault="00AA58C9" w:rsidP="00AA58C9">
      <w:pPr>
        <w:widowControl/>
        <w:jc w:val="right"/>
        <w:rPr>
          <w:sz w:val="24"/>
          <w:szCs w:val="24"/>
        </w:rPr>
      </w:pP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4220"/>
        <w:gridCol w:w="519"/>
        <w:gridCol w:w="425"/>
        <w:gridCol w:w="1324"/>
        <w:gridCol w:w="567"/>
        <w:gridCol w:w="1275"/>
        <w:gridCol w:w="993"/>
        <w:gridCol w:w="992"/>
        <w:gridCol w:w="708"/>
      </w:tblGrid>
      <w:tr w:rsidR="00AA58C9" w:rsidRPr="001B1AE2" w:rsidTr="00B0124D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:rsidR="00AA58C9" w:rsidRPr="001B1AE2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B1AE2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:rsidR="00AA58C9" w:rsidRPr="001B1AE2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B1AE2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:rsidR="00AA58C9" w:rsidRPr="001B1AE2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B1AE2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1B1AE2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1B1AE2">
              <w:rPr>
                <w:b/>
                <w:sz w:val="24"/>
                <w:szCs w:val="24"/>
                <w:lang w:eastAsia="en-US"/>
              </w:rPr>
              <w:t xml:space="preserve"> на 2022 год </w:t>
            </w:r>
          </w:p>
          <w:p w:rsidR="00AA58C9" w:rsidRPr="001B1AE2" w:rsidRDefault="00AA58C9" w:rsidP="00F54D5E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B1AE2">
              <w:rPr>
                <w:b/>
                <w:sz w:val="24"/>
                <w:szCs w:val="24"/>
                <w:lang w:eastAsia="en-US"/>
              </w:rPr>
              <w:t>и  на плановый период 2023 и 2024 годов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 xml:space="preserve">№ </w:t>
            </w:r>
            <w:proofErr w:type="gramStart"/>
            <w:r w:rsidRPr="001B1AE2">
              <w:t>п</w:t>
            </w:r>
            <w:proofErr w:type="gramEnd"/>
            <w:r w:rsidRPr="001B1AE2">
              <w:t>/п</w:t>
            </w:r>
          </w:p>
        </w:tc>
        <w:tc>
          <w:tcPr>
            <w:tcW w:w="4220" w:type="dxa"/>
            <w:vMerge w:val="restart"/>
          </w:tcPr>
          <w:p w:rsidR="00AA58C9" w:rsidRPr="001B1AE2" w:rsidRDefault="00AA58C9" w:rsidP="00480CB8">
            <w:r w:rsidRPr="001B1AE2">
              <w:t>Наименование показателя</w:t>
            </w:r>
          </w:p>
        </w:tc>
        <w:tc>
          <w:tcPr>
            <w:tcW w:w="2835" w:type="dxa"/>
            <w:gridSpan w:val="4"/>
          </w:tcPr>
          <w:p w:rsidR="00AA58C9" w:rsidRPr="001B1AE2" w:rsidRDefault="00AA58C9" w:rsidP="00480CB8">
            <w:r w:rsidRPr="001B1AE2">
              <w:t>Код бюджетной классификации расходов</w:t>
            </w:r>
          </w:p>
        </w:tc>
        <w:tc>
          <w:tcPr>
            <w:tcW w:w="1275" w:type="dxa"/>
            <w:vMerge w:val="restart"/>
          </w:tcPr>
          <w:p w:rsidR="00AA58C9" w:rsidRPr="001B1AE2" w:rsidRDefault="00AA58C9" w:rsidP="00480CB8">
            <w:r w:rsidRPr="001B1AE2">
              <w:t xml:space="preserve">Утверждено на 2022 год, </w:t>
            </w:r>
            <w:proofErr w:type="spellStart"/>
            <w:r w:rsidRPr="001B1AE2">
              <w:t>тыс</w:t>
            </w:r>
            <w:proofErr w:type="gramStart"/>
            <w:r w:rsidRPr="001B1AE2">
              <w:t>.р</w:t>
            </w:r>
            <w:proofErr w:type="gramEnd"/>
            <w:r w:rsidRPr="001B1AE2">
              <w:t>уб</w:t>
            </w:r>
            <w:proofErr w:type="spellEnd"/>
            <w:r w:rsidRPr="001B1AE2">
              <w:t>.</w:t>
            </w:r>
          </w:p>
        </w:tc>
        <w:tc>
          <w:tcPr>
            <w:tcW w:w="993" w:type="dxa"/>
            <w:vMerge w:val="restart"/>
          </w:tcPr>
          <w:p w:rsidR="00AA58C9" w:rsidRPr="001B1AE2" w:rsidRDefault="00AA58C9" w:rsidP="00480CB8">
            <w:r w:rsidRPr="001B1AE2">
              <w:t xml:space="preserve">Утверждено на 2023 год, </w:t>
            </w:r>
            <w:proofErr w:type="spellStart"/>
            <w:r w:rsidRPr="001B1AE2">
              <w:t>тыс</w:t>
            </w:r>
            <w:proofErr w:type="gramStart"/>
            <w:r w:rsidRPr="001B1AE2">
              <w:t>.р</w:t>
            </w:r>
            <w:proofErr w:type="gramEnd"/>
            <w:r w:rsidRPr="001B1AE2">
              <w:t>уб</w:t>
            </w:r>
            <w:proofErr w:type="spellEnd"/>
            <w:r w:rsidRPr="001B1AE2">
              <w:t>.</w:t>
            </w:r>
          </w:p>
        </w:tc>
        <w:tc>
          <w:tcPr>
            <w:tcW w:w="992" w:type="dxa"/>
            <w:vMerge w:val="restart"/>
          </w:tcPr>
          <w:p w:rsidR="00AA58C9" w:rsidRPr="001B1AE2" w:rsidRDefault="00AA58C9" w:rsidP="00480CB8">
            <w:r w:rsidRPr="001B1AE2">
              <w:t xml:space="preserve">Утверждено на 2024 год, </w:t>
            </w:r>
            <w:proofErr w:type="spellStart"/>
            <w:r w:rsidRPr="001B1AE2">
              <w:t>тыс</w:t>
            </w:r>
            <w:proofErr w:type="gramStart"/>
            <w:r w:rsidRPr="001B1AE2">
              <w:t>.р</w:t>
            </w:r>
            <w:proofErr w:type="gramEnd"/>
            <w:r w:rsidRPr="001B1AE2">
              <w:t>уб</w:t>
            </w:r>
            <w:proofErr w:type="spellEnd"/>
            <w:r w:rsidRPr="001B1AE2">
              <w:t>.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19" w:type="dxa"/>
            <w:vMerge w:val="restart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proofErr w:type="spellStart"/>
            <w:r w:rsidRPr="001B1AE2"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proofErr w:type="gramStart"/>
            <w:r w:rsidRPr="001B1AE2">
              <w:t>ПР</w:t>
            </w:r>
            <w:proofErr w:type="gramEnd"/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ЦСР</w:t>
            </w:r>
          </w:p>
        </w:tc>
        <w:tc>
          <w:tcPr>
            <w:tcW w:w="567" w:type="dxa"/>
            <w:vMerge w:val="restart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ВР (группа, подгруппа, элемент)</w:t>
            </w:r>
          </w:p>
        </w:tc>
        <w:tc>
          <w:tcPr>
            <w:tcW w:w="1275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19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(МП, ПП</w:t>
            </w:r>
            <w:proofErr w:type="gramStart"/>
            <w:r w:rsidRPr="001B1AE2">
              <w:t>,О</w:t>
            </w:r>
            <w:proofErr w:type="gramEnd"/>
            <w:r w:rsidRPr="001B1AE2">
              <w:t>М,НР)</w:t>
            </w:r>
          </w:p>
        </w:tc>
        <w:tc>
          <w:tcPr>
            <w:tcW w:w="567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1</w:t>
            </w: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2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3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5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6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7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8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  <w:jc w:val="center"/>
            </w:pPr>
            <w:r w:rsidRPr="001B1AE2">
              <w:t>9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Всего: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252203" w:rsidP="00480CB8">
            <w:pPr>
              <w:autoSpaceDE w:val="0"/>
              <w:autoSpaceDN w:val="0"/>
              <w:adjustRightInd w:val="0"/>
            </w:pPr>
            <w:r w:rsidRPr="001B1AE2">
              <w:t>13365,403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4162,900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4110,500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Общегосударственные вопросы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4185,590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2204,354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2259,089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252203" w:rsidP="00480CB8">
            <w:pPr>
              <w:autoSpaceDE w:val="0"/>
              <w:autoSpaceDN w:val="0"/>
              <w:adjustRightInd w:val="0"/>
            </w:pPr>
            <w:r w:rsidRPr="001B1AE2">
              <w:t>4</w:t>
            </w:r>
            <w:r w:rsidR="00AA58C9" w:rsidRPr="001B1AE2">
              <w:t>182,990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2203,354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2258,089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073AF1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073AF1" w:rsidRPr="001B1AE2">
              <w:rPr>
                <w:color w:val="000000"/>
                <w:lang w:eastAsia="en-US"/>
              </w:rPr>
              <w:t>4</w:t>
            </w:r>
            <w:r w:rsidRPr="001B1AE2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252203" w:rsidP="00480CB8">
            <w:pPr>
              <w:autoSpaceDE w:val="0"/>
              <w:autoSpaceDN w:val="0"/>
              <w:adjustRightInd w:val="0"/>
            </w:pPr>
            <w:r w:rsidRPr="001B1AE2">
              <w:t>4</w:t>
            </w:r>
            <w:r w:rsidR="00AA58C9" w:rsidRPr="001B1AE2">
              <w:t>182,990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2203,354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2258,089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0130000000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252203" w:rsidP="00480CB8">
            <w:pPr>
              <w:autoSpaceDE w:val="0"/>
              <w:autoSpaceDN w:val="0"/>
              <w:adjustRightInd w:val="0"/>
            </w:pPr>
            <w:r w:rsidRPr="001B1AE2">
              <w:t>4</w:t>
            </w:r>
            <w:r w:rsidR="00AA58C9" w:rsidRPr="001B1AE2">
              <w:t>182,990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2203,354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2258,089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0130100000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252203" w:rsidP="00480CB8">
            <w:pPr>
              <w:autoSpaceDE w:val="0"/>
              <w:autoSpaceDN w:val="0"/>
              <w:adjustRightInd w:val="0"/>
            </w:pPr>
            <w:r w:rsidRPr="001B1AE2">
              <w:t>4</w:t>
            </w:r>
            <w:r w:rsidR="00AA58C9" w:rsidRPr="001B1AE2">
              <w:t>182,990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2203,354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2258,089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0130102100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820,514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827,675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854,724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0130102100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100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820,514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827,675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854,724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0130102100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120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820,514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827,675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854,724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0130102110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788,783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796,679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824,365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0130102110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100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788,783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796,679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824,365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0130102110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120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788,783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796,679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824,365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573,693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579,000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579,000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AA58C9" w:rsidRPr="001B1AE2" w:rsidRDefault="00252203" w:rsidP="00480CB8">
            <w:pPr>
              <w:autoSpaceDE w:val="0"/>
              <w:autoSpaceDN w:val="0"/>
              <w:adjustRightInd w:val="0"/>
            </w:pPr>
            <w:r w:rsidRPr="001B1AE2">
              <w:t>2</w:t>
            </w:r>
            <w:r w:rsidR="00AA58C9" w:rsidRPr="001B1AE2">
              <w:t>403,693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409,000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409,000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AA58C9" w:rsidRPr="001B1AE2" w:rsidRDefault="00252203" w:rsidP="00480CB8">
            <w:pPr>
              <w:autoSpaceDE w:val="0"/>
              <w:autoSpaceDN w:val="0"/>
              <w:adjustRightInd w:val="0"/>
            </w:pPr>
            <w:r w:rsidRPr="001B1AE2">
              <w:t>2</w:t>
            </w:r>
            <w:r w:rsidR="00AA58C9" w:rsidRPr="001B1AE2">
              <w:t>403,693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409,000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409,000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800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850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1B1AE2">
              <w:rPr>
                <w:bCs/>
                <w:iCs/>
                <w:lang w:eastAsia="en-US"/>
              </w:rPr>
              <w:t>о(</w:t>
            </w:r>
            <w:proofErr w:type="gramEnd"/>
            <w:r w:rsidRPr="001B1AE2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AA58C9" w:rsidP="00182D78">
            <w:pPr>
              <w:autoSpaceDE w:val="0"/>
              <w:autoSpaceDN w:val="0"/>
              <w:adjustRightInd w:val="0"/>
            </w:pPr>
            <w:r w:rsidRPr="001B1AE2">
              <w:t>1,</w:t>
            </w:r>
            <w:r w:rsidR="00182D78" w:rsidRPr="001B1AE2">
              <w:t>6</w:t>
            </w:r>
            <w:r w:rsidRPr="001B1AE2">
              <w:t>00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8800000000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1,6</w:t>
            </w:r>
            <w:r w:rsidR="00AA58C9" w:rsidRPr="001B1AE2">
              <w:t>00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8800096910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8800096910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500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AA58C9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19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324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8800096910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540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3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AA58C9" w:rsidRPr="001B1AE2" w:rsidRDefault="00AA58C9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182D78" w:rsidRPr="001B1AE2" w:rsidRDefault="00182D78" w:rsidP="00C65BE0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19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324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8800096930</w:t>
            </w:r>
          </w:p>
        </w:tc>
        <w:tc>
          <w:tcPr>
            <w:tcW w:w="56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0,600</w:t>
            </w:r>
          </w:p>
        </w:tc>
        <w:tc>
          <w:tcPr>
            <w:tcW w:w="993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182D78" w:rsidRPr="001B1AE2" w:rsidRDefault="00182D78" w:rsidP="00C65BE0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19" w:type="dxa"/>
          </w:tcPr>
          <w:p w:rsidR="00182D78" w:rsidRPr="001B1AE2" w:rsidRDefault="00182D78" w:rsidP="00C65BE0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182D78" w:rsidRPr="001B1AE2" w:rsidRDefault="00182D78" w:rsidP="00C65BE0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324" w:type="dxa"/>
          </w:tcPr>
          <w:p w:rsidR="00182D78" w:rsidRPr="001B1AE2" w:rsidRDefault="00182D78" w:rsidP="00C65BE0">
            <w:pPr>
              <w:autoSpaceDE w:val="0"/>
              <w:autoSpaceDN w:val="0"/>
              <w:adjustRightInd w:val="0"/>
            </w:pPr>
            <w:r w:rsidRPr="001B1AE2">
              <w:t>8800096930</w:t>
            </w:r>
          </w:p>
        </w:tc>
        <w:tc>
          <w:tcPr>
            <w:tcW w:w="567" w:type="dxa"/>
          </w:tcPr>
          <w:p w:rsidR="00182D78" w:rsidRPr="001B1AE2" w:rsidRDefault="00182D78" w:rsidP="00C65BE0">
            <w:pPr>
              <w:autoSpaceDE w:val="0"/>
              <w:autoSpaceDN w:val="0"/>
              <w:adjustRightInd w:val="0"/>
            </w:pPr>
            <w:r w:rsidRPr="001B1AE2">
              <w:t>500</w:t>
            </w:r>
          </w:p>
        </w:tc>
        <w:tc>
          <w:tcPr>
            <w:tcW w:w="1275" w:type="dxa"/>
          </w:tcPr>
          <w:p w:rsidR="00182D78" w:rsidRPr="001B1AE2" w:rsidRDefault="00182D78" w:rsidP="00C65BE0">
            <w:pPr>
              <w:autoSpaceDE w:val="0"/>
              <w:autoSpaceDN w:val="0"/>
              <w:adjustRightInd w:val="0"/>
            </w:pPr>
            <w:r w:rsidRPr="001B1AE2">
              <w:t>0,600</w:t>
            </w:r>
          </w:p>
        </w:tc>
        <w:tc>
          <w:tcPr>
            <w:tcW w:w="993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182D78" w:rsidRPr="001B1AE2" w:rsidRDefault="00182D78" w:rsidP="00C65BE0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19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324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8800096930</w:t>
            </w:r>
          </w:p>
        </w:tc>
        <w:tc>
          <w:tcPr>
            <w:tcW w:w="56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540</w:t>
            </w:r>
          </w:p>
        </w:tc>
        <w:tc>
          <w:tcPr>
            <w:tcW w:w="1275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0,600</w:t>
            </w:r>
          </w:p>
        </w:tc>
        <w:tc>
          <w:tcPr>
            <w:tcW w:w="993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</w:tr>
      <w:tr w:rsidR="00182D78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19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324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182D78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5</w:t>
            </w:r>
            <w:r w:rsidR="00182D78" w:rsidRPr="001B1AE2">
              <w:t>,000</w:t>
            </w:r>
          </w:p>
        </w:tc>
        <w:tc>
          <w:tcPr>
            <w:tcW w:w="993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2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182D78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19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324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8800000000</w:t>
            </w:r>
          </w:p>
        </w:tc>
        <w:tc>
          <w:tcPr>
            <w:tcW w:w="567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182D78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5</w:t>
            </w:r>
            <w:r w:rsidR="00182D78" w:rsidRPr="001B1AE2">
              <w:t>,000</w:t>
            </w:r>
          </w:p>
        </w:tc>
        <w:tc>
          <w:tcPr>
            <w:tcW w:w="993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2" w:type="dxa"/>
          </w:tcPr>
          <w:p w:rsidR="00182D78" w:rsidRPr="001B1AE2" w:rsidRDefault="00182D78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FD495F">
            <w:pPr>
              <w:jc w:val="both"/>
              <w:rPr>
                <w:color w:val="FF0000"/>
              </w:rPr>
            </w:pPr>
            <w:r w:rsidRPr="001B1AE2">
              <w:rPr>
                <w:b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8800099520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4,000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8800099520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4,000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8800099520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4,000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8800099610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266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Иные бюджетные ассигнования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8800099610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800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Уплата налогов, сборов и иных платежей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8800099610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850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НАЦИОНАЛНАЯ ОБОРОНА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94,000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97,100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100,400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94,000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97,100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100,400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8700000000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94,000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97,100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100,400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r w:rsidRPr="001B1AE2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94,000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97,100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100,400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120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1,676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4,776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8,076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Иные закупки товаров, работ и услуг для </w:t>
            </w:r>
            <w:r w:rsidRPr="001B1AE2">
              <w:rPr>
                <w:color w:val="000000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lastRenderedPageBreak/>
              <w:t>02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1,676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4,776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8,076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Align w:val="center"/>
          </w:tcPr>
          <w:p w:rsidR="00FD495F" w:rsidRPr="001B1AE2" w:rsidRDefault="00FD495F" w:rsidP="00C65BE0">
            <w:pPr>
              <w:shd w:val="clear" w:color="auto" w:fill="FFFFFF"/>
              <w:rPr>
                <w:b/>
                <w:lang w:eastAsia="en-US"/>
              </w:rPr>
            </w:pPr>
            <w:r w:rsidRPr="001B1AE2"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Align w:val="center"/>
          </w:tcPr>
          <w:p w:rsidR="00FD495F" w:rsidRPr="001B1AE2" w:rsidRDefault="00FD495F" w:rsidP="00C65BE0">
            <w:pPr>
              <w:shd w:val="clear" w:color="auto" w:fill="FFFFFF"/>
              <w:rPr>
                <w:b/>
                <w:i/>
                <w:lang w:eastAsia="en-US"/>
              </w:rPr>
            </w:pPr>
            <w:r w:rsidRPr="001B1AE2">
              <w:rPr>
                <w:b/>
                <w:i/>
                <w:lang w:eastAsia="en-US"/>
              </w:rPr>
              <w:t>Обеспечение пожарной безопасности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Align w:val="center"/>
          </w:tcPr>
          <w:p w:rsidR="00FD495F" w:rsidRPr="001B1AE2" w:rsidRDefault="00FD495F" w:rsidP="00D52483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1B1AE2">
              <w:rPr>
                <w:lang w:eastAsia="en-US"/>
              </w:rPr>
              <w:t>Мокшанского</w:t>
            </w:r>
            <w:proofErr w:type="spellEnd"/>
            <w:r w:rsidRPr="001B1AE2">
              <w:rPr>
                <w:lang w:eastAsia="en-US"/>
              </w:rPr>
              <w:t xml:space="preserve"> района Пензенской области  на 2014 - 2024 годы»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324" w:type="dxa"/>
          </w:tcPr>
          <w:p w:rsidR="00FD495F" w:rsidRPr="001B1AE2" w:rsidRDefault="00FD495F" w:rsidP="00D52483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Align w:val="center"/>
          </w:tcPr>
          <w:p w:rsidR="00FD495F" w:rsidRPr="001B1AE2" w:rsidRDefault="00FD495F" w:rsidP="00D52483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0110000000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Align w:val="center"/>
          </w:tcPr>
          <w:p w:rsidR="00FD495F" w:rsidRPr="001B1AE2" w:rsidRDefault="00FD495F" w:rsidP="00C65BE0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324" w:type="dxa"/>
          </w:tcPr>
          <w:p w:rsidR="00FD495F" w:rsidRPr="001B1AE2" w:rsidRDefault="00FD495F" w:rsidP="00103552">
            <w:pPr>
              <w:autoSpaceDE w:val="0"/>
              <w:autoSpaceDN w:val="0"/>
              <w:adjustRightInd w:val="0"/>
            </w:pPr>
            <w:r w:rsidRPr="001B1AE2">
              <w:t>0110300000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Align w:val="center"/>
          </w:tcPr>
          <w:p w:rsidR="00FD495F" w:rsidRPr="001B1AE2" w:rsidRDefault="00FD495F" w:rsidP="00C65BE0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324" w:type="dxa"/>
          </w:tcPr>
          <w:p w:rsidR="00FD495F" w:rsidRPr="001B1AE2" w:rsidRDefault="00FD495F" w:rsidP="00103552">
            <w:pPr>
              <w:autoSpaceDE w:val="0"/>
              <w:autoSpaceDN w:val="0"/>
              <w:adjustRightInd w:val="0"/>
            </w:pPr>
            <w:r w:rsidRPr="001B1AE2">
              <w:t>0110305010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Align w:val="center"/>
          </w:tcPr>
          <w:p w:rsidR="00FD495F" w:rsidRPr="001B1AE2" w:rsidRDefault="00FD495F" w:rsidP="00C65BE0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324" w:type="dxa"/>
          </w:tcPr>
          <w:p w:rsidR="00FD495F" w:rsidRPr="001B1AE2" w:rsidRDefault="00FD495F" w:rsidP="00103552">
            <w:pPr>
              <w:autoSpaceDE w:val="0"/>
              <w:autoSpaceDN w:val="0"/>
              <w:adjustRightInd w:val="0"/>
            </w:pPr>
            <w:r w:rsidRPr="001B1AE2">
              <w:t>0110305010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  <w:vAlign w:val="center"/>
          </w:tcPr>
          <w:p w:rsidR="00FD495F" w:rsidRPr="001B1AE2" w:rsidRDefault="00FD495F" w:rsidP="00C65BE0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324" w:type="dxa"/>
          </w:tcPr>
          <w:p w:rsidR="00FD495F" w:rsidRPr="001B1AE2" w:rsidRDefault="00FD495F" w:rsidP="00103552">
            <w:pPr>
              <w:autoSpaceDE w:val="0"/>
              <w:autoSpaceDN w:val="0"/>
              <w:adjustRightInd w:val="0"/>
            </w:pPr>
            <w:r w:rsidRPr="001B1AE2">
              <w:t>0110305010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3246,803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1227,000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1261,000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1646,803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073AF1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1646,803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0110000000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1646,803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Основное мероприятие «Содержание и ремонт объектов дорожного, жилищно-коммунального хозяйств,</w:t>
            </w:r>
          </w:p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 xml:space="preserve"> благоустройство территории Юровского сельсовета </w:t>
            </w:r>
            <w:proofErr w:type="spellStart"/>
            <w:r w:rsidRPr="001B1AE2">
              <w:t>Мокшанского</w:t>
            </w:r>
            <w:proofErr w:type="spellEnd"/>
            <w:r w:rsidRPr="001B1AE2">
              <w:t xml:space="preserve"> района»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0110200000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1646,803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1B1AE2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0110246210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600,540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0110246210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600,540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0110246210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600,540</w:t>
            </w:r>
          </w:p>
        </w:tc>
        <w:tc>
          <w:tcPr>
            <w:tcW w:w="993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CF4FB2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1B1AE2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1B1AE2">
              <w:rPr>
                <w:color w:val="000000"/>
                <w:lang w:eastAsia="en-US"/>
              </w:rPr>
              <w:t>а(</w:t>
            </w:r>
            <w:proofErr w:type="gramEnd"/>
            <w:r w:rsidRPr="001B1AE2">
              <w:rPr>
                <w:color w:val="000000"/>
                <w:lang w:eastAsia="en-US"/>
              </w:rPr>
              <w:t xml:space="preserve"> остатки прошлых лет)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0110246300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69,263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0110246300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69,263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0110246300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69,263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1B1AE2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0110246310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977,000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0110246310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977,000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0110246310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977,000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US"/>
              </w:rPr>
            </w:pPr>
            <w:r w:rsidRPr="001B1AE2">
              <w:rPr>
                <w:b/>
                <w:bCs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1B1AE2">
              <w:rPr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1B1AE2">
              <w:rPr>
                <w:b/>
                <w:bCs/>
                <w:color w:val="000000"/>
                <w:lang w:eastAsia="en-US"/>
              </w:rPr>
              <w:t>12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widowControl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widowControl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1600,000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widowControl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1600,000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widowControl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rPr>
                <w:rFonts w:eastAsia="Calibri"/>
                <w:lang w:eastAsia="en-US"/>
              </w:rPr>
            </w:pPr>
            <w:r w:rsidRPr="001B1AE2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rPr>
                <w:rFonts w:eastAsia="Calibri"/>
                <w:lang w:eastAsia="en-US"/>
              </w:rPr>
            </w:pPr>
            <w:r w:rsidRPr="001B1AE2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both"/>
            </w:pPr>
            <w:r w:rsidRPr="001B1AE2">
              <w:rPr>
                <w:color w:val="000000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rPr>
                <w:rFonts w:eastAsia="Calibri"/>
                <w:lang w:eastAsia="en-US"/>
              </w:rPr>
            </w:pPr>
            <w:r w:rsidRPr="001B1AE2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rPr>
                <w:rFonts w:eastAsia="Calibri"/>
                <w:lang w:eastAsia="en-US"/>
              </w:rPr>
            </w:pPr>
            <w:r w:rsidRPr="001B1AE2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3769,400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348,430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203,585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1334,907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073AF1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776539">
            <w:pPr>
              <w:autoSpaceDE w:val="0"/>
              <w:autoSpaceDN w:val="0"/>
              <w:adjustRightInd w:val="0"/>
            </w:pPr>
            <w:r w:rsidRPr="001B1AE2">
              <w:t>760,000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776539">
            <w:pPr>
              <w:autoSpaceDE w:val="0"/>
              <w:autoSpaceDN w:val="0"/>
              <w:adjustRightInd w:val="0"/>
            </w:pPr>
            <w:r w:rsidRPr="001B1AE2">
              <w:t>760,000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0110100000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776539">
            <w:pPr>
              <w:autoSpaceDE w:val="0"/>
              <w:autoSpaceDN w:val="0"/>
              <w:adjustRightInd w:val="0"/>
            </w:pPr>
            <w:r w:rsidRPr="001B1AE2">
              <w:t>250,000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rPr>
                <w:color w:val="000000"/>
                <w:lang w:eastAsia="en-US"/>
              </w:rPr>
            </w:pPr>
            <w:r w:rsidRPr="001B1AE2">
              <w:t xml:space="preserve"> Расходы на ремонт и содержание водопроводных сетей </w:t>
            </w:r>
            <w:r w:rsidRPr="001B1AE2">
              <w:rPr>
                <w:color w:val="000000"/>
                <w:lang w:eastAsia="en-US"/>
              </w:rPr>
              <w:t xml:space="preserve"> в Юровском сельсовете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0110161150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250,000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0110161150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250,000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0110161150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250,000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Разработка схем теплоснабжения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0110261320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0110261320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0110261320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300,000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300,000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300,000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t>Мероприятия по водоснабжению и водоотведению</w:t>
            </w:r>
          </w:p>
        </w:tc>
        <w:tc>
          <w:tcPr>
            <w:tcW w:w="519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311183">
            <w:pPr>
              <w:autoSpaceDE w:val="0"/>
              <w:autoSpaceDN w:val="0"/>
              <w:adjustRightInd w:val="0"/>
            </w:pPr>
            <w:r w:rsidRPr="001B1AE2">
              <w:t>0110261380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311183">
            <w:pPr>
              <w:autoSpaceDE w:val="0"/>
              <w:autoSpaceDN w:val="0"/>
              <w:adjustRightInd w:val="0"/>
            </w:pPr>
            <w:r w:rsidRPr="001B1AE2">
              <w:t>0110261380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324" w:type="dxa"/>
          </w:tcPr>
          <w:p w:rsidR="00FD495F" w:rsidRPr="001B1AE2" w:rsidRDefault="00FD495F" w:rsidP="00311183">
            <w:pPr>
              <w:autoSpaceDE w:val="0"/>
              <w:autoSpaceDN w:val="0"/>
              <w:adjustRightInd w:val="0"/>
            </w:pPr>
            <w:r w:rsidRPr="001B1AE2">
              <w:t>0110261380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574,907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Предоставление иных межбюджетных </w:t>
            </w:r>
            <w:r w:rsidRPr="001B1AE2">
              <w:rPr>
                <w:color w:val="000000"/>
                <w:lang w:eastAsia="en-US"/>
              </w:rPr>
              <w:lastRenderedPageBreak/>
              <w:t>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lastRenderedPageBreak/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574,907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574,907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02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574,907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2370,493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073AF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2370,493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2370,493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2370,493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C65BE0">
            <w:pPr>
              <w:rPr>
                <w:color w:val="000000"/>
                <w:lang w:eastAsia="en-US"/>
              </w:rPr>
            </w:pPr>
            <w:r w:rsidRPr="001B1AE2">
              <w:t xml:space="preserve">Обеспечение функционирования зоны отдыха 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0110261130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0110261130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0110261130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0110261160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1170,000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0110261160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1170,000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0110261160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1170,000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1B1AE2">
              <w:rPr>
                <w:bCs/>
                <w:iCs/>
              </w:rPr>
              <w:t>Содержание и благоустройство кладбищ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0110261190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0110261190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0110261190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jc w:val="both"/>
              <w:rPr>
                <w:color w:val="000000"/>
                <w:lang w:eastAsia="en-US"/>
              </w:rPr>
            </w:pPr>
            <w:r w:rsidRPr="001B1AE2">
              <w:t xml:space="preserve">Прочие расходы в области благоустройства Юровского сельсовета </w:t>
            </w:r>
            <w:proofErr w:type="spellStart"/>
            <w:r w:rsidRPr="001B1AE2">
              <w:t>Мокшанского</w:t>
            </w:r>
            <w:proofErr w:type="spellEnd"/>
            <w:r w:rsidRPr="001B1AE2">
              <w:t xml:space="preserve"> района Пензенской области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0110261250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0110261250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0110261250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0110261340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</w:pPr>
            <w:r w:rsidRPr="001B1AE2">
              <w:t>400,493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0110261340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400,493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0110261340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400,493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1929,000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1929,000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B012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lastRenderedPageBreak/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lastRenderedPageBreak/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1929,000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0120000000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1929,000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B012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0120100000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1645,000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0120123300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1645,000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0120123300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1645,000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0120123300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1645,000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0" w:name="OLE_LINK1"/>
            <w:r w:rsidRPr="001B1AE2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0120196950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284,000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0120196950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284,000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0120196950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540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284,000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8800011320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8800011320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300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8800011320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310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880000000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8800099600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8800099600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800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B012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4220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Специальные расходы</w:t>
            </w:r>
          </w:p>
        </w:tc>
        <w:tc>
          <w:tcPr>
            <w:tcW w:w="519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324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8800099600</w:t>
            </w:r>
          </w:p>
        </w:tc>
        <w:tc>
          <w:tcPr>
            <w:tcW w:w="567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880</w:t>
            </w:r>
          </w:p>
        </w:tc>
        <w:tc>
          <w:tcPr>
            <w:tcW w:w="1275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993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FD495F" w:rsidRPr="001B1AE2" w:rsidRDefault="00FD495F" w:rsidP="005550AE">
            <w:pPr>
              <w:autoSpaceDE w:val="0"/>
              <w:autoSpaceDN w:val="0"/>
              <w:adjustRightInd w:val="0"/>
            </w:pP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1B1AE2" w:rsidRDefault="001B1AE2" w:rsidP="00AA58C9">
      <w:pPr>
        <w:widowControl/>
        <w:jc w:val="right"/>
        <w:rPr>
          <w:sz w:val="24"/>
          <w:szCs w:val="24"/>
        </w:rPr>
      </w:pPr>
    </w:p>
    <w:p w:rsidR="00AA58C9" w:rsidRPr="001B1AE2" w:rsidRDefault="00AA58C9" w:rsidP="00AA58C9">
      <w:pPr>
        <w:widowControl/>
        <w:jc w:val="right"/>
        <w:rPr>
          <w:sz w:val="24"/>
          <w:szCs w:val="24"/>
        </w:rPr>
      </w:pPr>
      <w:r w:rsidRPr="001B1AE2">
        <w:rPr>
          <w:sz w:val="24"/>
          <w:szCs w:val="24"/>
        </w:rPr>
        <w:lastRenderedPageBreak/>
        <w:t>Приложение 5</w:t>
      </w:r>
    </w:p>
    <w:p w:rsidR="00AA58C9" w:rsidRPr="001B1AE2" w:rsidRDefault="00AA58C9" w:rsidP="00AA58C9">
      <w:pPr>
        <w:jc w:val="right"/>
        <w:rPr>
          <w:sz w:val="24"/>
          <w:szCs w:val="24"/>
        </w:rPr>
      </w:pPr>
      <w:r w:rsidRPr="001B1AE2">
        <w:rPr>
          <w:sz w:val="24"/>
          <w:szCs w:val="24"/>
        </w:rPr>
        <w:t>УТВЕРЖДЕНО</w:t>
      </w:r>
    </w:p>
    <w:p w:rsidR="00AA58C9" w:rsidRPr="001B1AE2" w:rsidRDefault="00AA58C9" w:rsidP="00AA58C9">
      <w:pPr>
        <w:jc w:val="right"/>
        <w:rPr>
          <w:sz w:val="24"/>
          <w:szCs w:val="24"/>
        </w:rPr>
      </w:pPr>
      <w:r w:rsidRPr="001B1AE2">
        <w:rPr>
          <w:sz w:val="24"/>
          <w:szCs w:val="24"/>
        </w:rPr>
        <w:t xml:space="preserve"> решением Комитета</w:t>
      </w:r>
    </w:p>
    <w:p w:rsidR="00AA58C9" w:rsidRPr="001B1AE2" w:rsidRDefault="00AA58C9" w:rsidP="00AA58C9">
      <w:pPr>
        <w:jc w:val="right"/>
        <w:rPr>
          <w:sz w:val="24"/>
          <w:szCs w:val="24"/>
        </w:rPr>
      </w:pPr>
      <w:r w:rsidRPr="001B1AE2">
        <w:rPr>
          <w:sz w:val="24"/>
          <w:szCs w:val="24"/>
        </w:rPr>
        <w:t xml:space="preserve"> местного самоуправления</w:t>
      </w:r>
    </w:p>
    <w:p w:rsidR="00AA58C9" w:rsidRPr="001B1AE2" w:rsidRDefault="00AA58C9" w:rsidP="00AA58C9">
      <w:pPr>
        <w:jc w:val="right"/>
        <w:rPr>
          <w:bCs/>
          <w:sz w:val="24"/>
          <w:szCs w:val="24"/>
        </w:rPr>
      </w:pPr>
      <w:r w:rsidRPr="001B1AE2">
        <w:rPr>
          <w:bCs/>
          <w:sz w:val="24"/>
          <w:szCs w:val="24"/>
        </w:rPr>
        <w:t>Юровского сельсовета</w:t>
      </w:r>
    </w:p>
    <w:p w:rsidR="00AA58C9" w:rsidRPr="001B1AE2" w:rsidRDefault="00AA58C9" w:rsidP="00AA58C9">
      <w:pPr>
        <w:jc w:val="right"/>
        <w:rPr>
          <w:sz w:val="24"/>
          <w:szCs w:val="24"/>
        </w:rPr>
      </w:pPr>
      <w:r w:rsidRPr="001B1AE2">
        <w:rPr>
          <w:sz w:val="24"/>
          <w:szCs w:val="24"/>
        </w:rPr>
        <w:t xml:space="preserve"> </w:t>
      </w:r>
      <w:proofErr w:type="spellStart"/>
      <w:r w:rsidRPr="001B1AE2">
        <w:rPr>
          <w:sz w:val="24"/>
          <w:szCs w:val="24"/>
        </w:rPr>
        <w:t>Мокшанского</w:t>
      </w:r>
      <w:proofErr w:type="spellEnd"/>
      <w:r w:rsidRPr="001B1AE2">
        <w:rPr>
          <w:sz w:val="24"/>
          <w:szCs w:val="24"/>
        </w:rPr>
        <w:t xml:space="preserve"> района</w:t>
      </w:r>
    </w:p>
    <w:p w:rsidR="00AA58C9" w:rsidRPr="001B1AE2" w:rsidRDefault="00AA58C9" w:rsidP="00AA58C9">
      <w:pPr>
        <w:jc w:val="right"/>
        <w:rPr>
          <w:sz w:val="24"/>
          <w:szCs w:val="24"/>
        </w:rPr>
      </w:pPr>
      <w:r w:rsidRPr="001B1AE2">
        <w:rPr>
          <w:sz w:val="24"/>
          <w:szCs w:val="24"/>
        </w:rPr>
        <w:t>Пензенской области</w:t>
      </w:r>
    </w:p>
    <w:p w:rsidR="00AA58C9" w:rsidRPr="001B1AE2" w:rsidRDefault="009B485C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1B1AE2">
        <w:rPr>
          <w:sz w:val="24"/>
          <w:szCs w:val="24"/>
        </w:rPr>
        <w:t>о</w:t>
      </w:r>
      <w:r w:rsidR="00AA58C9" w:rsidRPr="001B1AE2">
        <w:rPr>
          <w:sz w:val="24"/>
          <w:szCs w:val="24"/>
        </w:rPr>
        <w:t xml:space="preserve">т </w:t>
      </w:r>
      <w:r w:rsidR="001B1AE2">
        <w:rPr>
          <w:sz w:val="24"/>
          <w:szCs w:val="24"/>
        </w:rPr>
        <w:t>27.</w:t>
      </w:r>
      <w:r w:rsidR="00222C68">
        <w:rPr>
          <w:sz w:val="24"/>
          <w:szCs w:val="24"/>
        </w:rPr>
        <w:t>06</w:t>
      </w:r>
      <w:bookmarkStart w:id="1" w:name="_GoBack"/>
      <w:bookmarkEnd w:id="1"/>
      <w:r w:rsidR="001B1AE2">
        <w:rPr>
          <w:sz w:val="24"/>
          <w:szCs w:val="24"/>
        </w:rPr>
        <w:t xml:space="preserve">.2022 </w:t>
      </w:r>
      <w:r w:rsidR="00AA58C9" w:rsidRPr="001B1AE2">
        <w:rPr>
          <w:sz w:val="24"/>
          <w:szCs w:val="24"/>
        </w:rPr>
        <w:t>№</w:t>
      </w:r>
      <w:r w:rsidR="001B1AE2">
        <w:rPr>
          <w:sz w:val="24"/>
          <w:szCs w:val="24"/>
        </w:rPr>
        <w:t>212-71/7</w:t>
      </w:r>
    </w:p>
    <w:p w:rsidR="00AA58C9" w:rsidRPr="001B1AE2" w:rsidRDefault="00AA58C9" w:rsidP="00AA58C9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1B1AE2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</w:p>
    <w:p w:rsidR="00AA58C9" w:rsidRPr="001B1AE2" w:rsidRDefault="00AA58C9" w:rsidP="00AA58C9">
      <w:pPr>
        <w:pStyle w:val="a0"/>
        <w:jc w:val="center"/>
        <w:rPr>
          <w:b/>
          <w:sz w:val="24"/>
          <w:szCs w:val="24"/>
        </w:rPr>
      </w:pPr>
      <w:r w:rsidRPr="001B1AE2">
        <w:rPr>
          <w:b/>
          <w:sz w:val="24"/>
          <w:szCs w:val="24"/>
        </w:rPr>
        <w:t>района на 202</w:t>
      </w:r>
      <w:r w:rsidR="00F54D5E" w:rsidRPr="001B1AE2">
        <w:rPr>
          <w:b/>
          <w:sz w:val="24"/>
          <w:szCs w:val="24"/>
        </w:rPr>
        <w:t>2</w:t>
      </w:r>
      <w:r w:rsidRPr="001B1AE2">
        <w:rPr>
          <w:b/>
          <w:sz w:val="24"/>
          <w:szCs w:val="24"/>
        </w:rPr>
        <w:t xml:space="preserve"> год и на плановый период 202</w:t>
      </w:r>
      <w:r w:rsidR="00F54D5E" w:rsidRPr="001B1AE2">
        <w:rPr>
          <w:b/>
          <w:sz w:val="24"/>
          <w:szCs w:val="24"/>
        </w:rPr>
        <w:t>3</w:t>
      </w:r>
      <w:r w:rsidRPr="001B1AE2">
        <w:rPr>
          <w:b/>
          <w:sz w:val="24"/>
          <w:szCs w:val="24"/>
        </w:rPr>
        <w:t xml:space="preserve"> и 202</w:t>
      </w:r>
      <w:r w:rsidR="00F54D5E" w:rsidRPr="001B1AE2">
        <w:rPr>
          <w:b/>
          <w:sz w:val="24"/>
          <w:szCs w:val="24"/>
        </w:rPr>
        <w:t>4</w:t>
      </w:r>
      <w:r w:rsidRPr="001B1AE2">
        <w:rPr>
          <w:b/>
          <w:sz w:val="24"/>
          <w:szCs w:val="24"/>
        </w:rPr>
        <w:t xml:space="preserve"> годов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408"/>
        <w:gridCol w:w="3686"/>
        <w:gridCol w:w="567"/>
        <w:gridCol w:w="425"/>
        <w:gridCol w:w="426"/>
        <w:gridCol w:w="1275"/>
        <w:gridCol w:w="567"/>
        <w:gridCol w:w="1134"/>
        <w:gridCol w:w="1134"/>
        <w:gridCol w:w="1260"/>
        <w:gridCol w:w="16"/>
      </w:tblGrid>
      <w:tr w:rsidR="00AA58C9" w:rsidRPr="001B1AE2" w:rsidTr="007C651F">
        <w:trPr>
          <w:gridBefore w:val="1"/>
          <w:gridAfter w:val="1"/>
          <w:wBefore w:w="17" w:type="dxa"/>
          <w:wAfter w:w="16" w:type="dxa"/>
          <w:trHeight w:val="112"/>
        </w:trPr>
        <w:tc>
          <w:tcPr>
            <w:tcW w:w="408" w:type="dxa"/>
            <w:vMerge w:val="restart"/>
          </w:tcPr>
          <w:p w:rsidR="00AA58C9" w:rsidRPr="001B1AE2" w:rsidRDefault="00AA58C9" w:rsidP="00480CB8">
            <w:pPr>
              <w:pStyle w:val="a0"/>
            </w:pPr>
            <w:r w:rsidRPr="001B1AE2">
              <w:t xml:space="preserve">№ </w:t>
            </w:r>
            <w:proofErr w:type="gramStart"/>
            <w:r w:rsidRPr="001B1AE2">
              <w:t>п</w:t>
            </w:r>
            <w:proofErr w:type="gramEnd"/>
            <w:r w:rsidRPr="001B1AE2">
              <w:t>/п</w:t>
            </w:r>
          </w:p>
        </w:tc>
        <w:tc>
          <w:tcPr>
            <w:tcW w:w="3686" w:type="dxa"/>
            <w:vMerge w:val="restart"/>
          </w:tcPr>
          <w:p w:rsidR="00AA58C9" w:rsidRPr="001B1AE2" w:rsidRDefault="00AA58C9" w:rsidP="00480CB8">
            <w:pPr>
              <w:pStyle w:val="a0"/>
            </w:pPr>
            <w:r w:rsidRPr="001B1AE2">
              <w:t>Наименование показателя</w:t>
            </w:r>
          </w:p>
        </w:tc>
        <w:tc>
          <w:tcPr>
            <w:tcW w:w="3260" w:type="dxa"/>
            <w:gridSpan w:val="5"/>
          </w:tcPr>
          <w:p w:rsidR="00AA58C9" w:rsidRPr="001B1AE2" w:rsidRDefault="00AA58C9" w:rsidP="00480CB8">
            <w:pPr>
              <w:pStyle w:val="a0"/>
            </w:pPr>
            <w:r w:rsidRPr="001B1AE2">
              <w:t>Код бюджетной классификации</w:t>
            </w:r>
          </w:p>
        </w:tc>
        <w:tc>
          <w:tcPr>
            <w:tcW w:w="1134" w:type="dxa"/>
            <w:vMerge w:val="restart"/>
          </w:tcPr>
          <w:p w:rsidR="00AA58C9" w:rsidRPr="001B1AE2" w:rsidRDefault="00AA58C9" w:rsidP="00480CB8">
            <w:pPr>
              <w:pStyle w:val="a0"/>
              <w:spacing w:after="0"/>
            </w:pPr>
            <w:r w:rsidRPr="001B1AE2">
              <w:t>Утверждено</w:t>
            </w:r>
          </w:p>
          <w:p w:rsidR="00AA58C9" w:rsidRPr="001B1AE2" w:rsidRDefault="00AA58C9" w:rsidP="00480CB8">
            <w:pPr>
              <w:pStyle w:val="a0"/>
              <w:spacing w:after="0"/>
            </w:pPr>
            <w:r w:rsidRPr="001B1AE2">
              <w:t>на 2022 год,</w:t>
            </w:r>
          </w:p>
          <w:p w:rsidR="00AA58C9" w:rsidRPr="001B1AE2" w:rsidRDefault="00AA58C9" w:rsidP="00480CB8">
            <w:pPr>
              <w:pStyle w:val="a0"/>
            </w:pPr>
            <w:r w:rsidRPr="001B1AE2">
              <w:t>тыс. руб.</w:t>
            </w:r>
          </w:p>
        </w:tc>
        <w:tc>
          <w:tcPr>
            <w:tcW w:w="1134" w:type="dxa"/>
            <w:vMerge w:val="restart"/>
          </w:tcPr>
          <w:p w:rsidR="00AA58C9" w:rsidRPr="001B1AE2" w:rsidRDefault="00AA58C9" w:rsidP="00480CB8">
            <w:pPr>
              <w:pStyle w:val="a0"/>
              <w:spacing w:after="0"/>
            </w:pPr>
            <w:r w:rsidRPr="001B1AE2">
              <w:t>Утверждено</w:t>
            </w:r>
          </w:p>
          <w:p w:rsidR="00AA58C9" w:rsidRPr="001B1AE2" w:rsidRDefault="00AA58C9" w:rsidP="00480CB8">
            <w:pPr>
              <w:pStyle w:val="a0"/>
              <w:spacing w:after="0"/>
            </w:pPr>
            <w:r w:rsidRPr="001B1AE2">
              <w:t>на 2023 год,</w:t>
            </w:r>
          </w:p>
          <w:p w:rsidR="00AA58C9" w:rsidRPr="001B1AE2" w:rsidRDefault="00AA58C9" w:rsidP="00480CB8">
            <w:pPr>
              <w:pStyle w:val="a0"/>
            </w:pPr>
            <w:r w:rsidRPr="001B1AE2">
              <w:t>тыс. руб.</w:t>
            </w:r>
          </w:p>
        </w:tc>
        <w:tc>
          <w:tcPr>
            <w:tcW w:w="1260" w:type="dxa"/>
            <w:vMerge w:val="restart"/>
          </w:tcPr>
          <w:p w:rsidR="00AA58C9" w:rsidRPr="001B1AE2" w:rsidRDefault="00AA58C9" w:rsidP="00480CB8">
            <w:pPr>
              <w:pStyle w:val="a0"/>
              <w:spacing w:after="0"/>
            </w:pPr>
            <w:r w:rsidRPr="001B1AE2">
              <w:t>Утверждено</w:t>
            </w:r>
          </w:p>
          <w:p w:rsidR="00AA58C9" w:rsidRPr="001B1AE2" w:rsidRDefault="00AA58C9" w:rsidP="00480CB8">
            <w:pPr>
              <w:pStyle w:val="a0"/>
              <w:spacing w:after="0"/>
            </w:pPr>
            <w:r w:rsidRPr="001B1AE2">
              <w:t>на 2024 год,</w:t>
            </w:r>
          </w:p>
          <w:p w:rsidR="00AA58C9" w:rsidRPr="001B1AE2" w:rsidRDefault="00AA58C9" w:rsidP="00480CB8">
            <w:pPr>
              <w:pStyle w:val="a0"/>
            </w:pPr>
            <w:r w:rsidRPr="001B1AE2">
              <w:t>тыс. руб.</w:t>
            </w:r>
          </w:p>
        </w:tc>
      </w:tr>
      <w:tr w:rsidR="00AA58C9" w:rsidRPr="001B1AE2" w:rsidTr="007C651F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1B1AE2" w:rsidRDefault="00AA58C9" w:rsidP="00480CB8">
            <w:pPr>
              <w:pStyle w:val="a0"/>
              <w:spacing w:after="0"/>
            </w:pPr>
          </w:p>
        </w:tc>
        <w:tc>
          <w:tcPr>
            <w:tcW w:w="3686" w:type="dxa"/>
            <w:vMerge/>
          </w:tcPr>
          <w:p w:rsidR="00AA58C9" w:rsidRPr="001B1AE2" w:rsidRDefault="00AA58C9" w:rsidP="00480CB8">
            <w:pPr>
              <w:pStyle w:val="a0"/>
              <w:spacing w:after="0"/>
            </w:pPr>
          </w:p>
        </w:tc>
        <w:tc>
          <w:tcPr>
            <w:tcW w:w="567" w:type="dxa"/>
            <w:vMerge w:val="restart"/>
          </w:tcPr>
          <w:p w:rsidR="00AA58C9" w:rsidRPr="001B1AE2" w:rsidRDefault="00AA58C9" w:rsidP="00480CB8">
            <w:pPr>
              <w:pStyle w:val="a0"/>
              <w:spacing w:after="0"/>
            </w:pPr>
            <w:r w:rsidRPr="001B1AE2">
              <w:t>Вед</w:t>
            </w:r>
          </w:p>
        </w:tc>
        <w:tc>
          <w:tcPr>
            <w:tcW w:w="425" w:type="dxa"/>
            <w:vMerge w:val="restart"/>
          </w:tcPr>
          <w:p w:rsidR="00AA58C9" w:rsidRPr="001B1AE2" w:rsidRDefault="00AA58C9" w:rsidP="00480CB8">
            <w:pPr>
              <w:pStyle w:val="a0"/>
              <w:spacing w:after="0"/>
            </w:pPr>
            <w:proofErr w:type="spellStart"/>
            <w:r w:rsidRPr="001B1AE2"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:rsidR="00AA58C9" w:rsidRPr="001B1AE2" w:rsidRDefault="00AA58C9" w:rsidP="00480CB8">
            <w:pPr>
              <w:pStyle w:val="a0"/>
              <w:spacing w:after="0"/>
            </w:pPr>
            <w:proofErr w:type="gramStart"/>
            <w:r w:rsidRPr="001B1AE2">
              <w:t>ПР</w:t>
            </w:r>
            <w:proofErr w:type="gramEnd"/>
          </w:p>
        </w:tc>
        <w:tc>
          <w:tcPr>
            <w:tcW w:w="1275" w:type="dxa"/>
          </w:tcPr>
          <w:p w:rsidR="00AA58C9" w:rsidRPr="001B1AE2" w:rsidRDefault="00AA58C9" w:rsidP="00480CB8">
            <w:pPr>
              <w:pStyle w:val="a0"/>
              <w:spacing w:after="0"/>
            </w:pPr>
            <w:r w:rsidRPr="001B1AE2">
              <w:t>ЦСР</w:t>
            </w:r>
          </w:p>
        </w:tc>
        <w:tc>
          <w:tcPr>
            <w:tcW w:w="567" w:type="dxa"/>
            <w:vMerge w:val="restart"/>
          </w:tcPr>
          <w:p w:rsidR="00AA58C9" w:rsidRPr="001B1AE2" w:rsidRDefault="00AA58C9" w:rsidP="00480CB8">
            <w:pPr>
              <w:pStyle w:val="a0"/>
              <w:spacing w:after="0"/>
            </w:pPr>
            <w:r w:rsidRPr="001B1AE2">
              <w:t>ВР</w:t>
            </w:r>
          </w:p>
          <w:p w:rsidR="00AA58C9" w:rsidRPr="001B1AE2" w:rsidRDefault="00AA58C9" w:rsidP="00480CB8">
            <w:pPr>
              <w:pStyle w:val="a0"/>
              <w:spacing w:after="0"/>
            </w:pPr>
            <w:proofErr w:type="gramStart"/>
            <w:r w:rsidRPr="001B1AE2">
              <w:t>(</w:t>
            </w:r>
            <w:proofErr w:type="spellStart"/>
            <w:r w:rsidRPr="001B1AE2">
              <w:t>груп</w:t>
            </w:r>
            <w:proofErr w:type="spellEnd"/>
            <w:proofErr w:type="gramEnd"/>
          </w:p>
          <w:p w:rsidR="00AA58C9" w:rsidRPr="001B1AE2" w:rsidRDefault="00AA58C9" w:rsidP="00480CB8">
            <w:pPr>
              <w:pStyle w:val="a0"/>
              <w:spacing w:after="0"/>
            </w:pPr>
            <w:r w:rsidRPr="001B1AE2">
              <w:t>па,</w:t>
            </w:r>
          </w:p>
          <w:p w:rsidR="00AA58C9" w:rsidRPr="001B1AE2" w:rsidRDefault="00AA58C9" w:rsidP="00480CB8">
            <w:pPr>
              <w:pStyle w:val="a0"/>
              <w:spacing w:after="0"/>
            </w:pPr>
            <w:r w:rsidRPr="001B1AE2">
              <w:t>под</w:t>
            </w:r>
          </w:p>
          <w:p w:rsidR="00AA58C9" w:rsidRPr="001B1AE2" w:rsidRDefault="00AA58C9" w:rsidP="00480CB8">
            <w:pPr>
              <w:pStyle w:val="a0"/>
              <w:spacing w:after="0"/>
            </w:pPr>
            <w:proofErr w:type="spellStart"/>
            <w:r w:rsidRPr="001B1AE2">
              <w:t>груп</w:t>
            </w:r>
            <w:proofErr w:type="spellEnd"/>
          </w:p>
          <w:p w:rsidR="00AA58C9" w:rsidRPr="001B1AE2" w:rsidRDefault="00AA58C9" w:rsidP="00480CB8">
            <w:pPr>
              <w:pStyle w:val="a0"/>
              <w:spacing w:after="0"/>
            </w:pPr>
            <w:r w:rsidRPr="001B1AE2">
              <w:t>па,</w:t>
            </w:r>
          </w:p>
          <w:p w:rsidR="00AA58C9" w:rsidRPr="001B1AE2" w:rsidRDefault="00AA58C9" w:rsidP="00480CB8">
            <w:pPr>
              <w:pStyle w:val="a0"/>
              <w:spacing w:after="0"/>
            </w:pPr>
            <w:proofErr w:type="gramStart"/>
            <w:r w:rsidRPr="001B1AE2">
              <w:t>эле</w:t>
            </w:r>
            <w:proofErr w:type="gramEnd"/>
          </w:p>
          <w:p w:rsidR="00AA58C9" w:rsidRPr="001B1AE2" w:rsidRDefault="00AA58C9" w:rsidP="00480CB8">
            <w:pPr>
              <w:pStyle w:val="a0"/>
              <w:spacing w:after="0"/>
            </w:pPr>
            <w:proofErr w:type="gramStart"/>
            <w:r w:rsidRPr="001B1AE2">
              <w:t xml:space="preserve">мент) </w:t>
            </w:r>
            <w:proofErr w:type="gramEnd"/>
          </w:p>
        </w:tc>
        <w:tc>
          <w:tcPr>
            <w:tcW w:w="1134" w:type="dxa"/>
            <w:vMerge/>
          </w:tcPr>
          <w:p w:rsidR="00AA58C9" w:rsidRPr="001B1AE2" w:rsidRDefault="00AA58C9" w:rsidP="00480CB8">
            <w:pPr>
              <w:pStyle w:val="a0"/>
              <w:spacing w:after="0"/>
            </w:pPr>
          </w:p>
        </w:tc>
        <w:tc>
          <w:tcPr>
            <w:tcW w:w="1134" w:type="dxa"/>
            <w:vMerge/>
          </w:tcPr>
          <w:p w:rsidR="00AA58C9" w:rsidRPr="001B1AE2" w:rsidRDefault="00AA58C9" w:rsidP="00480CB8">
            <w:pPr>
              <w:pStyle w:val="a0"/>
              <w:spacing w:after="0"/>
            </w:pPr>
          </w:p>
        </w:tc>
        <w:tc>
          <w:tcPr>
            <w:tcW w:w="1260" w:type="dxa"/>
            <w:vMerge/>
          </w:tcPr>
          <w:p w:rsidR="00AA58C9" w:rsidRPr="001B1AE2" w:rsidRDefault="00AA58C9" w:rsidP="00480CB8">
            <w:pPr>
              <w:pStyle w:val="a0"/>
              <w:spacing w:after="0"/>
            </w:pPr>
          </w:p>
        </w:tc>
      </w:tr>
      <w:tr w:rsidR="00AA58C9" w:rsidRPr="001B1AE2" w:rsidTr="007C651F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1B1AE2" w:rsidRDefault="00AA58C9" w:rsidP="00480CB8">
            <w:pPr>
              <w:pStyle w:val="a0"/>
            </w:pPr>
          </w:p>
        </w:tc>
        <w:tc>
          <w:tcPr>
            <w:tcW w:w="3686" w:type="dxa"/>
            <w:vMerge/>
          </w:tcPr>
          <w:p w:rsidR="00AA58C9" w:rsidRPr="001B1AE2" w:rsidRDefault="00AA58C9" w:rsidP="00480CB8">
            <w:pPr>
              <w:pStyle w:val="a0"/>
            </w:pPr>
          </w:p>
        </w:tc>
        <w:tc>
          <w:tcPr>
            <w:tcW w:w="567" w:type="dxa"/>
            <w:vMerge/>
          </w:tcPr>
          <w:p w:rsidR="00AA58C9" w:rsidRPr="001B1AE2" w:rsidRDefault="00AA58C9" w:rsidP="00480CB8">
            <w:pPr>
              <w:pStyle w:val="a0"/>
            </w:pPr>
          </w:p>
        </w:tc>
        <w:tc>
          <w:tcPr>
            <w:tcW w:w="425" w:type="dxa"/>
            <w:vMerge/>
          </w:tcPr>
          <w:p w:rsidR="00AA58C9" w:rsidRPr="001B1AE2" w:rsidRDefault="00AA58C9" w:rsidP="00480CB8">
            <w:pPr>
              <w:pStyle w:val="a0"/>
            </w:pPr>
          </w:p>
        </w:tc>
        <w:tc>
          <w:tcPr>
            <w:tcW w:w="426" w:type="dxa"/>
            <w:vMerge/>
          </w:tcPr>
          <w:p w:rsidR="00AA58C9" w:rsidRPr="001B1AE2" w:rsidRDefault="00AA58C9" w:rsidP="00480CB8">
            <w:pPr>
              <w:pStyle w:val="a0"/>
            </w:pPr>
          </w:p>
        </w:tc>
        <w:tc>
          <w:tcPr>
            <w:tcW w:w="1275" w:type="dxa"/>
          </w:tcPr>
          <w:p w:rsidR="00AA58C9" w:rsidRPr="001B1AE2" w:rsidRDefault="00AA58C9" w:rsidP="00480CB8">
            <w:pPr>
              <w:pStyle w:val="a0"/>
            </w:pPr>
            <w:r w:rsidRPr="001B1AE2">
              <w:t>(МП</w:t>
            </w:r>
            <w:proofErr w:type="gramStart"/>
            <w:r w:rsidRPr="001B1AE2">
              <w:t>,П</w:t>
            </w:r>
            <w:proofErr w:type="gramEnd"/>
            <w:r w:rsidRPr="001B1AE2">
              <w:t>П,ОМ,НР)</w:t>
            </w:r>
          </w:p>
        </w:tc>
        <w:tc>
          <w:tcPr>
            <w:tcW w:w="567" w:type="dxa"/>
            <w:vMerge/>
          </w:tcPr>
          <w:p w:rsidR="00AA58C9" w:rsidRPr="001B1AE2" w:rsidRDefault="00AA58C9" w:rsidP="00480CB8">
            <w:pPr>
              <w:pStyle w:val="a0"/>
            </w:pPr>
          </w:p>
        </w:tc>
        <w:tc>
          <w:tcPr>
            <w:tcW w:w="1134" w:type="dxa"/>
            <w:vMerge/>
          </w:tcPr>
          <w:p w:rsidR="00AA58C9" w:rsidRPr="001B1AE2" w:rsidRDefault="00AA58C9" w:rsidP="00480CB8">
            <w:pPr>
              <w:pStyle w:val="a0"/>
            </w:pPr>
          </w:p>
        </w:tc>
        <w:tc>
          <w:tcPr>
            <w:tcW w:w="1134" w:type="dxa"/>
            <w:vMerge/>
          </w:tcPr>
          <w:p w:rsidR="00AA58C9" w:rsidRPr="001B1AE2" w:rsidRDefault="00AA58C9" w:rsidP="00480CB8">
            <w:pPr>
              <w:pStyle w:val="a0"/>
            </w:pPr>
          </w:p>
        </w:tc>
        <w:tc>
          <w:tcPr>
            <w:tcW w:w="1260" w:type="dxa"/>
            <w:vMerge/>
          </w:tcPr>
          <w:p w:rsidR="00AA58C9" w:rsidRPr="001B1AE2" w:rsidRDefault="00AA58C9" w:rsidP="00480CB8">
            <w:pPr>
              <w:pStyle w:val="a0"/>
            </w:pPr>
          </w:p>
        </w:tc>
      </w:tr>
      <w:tr w:rsidR="00AA58C9" w:rsidRPr="001B1AE2" w:rsidTr="007C651F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1</w:t>
            </w:r>
          </w:p>
        </w:tc>
        <w:tc>
          <w:tcPr>
            <w:tcW w:w="3686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2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3</w:t>
            </w:r>
          </w:p>
        </w:tc>
        <w:tc>
          <w:tcPr>
            <w:tcW w:w="425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4</w:t>
            </w:r>
          </w:p>
        </w:tc>
        <w:tc>
          <w:tcPr>
            <w:tcW w:w="426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5</w:t>
            </w:r>
          </w:p>
        </w:tc>
        <w:tc>
          <w:tcPr>
            <w:tcW w:w="1275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6</w:t>
            </w:r>
          </w:p>
        </w:tc>
        <w:tc>
          <w:tcPr>
            <w:tcW w:w="567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7</w:t>
            </w:r>
          </w:p>
        </w:tc>
        <w:tc>
          <w:tcPr>
            <w:tcW w:w="1134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8</w:t>
            </w:r>
          </w:p>
        </w:tc>
        <w:tc>
          <w:tcPr>
            <w:tcW w:w="1134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9</w:t>
            </w:r>
          </w:p>
        </w:tc>
        <w:tc>
          <w:tcPr>
            <w:tcW w:w="1260" w:type="dxa"/>
          </w:tcPr>
          <w:p w:rsidR="00AA58C9" w:rsidRPr="001B1AE2" w:rsidRDefault="00AA58C9" w:rsidP="00480CB8">
            <w:pPr>
              <w:pStyle w:val="a0"/>
              <w:jc w:val="center"/>
            </w:pPr>
            <w:r w:rsidRPr="001B1AE2">
              <w:t>10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Всего: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13365,403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4162,900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4110,500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Общегосударственные вопросы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4185,590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2204,354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2259,089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4182,990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2203,354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2258,089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073AF1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2014 - 202</w:t>
            </w:r>
            <w:r w:rsidR="00073AF1" w:rsidRPr="001B1AE2">
              <w:rPr>
                <w:color w:val="000000"/>
                <w:lang w:eastAsia="en-US"/>
              </w:rPr>
              <w:t>4</w:t>
            </w:r>
            <w:r w:rsidRPr="001B1AE2">
              <w:rPr>
                <w:color w:val="000000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4182,990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2203,354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2258,089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0130000000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4182,990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2203,354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2258,089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0130100000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4182,990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2203,354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2258,089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0130102100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820,514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827,675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854,724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0130102100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820,514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827,675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854,724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0130102100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120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820,514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827,675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854,724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0130102110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788,783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796,679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824,365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</w:t>
            </w:r>
            <w:r w:rsidRPr="001B1AE2">
              <w:rPr>
                <w:color w:val="000000"/>
                <w:lang w:eastAsia="en-US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lastRenderedPageBreak/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0130102110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788,783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796,679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824,365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0130102110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120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788,783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796,679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824,365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573,693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579,000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579,000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2403,693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409,000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409,000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2403,693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409,000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409,000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0130102200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850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170,000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1B1AE2">
              <w:rPr>
                <w:bCs/>
                <w:iCs/>
                <w:lang w:eastAsia="en-US"/>
              </w:rPr>
              <w:t>о(</w:t>
            </w:r>
            <w:proofErr w:type="gramEnd"/>
            <w:r w:rsidRPr="001B1AE2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1,600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8800000000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1,600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8800096910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8800096910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500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8800096910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540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B012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8800096930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0,600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8800096930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500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0,600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06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8800096930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540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0,600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</w:t>
            </w:r>
            <w:r w:rsidR="00776539" w:rsidRPr="001B1AE2">
              <w:t>,000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776539" w:rsidRPr="00B0124D" w:rsidTr="007C651F">
        <w:trPr>
          <w:trHeight w:val="63"/>
        </w:trPr>
        <w:tc>
          <w:tcPr>
            <w:tcW w:w="425" w:type="dxa"/>
            <w:gridSpan w:val="2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776539" w:rsidRPr="001B1AE2" w:rsidRDefault="00776539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275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8800000000</w:t>
            </w:r>
          </w:p>
        </w:tc>
        <w:tc>
          <w:tcPr>
            <w:tcW w:w="567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776539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</w:t>
            </w:r>
            <w:r w:rsidR="00776539" w:rsidRPr="001B1AE2">
              <w:t>,000</w:t>
            </w:r>
          </w:p>
        </w:tc>
        <w:tc>
          <w:tcPr>
            <w:tcW w:w="1134" w:type="dxa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276" w:type="dxa"/>
            <w:gridSpan w:val="2"/>
          </w:tcPr>
          <w:p w:rsidR="00776539" w:rsidRPr="001B1AE2" w:rsidRDefault="00776539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FD495F">
            <w:pPr>
              <w:rPr>
                <w:color w:val="FF0000"/>
              </w:rPr>
            </w:pPr>
            <w:r w:rsidRPr="001B1AE2">
              <w:rPr>
                <w:b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8800099520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8800099520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8800099520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B0124D">
            <w:pPr>
              <w:autoSpaceDE w:val="0"/>
              <w:autoSpaceDN w:val="0"/>
              <w:adjustRightInd w:val="0"/>
            </w:pPr>
            <w:r w:rsidRPr="001B1AE2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8800099610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FD495F" w:rsidRPr="00B0124D" w:rsidTr="00B0124D">
        <w:trPr>
          <w:trHeight w:val="204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Иные бюджетные ассигнования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8800099610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Уплата налогов, сборов и иных платежей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8800099610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850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НАЦИОНАЛНАЯ ОБОРОНА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97,100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100,400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97,100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100,400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8700000000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97,100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100,400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r w:rsidRPr="001B1AE2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97,100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100,400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120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92,324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1,676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4,776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8,076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8700051180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1,676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4,776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8,076</w:t>
            </w:r>
          </w:p>
        </w:tc>
      </w:tr>
      <w:tr w:rsidR="00FD495F" w:rsidRPr="00B0124D" w:rsidTr="00C65BE0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FD495F" w:rsidRPr="001B1AE2" w:rsidRDefault="00FD495F" w:rsidP="00427F27">
            <w:pPr>
              <w:shd w:val="clear" w:color="auto" w:fill="FFFFFF"/>
              <w:rPr>
                <w:b/>
                <w:lang w:eastAsia="en-US"/>
              </w:rPr>
            </w:pPr>
            <w:r w:rsidRPr="001B1AE2"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C65BE0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FD495F" w:rsidRPr="001B1AE2" w:rsidRDefault="00FD495F" w:rsidP="00427F27">
            <w:pPr>
              <w:shd w:val="clear" w:color="auto" w:fill="FFFFFF"/>
              <w:rPr>
                <w:b/>
                <w:i/>
                <w:lang w:eastAsia="en-US"/>
              </w:rPr>
            </w:pPr>
            <w:r w:rsidRPr="001B1AE2">
              <w:rPr>
                <w:b/>
                <w:i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C65BE0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FD495F" w:rsidRPr="001B1AE2" w:rsidRDefault="00FD495F" w:rsidP="00427F27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1B1AE2">
              <w:rPr>
                <w:lang w:eastAsia="en-US"/>
              </w:rPr>
              <w:t>Мокшанского</w:t>
            </w:r>
            <w:proofErr w:type="spellEnd"/>
            <w:r w:rsidRPr="001B1AE2">
              <w:rPr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C65BE0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FD495F" w:rsidRPr="001B1AE2" w:rsidRDefault="00FD495F" w:rsidP="00427F27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C65BE0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FD495F" w:rsidRPr="001B1AE2" w:rsidRDefault="00FD495F" w:rsidP="00427F27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275" w:type="dxa"/>
          </w:tcPr>
          <w:p w:rsidR="00FD495F" w:rsidRPr="001B1AE2" w:rsidRDefault="00FD495F" w:rsidP="00103552">
            <w:pPr>
              <w:autoSpaceDE w:val="0"/>
              <w:autoSpaceDN w:val="0"/>
              <w:adjustRightInd w:val="0"/>
            </w:pPr>
            <w:r w:rsidRPr="001B1AE2">
              <w:t>0110300000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C65BE0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FD495F" w:rsidRPr="001B1AE2" w:rsidRDefault="00FD495F" w:rsidP="00427F27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275" w:type="dxa"/>
          </w:tcPr>
          <w:p w:rsidR="00FD495F" w:rsidRPr="001B1AE2" w:rsidRDefault="00FD495F" w:rsidP="00103552">
            <w:pPr>
              <w:autoSpaceDE w:val="0"/>
              <w:autoSpaceDN w:val="0"/>
              <w:adjustRightInd w:val="0"/>
            </w:pPr>
            <w:r w:rsidRPr="001B1AE2">
              <w:t>0110305010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C65BE0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FD495F" w:rsidRPr="001B1AE2" w:rsidRDefault="00FD495F" w:rsidP="00427F27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C65BE0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275" w:type="dxa"/>
          </w:tcPr>
          <w:p w:rsidR="00FD495F" w:rsidRPr="001B1AE2" w:rsidRDefault="00FD495F" w:rsidP="00103552">
            <w:pPr>
              <w:autoSpaceDE w:val="0"/>
              <w:autoSpaceDN w:val="0"/>
              <w:adjustRightInd w:val="0"/>
            </w:pPr>
            <w:r w:rsidRPr="001B1AE2">
              <w:t>0110305010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427F27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:rsidR="00FD495F" w:rsidRPr="001B1AE2" w:rsidRDefault="00FD495F" w:rsidP="00427F27">
            <w:pPr>
              <w:shd w:val="clear" w:color="auto" w:fill="FFFFFF"/>
              <w:rPr>
                <w:lang w:eastAsia="en-US"/>
              </w:rPr>
            </w:pPr>
            <w:r w:rsidRPr="001B1AE2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1275" w:type="dxa"/>
          </w:tcPr>
          <w:p w:rsidR="00FD495F" w:rsidRPr="001B1AE2" w:rsidRDefault="00FD495F" w:rsidP="00103552">
            <w:pPr>
              <w:autoSpaceDE w:val="0"/>
              <w:autoSpaceDN w:val="0"/>
              <w:adjustRightInd w:val="0"/>
            </w:pPr>
            <w:r w:rsidRPr="001B1AE2">
              <w:t>0110305010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3246,803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1227,000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1261,000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1646,803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073AF1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1646,803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1646,803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1B1AE2">
              <w:t>ств бл</w:t>
            </w:r>
            <w:proofErr w:type="gramEnd"/>
            <w:r w:rsidRPr="001B1AE2">
              <w:t xml:space="preserve">агоустройство территории </w:t>
            </w:r>
            <w:r w:rsidRPr="001B1AE2">
              <w:lastRenderedPageBreak/>
              <w:t xml:space="preserve">Юровского сельсовета </w:t>
            </w:r>
            <w:proofErr w:type="spellStart"/>
            <w:r w:rsidRPr="001B1AE2">
              <w:t>Мокшанского</w:t>
            </w:r>
            <w:proofErr w:type="spellEnd"/>
            <w:r w:rsidRPr="001B1AE2">
              <w:t xml:space="preserve"> района»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lastRenderedPageBreak/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1646,803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1B1AE2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0110246210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600,540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0110246210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600,540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0110246210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600,540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1B1AE2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1B1AE2">
              <w:rPr>
                <w:color w:val="000000"/>
                <w:lang w:eastAsia="en-US"/>
              </w:rPr>
              <w:t>а(</w:t>
            </w:r>
            <w:proofErr w:type="gramEnd"/>
            <w:r w:rsidRPr="001B1AE2">
              <w:rPr>
                <w:color w:val="000000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0110246300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69,263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0110246300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69,263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0110246300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69,263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1B1AE2">
              <w:rPr>
                <w:color w:val="000000"/>
                <w:lang w:eastAsia="en-US"/>
              </w:rPr>
              <w:t>внутрипоселенческих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0110246310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977,000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0110246310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977,000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09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0110246310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977,000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1027,000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1061,000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US"/>
              </w:rPr>
            </w:pPr>
            <w:r w:rsidRPr="001B1AE2">
              <w:rPr>
                <w:b/>
                <w:bCs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1B1AE2">
              <w:rPr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1B1AE2">
              <w:rPr>
                <w:b/>
                <w:bCs/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widowControl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widowControl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widowControl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widowControl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rPr>
                <w:rFonts w:eastAsia="Calibri"/>
                <w:lang w:eastAsia="en-US"/>
              </w:rPr>
            </w:pPr>
            <w:r w:rsidRPr="001B1AE2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rPr>
                <w:rFonts w:eastAsia="Calibri"/>
                <w:lang w:eastAsia="en-US"/>
              </w:rPr>
            </w:pPr>
            <w:r w:rsidRPr="001B1AE2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both"/>
            </w:pPr>
            <w:r w:rsidRPr="001B1AE2">
              <w:rPr>
                <w:color w:val="000000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rPr>
                <w:rFonts w:eastAsia="Calibri"/>
                <w:lang w:eastAsia="en-US"/>
              </w:rPr>
            </w:pPr>
            <w:r w:rsidRPr="001B1AE2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04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12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rPr>
                <w:rFonts w:eastAsia="Calibri"/>
                <w:lang w:eastAsia="en-US"/>
              </w:rPr>
            </w:pPr>
            <w:r w:rsidRPr="001B1AE2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3769,400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348,430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203,585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1334,907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073AF1">
            <w:pPr>
              <w:autoSpaceDE w:val="0"/>
              <w:autoSpaceDN w:val="0"/>
              <w:adjustRightInd w:val="0"/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760,000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760,000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Основное мероприятие «Содержание и </w:t>
            </w:r>
            <w:r w:rsidRPr="001B1AE2">
              <w:rPr>
                <w:color w:val="000000"/>
                <w:lang w:eastAsia="en-US"/>
              </w:rPr>
              <w:lastRenderedPageBreak/>
              <w:t>ремонт систем водоснабжения»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lastRenderedPageBreak/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0110100000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250,000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rPr>
                <w:color w:val="000000"/>
                <w:lang w:eastAsia="en-US"/>
              </w:rPr>
            </w:pPr>
            <w:r w:rsidRPr="001B1AE2">
              <w:t xml:space="preserve"> Расходы на ремонт и содержание водопроводных сетей </w:t>
            </w:r>
            <w:r w:rsidRPr="001B1AE2">
              <w:rPr>
                <w:color w:val="000000"/>
                <w:lang w:eastAsia="en-US"/>
              </w:rPr>
              <w:t xml:space="preserve"> в Юровском сельсовете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0110161150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250,000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0110161150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250,000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0110161150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250,000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300,000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300,000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300,000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t>Мероприятия по водоснабжению и водоотведению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311183">
            <w:pPr>
              <w:autoSpaceDE w:val="0"/>
              <w:autoSpaceDN w:val="0"/>
              <w:adjustRightInd w:val="0"/>
            </w:pPr>
            <w:r w:rsidRPr="001B1AE2">
              <w:t>0110261380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311183">
            <w:pPr>
              <w:autoSpaceDE w:val="0"/>
              <w:autoSpaceDN w:val="0"/>
              <w:adjustRightInd w:val="0"/>
            </w:pPr>
            <w:r w:rsidRPr="001B1AE2">
              <w:t>0110261380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02</w:t>
            </w:r>
          </w:p>
        </w:tc>
        <w:tc>
          <w:tcPr>
            <w:tcW w:w="1275" w:type="dxa"/>
          </w:tcPr>
          <w:p w:rsidR="00FD495F" w:rsidRPr="001B1AE2" w:rsidRDefault="00FD495F" w:rsidP="00311183">
            <w:pPr>
              <w:autoSpaceDE w:val="0"/>
              <w:autoSpaceDN w:val="0"/>
              <w:adjustRightInd w:val="0"/>
            </w:pPr>
            <w:r w:rsidRPr="001B1AE2">
              <w:t>0110261380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  <w:r w:rsidRPr="001B1AE2"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B1AE2">
              <w:rPr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2434,493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073AF1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2434,493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2434,493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B012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2434,493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rPr>
                <w:color w:val="000000"/>
                <w:lang w:eastAsia="en-US"/>
              </w:rPr>
            </w:pPr>
            <w:r w:rsidRPr="001B1AE2"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0110261130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0110261130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0110261130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0110261160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1170,000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0110261160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1170,000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0110261160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1170,000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248,430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153,585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1B1AE2">
              <w:rPr>
                <w:bCs/>
                <w:i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0110261190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0110261190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0110261190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jc w:val="both"/>
              <w:rPr>
                <w:color w:val="000000"/>
                <w:lang w:eastAsia="en-US"/>
              </w:rPr>
            </w:pPr>
            <w:r w:rsidRPr="001B1AE2">
              <w:t xml:space="preserve">Прочие расходы в области благоустройства Юровского сельсовета </w:t>
            </w:r>
            <w:proofErr w:type="spellStart"/>
            <w:r w:rsidRPr="001B1AE2">
              <w:t>Мокшанского</w:t>
            </w:r>
            <w:proofErr w:type="spellEnd"/>
            <w:r w:rsidRPr="001B1AE2">
              <w:t xml:space="preserve"> района Пензенской области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0110261250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0110261250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0110261250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0110261340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464,493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0110261340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464,493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05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03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0110261340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464,493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1929,000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1929,000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B0124D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1B1AE2">
              <w:rPr>
                <w:color w:val="000000"/>
                <w:lang w:eastAsia="en-US"/>
              </w:rPr>
              <w:t>Мокшанского</w:t>
            </w:r>
            <w:proofErr w:type="spellEnd"/>
            <w:r w:rsidRPr="001B1AE2">
              <w:rPr>
                <w:color w:val="000000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1929,000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0120000000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1929,000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0120100000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1645,000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0120123300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1645,000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0120123300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1645,000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0120123300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1645,000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245,000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0120196950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284,000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0120196950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284,000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08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0120196950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540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284,000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8800011320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8800011320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300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10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8800011320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310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40,610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41,016</w:t>
            </w: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41,426</w:t>
            </w: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907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27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907</w:t>
            </w:r>
          </w:p>
        </w:tc>
        <w:tc>
          <w:tcPr>
            <w:tcW w:w="425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275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880000000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907</w:t>
            </w:r>
          </w:p>
        </w:tc>
        <w:tc>
          <w:tcPr>
            <w:tcW w:w="425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275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8800099600</w:t>
            </w:r>
          </w:p>
        </w:tc>
        <w:tc>
          <w:tcPr>
            <w:tcW w:w="567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907</w:t>
            </w:r>
          </w:p>
        </w:tc>
        <w:tc>
          <w:tcPr>
            <w:tcW w:w="425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275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8800099600</w:t>
            </w:r>
          </w:p>
        </w:tc>
        <w:tc>
          <w:tcPr>
            <w:tcW w:w="567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800</w:t>
            </w:r>
          </w:p>
        </w:tc>
        <w:tc>
          <w:tcPr>
            <w:tcW w:w="1134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  <w:tr w:rsidR="00FD495F" w:rsidRPr="00B0124D" w:rsidTr="007C651F">
        <w:trPr>
          <w:trHeight w:val="63"/>
        </w:trPr>
        <w:tc>
          <w:tcPr>
            <w:tcW w:w="425" w:type="dxa"/>
            <w:gridSpan w:val="2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:rsidR="00FD495F" w:rsidRPr="001B1AE2" w:rsidRDefault="00FD495F" w:rsidP="00FD495F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:rsidR="00FD495F" w:rsidRPr="001B1AE2" w:rsidRDefault="00FD495F" w:rsidP="00480CB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1B1AE2">
              <w:rPr>
                <w:color w:val="000000"/>
                <w:lang w:eastAsia="en-US"/>
              </w:rPr>
              <w:t>907</w:t>
            </w:r>
          </w:p>
        </w:tc>
        <w:tc>
          <w:tcPr>
            <w:tcW w:w="425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01</w:t>
            </w:r>
          </w:p>
        </w:tc>
        <w:tc>
          <w:tcPr>
            <w:tcW w:w="426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07</w:t>
            </w:r>
          </w:p>
        </w:tc>
        <w:tc>
          <w:tcPr>
            <w:tcW w:w="1275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8800099600</w:t>
            </w:r>
          </w:p>
        </w:tc>
        <w:tc>
          <w:tcPr>
            <w:tcW w:w="567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880</w:t>
            </w:r>
          </w:p>
        </w:tc>
        <w:tc>
          <w:tcPr>
            <w:tcW w:w="1134" w:type="dxa"/>
          </w:tcPr>
          <w:p w:rsidR="00FD495F" w:rsidRPr="001B1AE2" w:rsidRDefault="008A4F8B" w:rsidP="00427F27">
            <w:pPr>
              <w:autoSpaceDE w:val="0"/>
              <w:autoSpaceDN w:val="0"/>
              <w:adjustRightInd w:val="0"/>
            </w:pPr>
            <w:r w:rsidRPr="001B1AE2">
              <w:t>60,000</w:t>
            </w:r>
          </w:p>
        </w:tc>
        <w:tc>
          <w:tcPr>
            <w:tcW w:w="1134" w:type="dxa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gridSpan w:val="2"/>
          </w:tcPr>
          <w:p w:rsidR="00FD495F" w:rsidRPr="001B1AE2" w:rsidRDefault="00FD495F" w:rsidP="00427F27">
            <w:pPr>
              <w:autoSpaceDE w:val="0"/>
              <w:autoSpaceDN w:val="0"/>
              <w:adjustRightInd w:val="0"/>
            </w:pP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</w:p>
    <w:p w:rsidR="005D368C" w:rsidRDefault="005D368C" w:rsidP="00B0124D">
      <w:pPr>
        <w:jc w:val="right"/>
        <w:rPr>
          <w:bCs/>
          <w:szCs w:val="24"/>
        </w:rPr>
      </w:pPr>
    </w:p>
    <w:sectPr w:rsidR="005D368C" w:rsidSect="00B0124D">
      <w:head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728" w:rsidRDefault="003F2728" w:rsidP="007451FF">
      <w:r>
        <w:separator/>
      </w:r>
    </w:p>
  </w:endnote>
  <w:endnote w:type="continuationSeparator" w:id="0">
    <w:p w:rsidR="003F2728" w:rsidRDefault="003F2728" w:rsidP="0074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728" w:rsidRDefault="003F2728" w:rsidP="007451FF">
      <w:r>
        <w:separator/>
      </w:r>
    </w:p>
  </w:footnote>
  <w:footnote w:type="continuationSeparator" w:id="0">
    <w:p w:rsidR="003F2728" w:rsidRDefault="003F2728" w:rsidP="00745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1FF" w:rsidRDefault="007451FF" w:rsidP="007451FF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20454"/>
    <w:rsid w:val="000376ED"/>
    <w:rsid w:val="00073AF1"/>
    <w:rsid w:val="000947C3"/>
    <w:rsid w:val="000A41BE"/>
    <w:rsid w:val="000A796E"/>
    <w:rsid w:val="000D57C2"/>
    <w:rsid w:val="00103552"/>
    <w:rsid w:val="00122E85"/>
    <w:rsid w:val="001676F9"/>
    <w:rsid w:val="00182D78"/>
    <w:rsid w:val="001B1AE2"/>
    <w:rsid w:val="00222C68"/>
    <w:rsid w:val="00252203"/>
    <w:rsid w:val="00256433"/>
    <w:rsid w:val="0026316A"/>
    <w:rsid w:val="00291029"/>
    <w:rsid w:val="00311183"/>
    <w:rsid w:val="00357077"/>
    <w:rsid w:val="003A778B"/>
    <w:rsid w:val="003F2728"/>
    <w:rsid w:val="00427F27"/>
    <w:rsid w:val="004333F8"/>
    <w:rsid w:val="0046706E"/>
    <w:rsid w:val="00480CB8"/>
    <w:rsid w:val="004823B9"/>
    <w:rsid w:val="004A6282"/>
    <w:rsid w:val="0053053C"/>
    <w:rsid w:val="005550AE"/>
    <w:rsid w:val="005D368C"/>
    <w:rsid w:val="0060712D"/>
    <w:rsid w:val="00660996"/>
    <w:rsid w:val="006E519A"/>
    <w:rsid w:val="007451FF"/>
    <w:rsid w:val="0074568F"/>
    <w:rsid w:val="00776539"/>
    <w:rsid w:val="007C651F"/>
    <w:rsid w:val="007E0EB2"/>
    <w:rsid w:val="00866C20"/>
    <w:rsid w:val="008A381E"/>
    <w:rsid w:val="008A4F8B"/>
    <w:rsid w:val="00944588"/>
    <w:rsid w:val="00944C3A"/>
    <w:rsid w:val="0096082B"/>
    <w:rsid w:val="009B485C"/>
    <w:rsid w:val="009C5F74"/>
    <w:rsid w:val="00AA58C9"/>
    <w:rsid w:val="00B0124D"/>
    <w:rsid w:val="00B20EA4"/>
    <w:rsid w:val="00B21795"/>
    <w:rsid w:val="00B952AF"/>
    <w:rsid w:val="00BA18EF"/>
    <w:rsid w:val="00BF2AB6"/>
    <w:rsid w:val="00C26E41"/>
    <w:rsid w:val="00C3754C"/>
    <w:rsid w:val="00C54472"/>
    <w:rsid w:val="00C65BE0"/>
    <w:rsid w:val="00C76593"/>
    <w:rsid w:val="00C82A23"/>
    <w:rsid w:val="00CE7715"/>
    <w:rsid w:val="00CF4FB2"/>
    <w:rsid w:val="00D042B3"/>
    <w:rsid w:val="00D52483"/>
    <w:rsid w:val="00D63091"/>
    <w:rsid w:val="00D74EAD"/>
    <w:rsid w:val="00DB7A7D"/>
    <w:rsid w:val="00DD4843"/>
    <w:rsid w:val="00E06344"/>
    <w:rsid w:val="00E449E2"/>
    <w:rsid w:val="00EB2D14"/>
    <w:rsid w:val="00F54D5E"/>
    <w:rsid w:val="00FB5338"/>
    <w:rsid w:val="00FB71C0"/>
    <w:rsid w:val="00FD3A8D"/>
    <w:rsid w:val="00FD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4DF2-2211-4A14-B3B8-688FCBCE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4986</Words>
  <Characters>28423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RePack by Diakov</cp:lastModifiedBy>
  <cp:revision>6</cp:revision>
  <cp:lastPrinted>2022-06-20T12:48:00Z</cp:lastPrinted>
  <dcterms:created xsi:type="dcterms:W3CDTF">2022-06-23T08:19:00Z</dcterms:created>
  <dcterms:modified xsi:type="dcterms:W3CDTF">2022-06-23T12:11:00Z</dcterms:modified>
</cp:coreProperties>
</file>