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9AA" w:rsidRPr="005219AA" w:rsidRDefault="00531B24" w:rsidP="00531B24">
      <w:pPr>
        <w:spacing w:after="0"/>
        <w:jc w:val="center"/>
        <w:rPr>
          <w:rFonts w:ascii="Times New Roman" w:hAnsi="Times New Roman" w:cs="Times New Roman"/>
          <w:noProof/>
          <w:sz w:val="24"/>
          <w:szCs w:val="24"/>
        </w:rPr>
      </w:pPr>
      <w:r>
        <w:rPr>
          <w:noProof/>
        </w:rPr>
        <w:drawing>
          <wp:inline distT="0" distB="0" distL="0" distR="0">
            <wp:extent cx="753745" cy="892175"/>
            <wp:effectExtent l="0" t="0" r="825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3745" cy="892175"/>
                    </a:xfrm>
                    <a:prstGeom prst="rect">
                      <a:avLst/>
                    </a:prstGeom>
                    <a:noFill/>
                    <a:ln>
                      <a:noFill/>
                    </a:ln>
                  </pic:spPr>
                </pic:pic>
              </a:graphicData>
            </a:graphic>
          </wp:inline>
        </w:drawing>
      </w:r>
    </w:p>
    <w:p w:rsidR="005219AA" w:rsidRPr="005219AA" w:rsidRDefault="005219AA" w:rsidP="005219AA">
      <w:pPr>
        <w:spacing w:after="0"/>
        <w:jc w:val="center"/>
        <w:rPr>
          <w:rFonts w:ascii="Times New Roman" w:hAnsi="Times New Roman" w:cs="Times New Roman"/>
          <w:b/>
          <w:bCs/>
          <w:sz w:val="28"/>
          <w:szCs w:val="28"/>
        </w:rPr>
      </w:pPr>
    </w:p>
    <w:p w:rsidR="005219AA" w:rsidRPr="005219AA" w:rsidRDefault="005219AA" w:rsidP="005219AA">
      <w:pPr>
        <w:spacing w:after="0"/>
        <w:jc w:val="center"/>
        <w:rPr>
          <w:rFonts w:ascii="Times New Roman" w:hAnsi="Times New Roman" w:cs="Times New Roman"/>
          <w:b/>
          <w:bCs/>
          <w:sz w:val="28"/>
          <w:szCs w:val="28"/>
        </w:rPr>
      </w:pPr>
      <w:r w:rsidRPr="005219AA">
        <w:rPr>
          <w:rFonts w:ascii="Times New Roman" w:hAnsi="Times New Roman" w:cs="Times New Roman"/>
          <w:b/>
          <w:bCs/>
          <w:sz w:val="28"/>
          <w:szCs w:val="28"/>
        </w:rPr>
        <w:t xml:space="preserve">КОМИТЕТ МЕСТНОГО САМОУПРАВЛЕНИЯ </w:t>
      </w:r>
    </w:p>
    <w:p w:rsidR="005219AA" w:rsidRPr="005219AA" w:rsidRDefault="005219AA" w:rsidP="005219AA">
      <w:pPr>
        <w:spacing w:after="0"/>
        <w:ind w:hanging="567"/>
        <w:jc w:val="center"/>
        <w:rPr>
          <w:rFonts w:ascii="Times New Roman" w:hAnsi="Times New Roman" w:cs="Times New Roman"/>
          <w:b/>
          <w:sz w:val="28"/>
          <w:szCs w:val="28"/>
        </w:rPr>
      </w:pPr>
      <w:r w:rsidRPr="005219AA">
        <w:rPr>
          <w:rFonts w:ascii="Times New Roman" w:hAnsi="Times New Roman" w:cs="Times New Roman"/>
          <w:b/>
          <w:bCs/>
          <w:sz w:val="28"/>
          <w:szCs w:val="28"/>
        </w:rPr>
        <w:t>ЮРОВСКОГО СЕЛЬСОВЕТА МОКШАНСКОГО РАЙОНА</w:t>
      </w:r>
    </w:p>
    <w:p w:rsidR="005219AA" w:rsidRPr="005219AA" w:rsidRDefault="005219AA" w:rsidP="005219AA">
      <w:pPr>
        <w:spacing w:after="0"/>
        <w:jc w:val="center"/>
        <w:rPr>
          <w:rFonts w:ascii="Times New Roman" w:hAnsi="Times New Roman" w:cs="Times New Roman"/>
          <w:b/>
          <w:sz w:val="28"/>
          <w:szCs w:val="28"/>
        </w:rPr>
      </w:pPr>
      <w:r w:rsidRPr="005219AA">
        <w:rPr>
          <w:rFonts w:ascii="Times New Roman" w:hAnsi="Times New Roman" w:cs="Times New Roman"/>
          <w:b/>
          <w:bCs/>
          <w:sz w:val="28"/>
          <w:szCs w:val="28"/>
        </w:rPr>
        <w:t>ПЕНЗЕНСКОЙ ОБЛАСТИ</w:t>
      </w:r>
    </w:p>
    <w:p w:rsidR="005219AA" w:rsidRPr="005219AA" w:rsidRDefault="005219AA" w:rsidP="005219AA">
      <w:pPr>
        <w:spacing w:after="0"/>
        <w:jc w:val="center"/>
        <w:rPr>
          <w:rFonts w:ascii="Times New Roman" w:hAnsi="Times New Roman" w:cs="Times New Roman"/>
          <w:b/>
          <w:sz w:val="28"/>
          <w:szCs w:val="28"/>
        </w:rPr>
      </w:pPr>
      <w:r w:rsidRPr="005219AA">
        <w:rPr>
          <w:rFonts w:ascii="Times New Roman" w:hAnsi="Times New Roman" w:cs="Times New Roman"/>
          <w:b/>
          <w:bCs/>
          <w:sz w:val="28"/>
          <w:szCs w:val="28"/>
        </w:rPr>
        <w:t>СЕДЬМОГО СОЗЫВА</w:t>
      </w:r>
    </w:p>
    <w:p w:rsidR="005219AA" w:rsidRPr="005219AA" w:rsidRDefault="005219AA" w:rsidP="005219AA">
      <w:pPr>
        <w:spacing w:after="0"/>
        <w:jc w:val="center"/>
        <w:rPr>
          <w:rFonts w:ascii="Times New Roman" w:hAnsi="Times New Roman" w:cs="Times New Roman"/>
          <w:b/>
          <w:sz w:val="28"/>
          <w:szCs w:val="28"/>
        </w:rPr>
      </w:pPr>
    </w:p>
    <w:p w:rsidR="005219AA" w:rsidRPr="005219AA" w:rsidRDefault="005219AA" w:rsidP="005219AA">
      <w:pPr>
        <w:spacing w:after="0"/>
        <w:jc w:val="center"/>
        <w:rPr>
          <w:rFonts w:ascii="Times New Roman" w:hAnsi="Times New Roman" w:cs="Times New Roman"/>
          <w:b/>
          <w:bCs/>
          <w:sz w:val="28"/>
          <w:szCs w:val="28"/>
        </w:rPr>
      </w:pPr>
      <w:proofErr w:type="gramStart"/>
      <w:r w:rsidRPr="005219AA">
        <w:rPr>
          <w:rFonts w:ascii="Times New Roman" w:hAnsi="Times New Roman" w:cs="Times New Roman"/>
          <w:b/>
          <w:bCs/>
          <w:sz w:val="28"/>
          <w:szCs w:val="28"/>
        </w:rPr>
        <w:t>Р</w:t>
      </w:r>
      <w:proofErr w:type="gramEnd"/>
      <w:r w:rsidRPr="005219AA">
        <w:rPr>
          <w:rFonts w:ascii="Times New Roman" w:hAnsi="Times New Roman" w:cs="Times New Roman"/>
          <w:b/>
          <w:bCs/>
          <w:sz w:val="28"/>
          <w:szCs w:val="28"/>
        </w:rPr>
        <w:t xml:space="preserve"> Е Ш Е Н И Е</w:t>
      </w:r>
    </w:p>
    <w:p w:rsidR="005219AA" w:rsidRPr="005219AA" w:rsidRDefault="005219AA" w:rsidP="005219AA">
      <w:pPr>
        <w:spacing w:after="0"/>
        <w:jc w:val="center"/>
        <w:rPr>
          <w:rFonts w:ascii="Times New Roman" w:hAnsi="Times New Roman" w:cs="Times New Roman"/>
          <w:b/>
          <w:bCs/>
          <w:sz w:val="24"/>
          <w:szCs w:val="24"/>
        </w:rPr>
      </w:pPr>
    </w:p>
    <w:p w:rsidR="005219AA" w:rsidRPr="005219AA" w:rsidRDefault="005219AA" w:rsidP="005219AA">
      <w:pPr>
        <w:spacing w:after="0"/>
        <w:jc w:val="center"/>
        <w:rPr>
          <w:rFonts w:ascii="Times New Roman" w:hAnsi="Times New Roman" w:cs="Times New Roman"/>
          <w:sz w:val="24"/>
          <w:szCs w:val="24"/>
        </w:rPr>
      </w:pPr>
      <w:r w:rsidRPr="005219AA">
        <w:rPr>
          <w:rFonts w:ascii="Times New Roman" w:hAnsi="Times New Roman" w:cs="Times New Roman"/>
          <w:sz w:val="24"/>
          <w:szCs w:val="24"/>
        </w:rPr>
        <w:t xml:space="preserve">от </w:t>
      </w:r>
      <w:r w:rsidR="00531B24">
        <w:rPr>
          <w:rFonts w:ascii="Times New Roman" w:hAnsi="Times New Roman" w:cs="Times New Roman"/>
          <w:sz w:val="24"/>
          <w:szCs w:val="24"/>
        </w:rPr>
        <w:t>21.02.20</w:t>
      </w:r>
      <w:r w:rsidR="00267A69">
        <w:rPr>
          <w:rFonts w:ascii="Times New Roman" w:hAnsi="Times New Roman" w:cs="Times New Roman"/>
          <w:sz w:val="24"/>
          <w:szCs w:val="24"/>
        </w:rPr>
        <w:t>2</w:t>
      </w:r>
      <w:bookmarkStart w:id="0" w:name="_GoBack"/>
      <w:bookmarkEnd w:id="0"/>
      <w:r w:rsidR="00531B24">
        <w:rPr>
          <w:rFonts w:ascii="Times New Roman" w:hAnsi="Times New Roman" w:cs="Times New Roman"/>
          <w:sz w:val="24"/>
          <w:szCs w:val="24"/>
        </w:rPr>
        <w:t>3</w:t>
      </w:r>
      <w:r w:rsidRPr="005219AA">
        <w:rPr>
          <w:rFonts w:ascii="Times New Roman" w:hAnsi="Times New Roman" w:cs="Times New Roman"/>
          <w:sz w:val="24"/>
          <w:szCs w:val="24"/>
        </w:rPr>
        <w:t xml:space="preserve">  № </w:t>
      </w:r>
      <w:r w:rsidR="00531B24">
        <w:rPr>
          <w:rFonts w:ascii="Times New Roman" w:hAnsi="Times New Roman" w:cs="Times New Roman"/>
          <w:sz w:val="24"/>
          <w:szCs w:val="24"/>
        </w:rPr>
        <w:t xml:space="preserve"> 255-85/7</w:t>
      </w:r>
    </w:p>
    <w:p w:rsidR="005219AA" w:rsidRPr="005219AA" w:rsidRDefault="005219AA" w:rsidP="005219AA">
      <w:pPr>
        <w:spacing w:after="0"/>
        <w:jc w:val="center"/>
        <w:rPr>
          <w:rFonts w:ascii="Times New Roman" w:hAnsi="Times New Roman" w:cs="Times New Roman"/>
          <w:sz w:val="24"/>
          <w:szCs w:val="24"/>
        </w:rPr>
      </w:pPr>
      <w:r w:rsidRPr="005219AA">
        <w:rPr>
          <w:rFonts w:ascii="Times New Roman" w:hAnsi="Times New Roman" w:cs="Times New Roman"/>
          <w:sz w:val="24"/>
          <w:szCs w:val="24"/>
        </w:rPr>
        <w:t>д. Заречная</w:t>
      </w:r>
    </w:p>
    <w:p w:rsidR="00C82A15" w:rsidRPr="005219AA" w:rsidRDefault="00C82A15" w:rsidP="005219AA">
      <w:pPr>
        <w:spacing w:before="100" w:beforeAutospacing="1" w:after="0" w:line="240" w:lineRule="auto"/>
        <w:ind w:firstLine="567"/>
        <w:jc w:val="center"/>
        <w:rPr>
          <w:rFonts w:ascii="Times New Roman" w:eastAsia="Times New Roman" w:hAnsi="Times New Roman" w:cs="Times New Roman"/>
          <w:b/>
          <w:sz w:val="24"/>
          <w:szCs w:val="24"/>
        </w:rPr>
      </w:pPr>
      <w:r w:rsidRPr="005219AA">
        <w:rPr>
          <w:rFonts w:ascii="Times New Roman" w:eastAsia="Times New Roman" w:hAnsi="Times New Roman" w:cs="Times New Roman"/>
          <w:b/>
          <w:sz w:val="24"/>
          <w:szCs w:val="24"/>
        </w:rPr>
        <w:t xml:space="preserve">Об утверждении Положения о порядке принятия решений о создании, реорганизации и ликвидации муниципальных унитарных предприятий </w:t>
      </w:r>
      <w:r w:rsidR="005219AA">
        <w:rPr>
          <w:rFonts w:ascii="Times New Roman" w:eastAsia="Times New Roman" w:hAnsi="Times New Roman" w:cs="Times New Roman"/>
          <w:b/>
          <w:sz w:val="24"/>
          <w:szCs w:val="24"/>
        </w:rPr>
        <w:t>Юровского</w:t>
      </w:r>
      <w:r w:rsidRPr="005219AA">
        <w:rPr>
          <w:rFonts w:ascii="Times New Roman" w:eastAsia="Times New Roman" w:hAnsi="Times New Roman" w:cs="Times New Roman"/>
          <w:b/>
          <w:sz w:val="24"/>
          <w:szCs w:val="24"/>
        </w:rPr>
        <w:t xml:space="preserve"> сельсовета </w:t>
      </w:r>
      <w:proofErr w:type="spellStart"/>
      <w:r w:rsidRPr="005219AA">
        <w:rPr>
          <w:rFonts w:ascii="Times New Roman" w:eastAsia="Times New Roman" w:hAnsi="Times New Roman" w:cs="Times New Roman"/>
          <w:b/>
          <w:sz w:val="24"/>
          <w:szCs w:val="24"/>
        </w:rPr>
        <w:t>Мокшанского</w:t>
      </w:r>
      <w:proofErr w:type="spellEnd"/>
      <w:r w:rsidRPr="005219AA">
        <w:rPr>
          <w:rFonts w:ascii="Times New Roman" w:eastAsia="Times New Roman" w:hAnsi="Times New Roman" w:cs="Times New Roman"/>
          <w:b/>
          <w:sz w:val="24"/>
          <w:szCs w:val="24"/>
        </w:rPr>
        <w:t xml:space="preserve"> района Пензенской области</w:t>
      </w:r>
    </w:p>
    <w:p w:rsidR="00C82A15" w:rsidRPr="005219AA" w:rsidRDefault="00C82A15" w:rsidP="005219AA">
      <w:pPr>
        <w:spacing w:before="100" w:beforeAutospacing="1"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xml:space="preserve">Руководствуясь федеральными законами от 14.11.2002 N 161-ФЗ "О государственных и муниципальных унитарных предприятиях", от 06.10.2003 N 131-ФЗ "Об общих принципах организации местного самоуправления в Российской Федерации", </w:t>
      </w:r>
      <w:hyperlink r:id="rId7" w:tgtFrame="_blank" w:history="1">
        <w:r w:rsidRPr="005219AA">
          <w:rPr>
            <w:rFonts w:ascii="Times New Roman" w:eastAsia="Times New Roman" w:hAnsi="Times New Roman" w:cs="Times New Roman"/>
            <w:color w:val="0000FF"/>
            <w:sz w:val="24"/>
            <w:szCs w:val="24"/>
            <w:u w:val="single"/>
          </w:rPr>
          <w:t xml:space="preserve">Уставом </w:t>
        </w:r>
        <w:r w:rsidR="005219AA">
          <w:rPr>
            <w:rFonts w:ascii="Times New Roman" w:eastAsia="Times New Roman" w:hAnsi="Times New Roman" w:cs="Times New Roman"/>
            <w:color w:val="0000FF"/>
            <w:sz w:val="24"/>
            <w:szCs w:val="24"/>
            <w:u w:val="single"/>
          </w:rPr>
          <w:t>Юровского</w:t>
        </w:r>
        <w:r w:rsidRPr="005219AA">
          <w:rPr>
            <w:rFonts w:ascii="Times New Roman" w:eastAsia="Times New Roman" w:hAnsi="Times New Roman" w:cs="Times New Roman"/>
            <w:color w:val="0000FF"/>
            <w:sz w:val="24"/>
            <w:szCs w:val="24"/>
            <w:u w:val="single"/>
          </w:rPr>
          <w:t xml:space="preserve"> сельсовета  </w:t>
        </w:r>
        <w:proofErr w:type="spellStart"/>
        <w:r w:rsidRPr="005219AA">
          <w:rPr>
            <w:rFonts w:ascii="Times New Roman" w:eastAsia="Times New Roman" w:hAnsi="Times New Roman" w:cs="Times New Roman"/>
            <w:color w:val="0000FF"/>
            <w:sz w:val="24"/>
            <w:szCs w:val="24"/>
            <w:u w:val="single"/>
          </w:rPr>
          <w:t>Мокшанского</w:t>
        </w:r>
        <w:proofErr w:type="spellEnd"/>
        <w:r w:rsidRPr="005219AA">
          <w:rPr>
            <w:rFonts w:ascii="Times New Roman" w:eastAsia="Times New Roman" w:hAnsi="Times New Roman" w:cs="Times New Roman"/>
            <w:color w:val="0000FF"/>
            <w:sz w:val="24"/>
            <w:szCs w:val="24"/>
            <w:u w:val="single"/>
          </w:rPr>
          <w:t xml:space="preserve"> района Пензенской области</w:t>
        </w:r>
      </w:hyperlink>
      <w:r w:rsidRPr="005219AA">
        <w:rPr>
          <w:rFonts w:ascii="Times New Roman" w:eastAsia="Times New Roman" w:hAnsi="Times New Roman" w:cs="Times New Roman"/>
          <w:sz w:val="24"/>
          <w:szCs w:val="24"/>
        </w:rPr>
        <w:t xml:space="preserve">, </w:t>
      </w:r>
    </w:p>
    <w:p w:rsidR="00C82A15" w:rsidRPr="005219AA" w:rsidRDefault="00C82A15" w:rsidP="005219AA">
      <w:pPr>
        <w:spacing w:before="100" w:beforeAutospacing="1"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w:t>
      </w:r>
      <w:r w:rsidR="00133DB1" w:rsidRPr="005219AA">
        <w:rPr>
          <w:rFonts w:ascii="Times New Roman" w:eastAsia="Times New Roman" w:hAnsi="Times New Roman" w:cs="Times New Roman"/>
          <w:sz w:val="24"/>
          <w:szCs w:val="24"/>
        </w:rPr>
        <w:t xml:space="preserve">Комитет местного самоуправления </w:t>
      </w:r>
      <w:r w:rsidR="005219AA">
        <w:rPr>
          <w:rFonts w:ascii="Times New Roman" w:eastAsia="Times New Roman" w:hAnsi="Times New Roman" w:cs="Times New Roman"/>
          <w:sz w:val="24"/>
          <w:szCs w:val="24"/>
        </w:rPr>
        <w:t>Юровского</w:t>
      </w:r>
      <w:r w:rsidR="00133DB1" w:rsidRPr="005219AA">
        <w:rPr>
          <w:rFonts w:ascii="Times New Roman" w:eastAsia="Times New Roman" w:hAnsi="Times New Roman" w:cs="Times New Roman"/>
          <w:sz w:val="24"/>
          <w:szCs w:val="24"/>
        </w:rPr>
        <w:t xml:space="preserve"> сельсовета </w:t>
      </w:r>
      <w:proofErr w:type="spellStart"/>
      <w:r w:rsidR="00133DB1" w:rsidRPr="005219AA">
        <w:rPr>
          <w:rFonts w:ascii="Times New Roman" w:eastAsia="Times New Roman" w:hAnsi="Times New Roman" w:cs="Times New Roman"/>
          <w:sz w:val="24"/>
          <w:szCs w:val="24"/>
        </w:rPr>
        <w:t>Мокшанского</w:t>
      </w:r>
      <w:proofErr w:type="spellEnd"/>
      <w:r w:rsidR="00133DB1" w:rsidRPr="005219AA">
        <w:rPr>
          <w:rFonts w:ascii="Times New Roman" w:eastAsia="Times New Roman" w:hAnsi="Times New Roman" w:cs="Times New Roman"/>
          <w:sz w:val="24"/>
          <w:szCs w:val="24"/>
        </w:rPr>
        <w:t xml:space="preserve"> района Пензенской области решил</w:t>
      </w:r>
      <w:r w:rsidRPr="005219AA">
        <w:rPr>
          <w:rFonts w:ascii="Times New Roman" w:eastAsia="Times New Roman" w:hAnsi="Times New Roman" w:cs="Times New Roman"/>
          <w:sz w:val="24"/>
          <w:szCs w:val="24"/>
        </w:rPr>
        <w:t>:</w:t>
      </w:r>
    </w:p>
    <w:p w:rsidR="00C82A15" w:rsidRDefault="00C82A15" w:rsidP="005219AA">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xml:space="preserve"> 1. Утвердить Положение о порядке принятия решений о создании, реорганизации и ликвидации муниципальных унитарных предприятий </w:t>
      </w:r>
      <w:r w:rsidR="005219AA">
        <w:rPr>
          <w:rFonts w:ascii="Times New Roman" w:eastAsia="Times New Roman" w:hAnsi="Times New Roman" w:cs="Times New Roman"/>
          <w:sz w:val="24"/>
          <w:szCs w:val="24"/>
        </w:rPr>
        <w:t>Юровского</w:t>
      </w:r>
      <w:r w:rsidRPr="005219AA">
        <w:rPr>
          <w:rFonts w:ascii="Times New Roman" w:eastAsia="Times New Roman" w:hAnsi="Times New Roman" w:cs="Times New Roman"/>
          <w:sz w:val="24"/>
          <w:szCs w:val="24"/>
        </w:rPr>
        <w:t xml:space="preserve"> сельсовета </w:t>
      </w:r>
      <w:proofErr w:type="spellStart"/>
      <w:r w:rsidRPr="005219AA">
        <w:rPr>
          <w:rFonts w:ascii="Times New Roman" w:eastAsia="Times New Roman" w:hAnsi="Times New Roman" w:cs="Times New Roman"/>
          <w:sz w:val="24"/>
          <w:szCs w:val="24"/>
        </w:rPr>
        <w:t>Мокшанского</w:t>
      </w:r>
      <w:proofErr w:type="spellEnd"/>
      <w:r w:rsidRPr="005219AA">
        <w:rPr>
          <w:rFonts w:ascii="Times New Roman" w:eastAsia="Times New Roman" w:hAnsi="Times New Roman" w:cs="Times New Roman"/>
          <w:sz w:val="24"/>
          <w:szCs w:val="24"/>
        </w:rPr>
        <w:t xml:space="preserve"> района Пензенской области (далее - Положение) согласно приложению.</w:t>
      </w:r>
    </w:p>
    <w:p w:rsidR="00C82A15" w:rsidRPr="005219AA" w:rsidRDefault="00C82A15" w:rsidP="005219AA">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xml:space="preserve">2. Опубликовать настоящее решение в информационном бюллетене «Вести </w:t>
      </w:r>
      <w:r w:rsidR="005219AA">
        <w:rPr>
          <w:rFonts w:ascii="Times New Roman" w:eastAsia="Times New Roman" w:hAnsi="Times New Roman" w:cs="Times New Roman"/>
          <w:sz w:val="24"/>
          <w:szCs w:val="24"/>
        </w:rPr>
        <w:t>Юровского</w:t>
      </w:r>
      <w:r w:rsidRPr="005219AA">
        <w:rPr>
          <w:rFonts w:ascii="Times New Roman" w:eastAsia="Times New Roman" w:hAnsi="Times New Roman" w:cs="Times New Roman"/>
          <w:sz w:val="24"/>
          <w:szCs w:val="24"/>
        </w:rPr>
        <w:t xml:space="preserve"> сельсовета».</w:t>
      </w:r>
    </w:p>
    <w:p w:rsidR="00C82A15" w:rsidRPr="005219AA" w:rsidRDefault="00C82A15" w:rsidP="005219AA">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3. Настоящее решение вступает в силу на следующий день после дня его официального опубликования.</w:t>
      </w:r>
    </w:p>
    <w:p w:rsidR="00C82A15" w:rsidRDefault="00C82A15" w:rsidP="005219AA">
      <w:pPr>
        <w:spacing w:after="0" w:line="240" w:lineRule="auto"/>
        <w:ind w:firstLine="567"/>
        <w:jc w:val="both"/>
        <w:rPr>
          <w:rFonts w:ascii="Times New Roman" w:eastAsia="Times New Roman" w:hAnsi="Times New Roman" w:cs="Times New Roman"/>
          <w:color w:val="000000"/>
          <w:sz w:val="24"/>
          <w:szCs w:val="24"/>
        </w:rPr>
      </w:pPr>
      <w:r w:rsidRPr="005219AA">
        <w:rPr>
          <w:rFonts w:ascii="Times New Roman" w:eastAsia="Times New Roman" w:hAnsi="Times New Roman" w:cs="Times New Roman"/>
          <w:color w:val="000000"/>
          <w:sz w:val="24"/>
          <w:szCs w:val="24"/>
        </w:rPr>
        <w:t xml:space="preserve">4. </w:t>
      </w:r>
      <w:proofErr w:type="gramStart"/>
      <w:r w:rsidRPr="005219AA">
        <w:rPr>
          <w:rFonts w:ascii="Times New Roman" w:eastAsia="Times New Roman" w:hAnsi="Times New Roman" w:cs="Times New Roman"/>
          <w:color w:val="000000"/>
          <w:sz w:val="24"/>
          <w:szCs w:val="24"/>
        </w:rPr>
        <w:t>Контроль за</w:t>
      </w:r>
      <w:proofErr w:type="gramEnd"/>
      <w:r w:rsidRPr="005219AA">
        <w:rPr>
          <w:rFonts w:ascii="Times New Roman" w:eastAsia="Times New Roman" w:hAnsi="Times New Roman" w:cs="Times New Roman"/>
          <w:color w:val="000000"/>
          <w:sz w:val="24"/>
          <w:szCs w:val="24"/>
        </w:rPr>
        <w:t xml:space="preserve"> исполнением настоящего решения возложить на </w:t>
      </w:r>
      <w:r w:rsidR="005219AA">
        <w:rPr>
          <w:rFonts w:ascii="Times New Roman" w:eastAsia="Times New Roman" w:hAnsi="Times New Roman" w:cs="Times New Roman"/>
          <w:color w:val="000000"/>
          <w:sz w:val="24"/>
          <w:szCs w:val="24"/>
        </w:rPr>
        <w:t xml:space="preserve">главу Юровского сельсовета </w:t>
      </w:r>
      <w:proofErr w:type="spellStart"/>
      <w:r w:rsidR="005219AA">
        <w:rPr>
          <w:rFonts w:ascii="Times New Roman" w:eastAsia="Times New Roman" w:hAnsi="Times New Roman" w:cs="Times New Roman"/>
          <w:color w:val="000000"/>
          <w:sz w:val="24"/>
          <w:szCs w:val="24"/>
        </w:rPr>
        <w:t>Мокшанского</w:t>
      </w:r>
      <w:proofErr w:type="spellEnd"/>
      <w:r w:rsidR="005219AA">
        <w:rPr>
          <w:rFonts w:ascii="Times New Roman" w:eastAsia="Times New Roman" w:hAnsi="Times New Roman" w:cs="Times New Roman"/>
          <w:color w:val="000000"/>
          <w:sz w:val="24"/>
          <w:szCs w:val="24"/>
        </w:rPr>
        <w:t xml:space="preserve"> района Пензенской области.</w:t>
      </w:r>
    </w:p>
    <w:p w:rsidR="005219AA" w:rsidRDefault="00C82A15" w:rsidP="005219AA">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w:t>
      </w:r>
    </w:p>
    <w:p w:rsidR="00C82A15" w:rsidRDefault="005219AA" w:rsidP="005219AA">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w:t>
      </w:r>
      <w:r w:rsidR="00C82A15" w:rsidRPr="005219AA">
        <w:rPr>
          <w:rFonts w:ascii="Times New Roman" w:eastAsia="Times New Roman" w:hAnsi="Times New Roman" w:cs="Times New Roman"/>
          <w:sz w:val="24"/>
          <w:szCs w:val="24"/>
        </w:rPr>
        <w:t xml:space="preserve">лава </w:t>
      </w:r>
      <w:r>
        <w:rPr>
          <w:rFonts w:ascii="Times New Roman" w:eastAsia="Times New Roman" w:hAnsi="Times New Roman" w:cs="Times New Roman"/>
          <w:sz w:val="24"/>
          <w:szCs w:val="24"/>
        </w:rPr>
        <w:t>Юровского сельсовета</w:t>
      </w:r>
    </w:p>
    <w:p w:rsidR="005219AA" w:rsidRPr="005219AA" w:rsidRDefault="005219AA" w:rsidP="005219AA">
      <w:pPr>
        <w:spacing w:after="0" w:line="240" w:lineRule="auto"/>
        <w:ind w:firstLine="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Мокшанского</w:t>
      </w:r>
      <w:proofErr w:type="spellEnd"/>
      <w:r>
        <w:rPr>
          <w:rFonts w:ascii="Times New Roman" w:eastAsia="Times New Roman" w:hAnsi="Times New Roman" w:cs="Times New Roman"/>
          <w:sz w:val="24"/>
          <w:szCs w:val="24"/>
        </w:rPr>
        <w:t xml:space="preserve"> района Пензенской области                                    Н.А. </w:t>
      </w:r>
      <w:proofErr w:type="spellStart"/>
      <w:r>
        <w:rPr>
          <w:rFonts w:ascii="Times New Roman" w:eastAsia="Times New Roman" w:hAnsi="Times New Roman" w:cs="Times New Roman"/>
          <w:sz w:val="24"/>
          <w:szCs w:val="24"/>
        </w:rPr>
        <w:t>Шмелёва</w:t>
      </w:r>
      <w:proofErr w:type="spellEnd"/>
    </w:p>
    <w:p w:rsidR="00C82A15" w:rsidRPr="005219AA" w:rsidRDefault="00C82A15" w:rsidP="005219AA">
      <w:pPr>
        <w:spacing w:before="100" w:beforeAutospacing="1" w:after="0" w:line="240" w:lineRule="auto"/>
        <w:ind w:firstLine="567"/>
        <w:jc w:val="both"/>
        <w:rPr>
          <w:rFonts w:ascii="Times New Roman" w:eastAsia="Times New Roman" w:hAnsi="Times New Roman" w:cs="Times New Roman"/>
          <w:sz w:val="24"/>
          <w:szCs w:val="24"/>
        </w:rPr>
      </w:pPr>
    </w:p>
    <w:p w:rsidR="00C82A15" w:rsidRPr="005219AA" w:rsidRDefault="00C82A15" w:rsidP="005219AA">
      <w:pPr>
        <w:spacing w:before="100" w:beforeAutospacing="1" w:after="0" w:line="240" w:lineRule="auto"/>
        <w:ind w:firstLine="567"/>
        <w:jc w:val="both"/>
        <w:rPr>
          <w:rFonts w:ascii="Times New Roman" w:eastAsia="Times New Roman" w:hAnsi="Times New Roman" w:cs="Times New Roman"/>
          <w:sz w:val="24"/>
          <w:szCs w:val="24"/>
        </w:rPr>
      </w:pPr>
    </w:p>
    <w:p w:rsidR="00C82A15" w:rsidRPr="005219AA" w:rsidRDefault="00C82A15" w:rsidP="005219AA">
      <w:pPr>
        <w:spacing w:before="100" w:beforeAutospacing="1" w:after="0" w:line="240" w:lineRule="auto"/>
        <w:ind w:firstLine="567"/>
        <w:jc w:val="both"/>
        <w:rPr>
          <w:rFonts w:ascii="Times New Roman" w:eastAsia="Times New Roman" w:hAnsi="Times New Roman" w:cs="Times New Roman"/>
          <w:sz w:val="24"/>
          <w:szCs w:val="24"/>
        </w:rPr>
      </w:pPr>
    </w:p>
    <w:p w:rsidR="00C82A15" w:rsidRPr="005219AA" w:rsidRDefault="00C82A15" w:rsidP="005219AA">
      <w:pPr>
        <w:spacing w:before="100" w:beforeAutospacing="1" w:after="0" w:line="240" w:lineRule="auto"/>
        <w:ind w:firstLine="567"/>
        <w:jc w:val="both"/>
        <w:rPr>
          <w:rFonts w:ascii="Times New Roman" w:eastAsia="Times New Roman" w:hAnsi="Times New Roman" w:cs="Times New Roman"/>
          <w:sz w:val="24"/>
          <w:szCs w:val="24"/>
        </w:rPr>
      </w:pPr>
    </w:p>
    <w:p w:rsidR="00C82A15" w:rsidRPr="005219AA" w:rsidRDefault="00C82A15" w:rsidP="005219AA">
      <w:pPr>
        <w:spacing w:before="100" w:beforeAutospacing="1" w:after="0" w:line="240" w:lineRule="auto"/>
        <w:ind w:firstLine="567"/>
        <w:jc w:val="both"/>
        <w:rPr>
          <w:rFonts w:ascii="Times New Roman" w:eastAsia="Times New Roman" w:hAnsi="Times New Roman" w:cs="Times New Roman"/>
          <w:sz w:val="24"/>
          <w:szCs w:val="24"/>
        </w:rPr>
      </w:pPr>
    </w:p>
    <w:p w:rsidR="00C82A15" w:rsidRPr="005219AA" w:rsidRDefault="00C82A15" w:rsidP="00531B24">
      <w:pPr>
        <w:spacing w:before="100" w:beforeAutospacing="1" w:after="0" w:line="240" w:lineRule="auto"/>
        <w:ind w:firstLine="567"/>
        <w:jc w:val="right"/>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lastRenderedPageBreak/>
        <w:t> УТВЕРЖДЕНО</w:t>
      </w:r>
    </w:p>
    <w:p w:rsidR="00C82A15" w:rsidRPr="005219AA" w:rsidRDefault="00C82A15" w:rsidP="005219AA">
      <w:pPr>
        <w:spacing w:after="0" w:line="240" w:lineRule="auto"/>
        <w:ind w:firstLine="567"/>
        <w:jc w:val="right"/>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решением</w:t>
      </w:r>
    </w:p>
    <w:p w:rsidR="00C82A15" w:rsidRPr="005219AA" w:rsidRDefault="00C82A15" w:rsidP="005219AA">
      <w:pPr>
        <w:spacing w:after="0" w:line="240" w:lineRule="auto"/>
        <w:ind w:firstLine="567"/>
        <w:jc w:val="right"/>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Комитета местного самоуправления</w:t>
      </w:r>
    </w:p>
    <w:p w:rsidR="00C82A15" w:rsidRPr="005219AA" w:rsidRDefault="005219AA" w:rsidP="005219AA">
      <w:pPr>
        <w:spacing w:after="0" w:line="240" w:lineRule="auto"/>
        <w:ind w:firstLine="56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Юровского</w:t>
      </w:r>
      <w:r w:rsidR="00C82A15" w:rsidRPr="005219AA">
        <w:rPr>
          <w:rFonts w:ascii="Times New Roman" w:eastAsia="Times New Roman" w:hAnsi="Times New Roman" w:cs="Times New Roman"/>
          <w:sz w:val="24"/>
          <w:szCs w:val="24"/>
        </w:rPr>
        <w:t xml:space="preserve"> сельсовета </w:t>
      </w:r>
    </w:p>
    <w:p w:rsidR="00C82A15" w:rsidRPr="005219AA" w:rsidRDefault="00C82A15" w:rsidP="005219AA">
      <w:pPr>
        <w:spacing w:after="0" w:line="240" w:lineRule="auto"/>
        <w:ind w:firstLine="567"/>
        <w:jc w:val="right"/>
        <w:rPr>
          <w:rFonts w:ascii="Times New Roman" w:eastAsia="Times New Roman" w:hAnsi="Times New Roman" w:cs="Times New Roman"/>
          <w:sz w:val="24"/>
          <w:szCs w:val="24"/>
        </w:rPr>
      </w:pPr>
      <w:proofErr w:type="spellStart"/>
      <w:r w:rsidRPr="005219AA">
        <w:rPr>
          <w:rFonts w:ascii="Times New Roman" w:eastAsia="Times New Roman" w:hAnsi="Times New Roman" w:cs="Times New Roman"/>
          <w:sz w:val="24"/>
          <w:szCs w:val="24"/>
        </w:rPr>
        <w:t>Мокшанского</w:t>
      </w:r>
      <w:proofErr w:type="spellEnd"/>
      <w:r w:rsidRPr="005219AA">
        <w:rPr>
          <w:rFonts w:ascii="Times New Roman" w:eastAsia="Times New Roman" w:hAnsi="Times New Roman" w:cs="Times New Roman"/>
          <w:sz w:val="24"/>
          <w:szCs w:val="24"/>
        </w:rPr>
        <w:t xml:space="preserve"> района</w:t>
      </w:r>
    </w:p>
    <w:p w:rsidR="00C82A15" w:rsidRPr="005219AA" w:rsidRDefault="00C82A15" w:rsidP="005219AA">
      <w:pPr>
        <w:spacing w:after="0" w:line="240" w:lineRule="auto"/>
        <w:ind w:firstLine="567"/>
        <w:jc w:val="right"/>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Пензенской области</w:t>
      </w:r>
    </w:p>
    <w:p w:rsidR="00C82A15" w:rsidRPr="005219AA" w:rsidRDefault="00C82A15" w:rsidP="005219AA">
      <w:pPr>
        <w:spacing w:after="0" w:line="240" w:lineRule="auto"/>
        <w:ind w:firstLine="567"/>
        <w:jc w:val="right"/>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xml:space="preserve">от </w:t>
      </w:r>
      <w:r w:rsidR="00531B24">
        <w:rPr>
          <w:rFonts w:ascii="Times New Roman" w:eastAsia="Times New Roman" w:hAnsi="Times New Roman" w:cs="Times New Roman"/>
          <w:sz w:val="24"/>
          <w:szCs w:val="24"/>
        </w:rPr>
        <w:t>21.02.2023</w:t>
      </w:r>
      <w:r w:rsidRPr="005219AA">
        <w:rPr>
          <w:rFonts w:ascii="Times New Roman" w:eastAsia="Times New Roman" w:hAnsi="Times New Roman" w:cs="Times New Roman"/>
          <w:sz w:val="24"/>
          <w:szCs w:val="24"/>
        </w:rPr>
        <w:t xml:space="preserve"> №</w:t>
      </w:r>
      <w:r w:rsidR="00531B24">
        <w:rPr>
          <w:rFonts w:ascii="Times New Roman" w:eastAsia="Times New Roman" w:hAnsi="Times New Roman" w:cs="Times New Roman"/>
          <w:sz w:val="24"/>
          <w:szCs w:val="24"/>
        </w:rPr>
        <w:t xml:space="preserve"> 255-85/7</w:t>
      </w:r>
    </w:p>
    <w:p w:rsidR="00C82A15" w:rsidRPr="005219AA" w:rsidRDefault="00C82A15" w:rsidP="005219AA">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w:t>
      </w:r>
    </w:p>
    <w:p w:rsidR="00C82A15" w:rsidRPr="005219AA" w:rsidRDefault="00C82A15" w:rsidP="005219AA">
      <w:pPr>
        <w:spacing w:before="100" w:beforeAutospacing="1" w:after="0" w:line="240" w:lineRule="auto"/>
        <w:ind w:firstLine="567"/>
        <w:jc w:val="center"/>
        <w:outlineLvl w:val="0"/>
        <w:rPr>
          <w:rFonts w:ascii="Times New Roman" w:eastAsia="Times New Roman" w:hAnsi="Times New Roman" w:cs="Times New Roman"/>
          <w:b/>
          <w:bCs/>
          <w:kern w:val="36"/>
          <w:sz w:val="24"/>
          <w:szCs w:val="24"/>
        </w:rPr>
      </w:pPr>
      <w:r w:rsidRPr="005219AA">
        <w:rPr>
          <w:rFonts w:ascii="Times New Roman" w:eastAsia="Times New Roman" w:hAnsi="Times New Roman" w:cs="Times New Roman"/>
          <w:b/>
          <w:bCs/>
          <w:kern w:val="36"/>
          <w:sz w:val="24"/>
          <w:szCs w:val="24"/>
        </w:rPr>
        <w:t xml:space="preserve">Положение о порядке принятия решений о создании, реорганизации и ликвидации муниципальных унитарных предприятий </w:t>
      </w:r>
      <w:r w:rsidR="005219AA">
        <w:rPr>
          <w:rFonts w:ascii="Times New Roman" w:eastAsia="Times New Roman" w:hAnsi="Times New Roman" w:cs="Times New Roman"/>
          <w:b/>
          <w:bCs/>
          <w:kern w:val="36"/>
          <w:sz w:val="24"/>
          <w:szCs w:val="24"/>
        </w:rPr>
        <w:t>Юровского</w:t>
      </w:r>
      <w:r w:rsidRPr="005219AA">
        <w:rPr>
          <w:rFonts w:ascii="Times New Roman" w:eastAsia="Times New Roman" w:hAnsi="Times New Roman" w:cs="Times New Roman"/>
          <w:b/>
          <w:bCs/>
          <w:kern w:val="36"/>
          <w:sz w:val="24"/>
          <w:szCs w:val="24"/>
        </w:rPr>
        <w:t xml:space="preserve"> сельсовета </w:t>
      </w:r>
      <w:proofErr w:type="spellStart"/>
      <w:r w:rsidRPr="005219AA">
        <w:rPr>
          <w:rFonts w:ascii="Times New Roman" w:eastAsia="Times New Roman" w:hAnsi="Times New Roman" w:cs="Times New Roman"/>
          <w:b/>
          <w:bCs/>
          <w:kern w:val="36"/>
          <w:sz w:val="24"/>
          <w:szCs w:val="24"/>
        </w:rPr>
        <w:t>Мокшанского</w:t>
      </w:r>
      <w:proofErr w:type="spellEnd"/>
      <w:r w:rsidRPr="005219AA">
        <w:rPr>
          <w:rFonts w:ascii="Times New Roman" w:eastAsia="Times New Roman" w:hAnsi="Times New Roman" w:cs="Times New Roman"/>
          <w:b/>
          <w:bCs/>
          <w:kern w:val="36"/>
          <w:sz w:val="24"/>
          <w:szCs w:val="24"/>
        </w:rPr>
        <w:t xml:space="preserve"> района Пензенской области</w:t>
      </w:r>
    </w:p>
    <w:p w:rsidR="00C82A15" w:rsidRPr="005219AA" w:rsidRDefault="00C82A15" w:rsidP="005219AA">
      <w:pPr>
        <w:spacing w:before="100" w:beforeAutospacing="1" w:after="0" w:line="240" w:lineRule="auto"/>
        <w:ind w:firstLine="567"/>
        <w:jc w:val="both"/>
        <w:rPr>
          <w:rFonts w:ascii="Times New Roman" w:eastAsia="Times New Roman" w:hAnsi="Times New Roman" w:cs="Times New Roman"/>
          <w:b/>
          <w:bCs/>
          <w:sz w:val="24"/>
          <w:szCs w:val="24"/>
        </w:rPr>
      </w:pPr>
      <w:r w:rsidRPr="005219AA">
        <w:rPr>
          <w:rFonts w:ascii="Times New Roman" w:eastAsia="Times New Roman" w:hAnsi="Times New Roman" w:cs="Times New Roman"/>
          <w:sz w:val="24"/>
          <w:szCs w:val="24"/>
        </w:rPr>
        <w:t> </w:t>
      </w:r>
      <w:r w:rsidRPr="005219AA">
        <w:rPr>
          <w:rFonts w:ascii="Times New Roman" w:eastAsia="Times New Roman" w:hAnsi="Times New Roman" w:cs="Times New Roman"/>
          <w:b/>
          <w:bCs/>
          <w:sz w:val="24"/>
          <w:szCs w:val="24"/>
        </w:rPr>
        <w:t>1. Общие положения</w:t>
      </w:r>
    </w:p>
    <w:p w:rsidR="00C82A15" w:rsidRPr="005219AA" w:rsidRDefault="00C82A15" w:rsidP="00C81FD9">
      <w:pPr>
        <w:autoSpaceDE w:val="0"/>
        <w:autoSpaceDN w:val="0"/>
        <w:adjustRightInd w:val="0"/>
        <w:spacing w:before="120" w:after="0"/>
        <w:ind w:firstLine="539"/>
        <w:jc w:val="both"/>
        <w:rPr>
          <w:rFonts w:ascii="Times New Roman" w:eastAsia="Times New Roman" w:hAnsi="Times New Roman" w:cs="Times New Roman"/>
          <w:sz w:val="24"/>
          <w:szCs w:val="24"/>
        </w:rPr>
      </w:pPr>
      <w:r w:rsidRPr="00C81FD9">
        <w:rPr>
          <w:rFonts w:ascii="Times New Roman" w:eastAsia="Times New Roman" w:hAnsi="Times New Roman" w:cs="Times New Roman"/>
          <w:sz w:val="24"/>
          <w:szCs w:val="24"/>
        </w:rPr>
        <w:t xml:space="preserve">1.1. </w:t>
      </w:r>
      <w:proofErr w:type="gramStart"/>
      <w:r w:rsidRPr="00C81FD9">
        <w:rPr>
          <w:rFonts w:ascii="Times New Roman" w:eastAsia="Times New Roman" w:hAnsi="Times New Roman" w:cs="Times New Roman"/>
          <w:sz w:val="24"/>
          <w:szCs w:val="24"/>
        </w:rPr>
        <w:t xml:space="preserve">Положение о порядке принятия решений о создании, реорганизации и ликвидации муниципальных унитарных предприятий </w:t>
      </w:r>
      <w:r w:rsidR="005219AA" w:rsidRPr="00C81FD9">
        <w:rPr>
          <w:rFonts w:ascii="Times New Roman" w:eastAsia="Times New Roman" w:hAnsi="Times New Roman" w:cs="Times New Roman"/>
          <w:sz w:val="24"/>
          <w:szCs w:val="24"/>
        </w:rPr>
        <w:t>Юровского</w:t>
      </w:r>
      <w:r w:rsidRPr="00C81FD9">
        <w:rPr>
          <w:rFonts w:ascii="Times New Roman" w:eastAsia="Times New Roman" w:hAnsi="Times New Roman" w:cs="Times New Roman"/>
          <w:sz w:val="24"/>
          <w:szCs w:val="24"/>
        </w:rPr>
        <w:t xml:space="preserve"> сельсовета </w:t>
      </w:r>
      <w:proofErr w:type="spellStart"/>
      <w:r w:rsidRPr="00C81FD9">
        <w:rPr>
          <w:rFonts w:ascii="Times New Roman" w:eastAsia="Times New Roman" w:hAnsi="Times New Roman" w:cs="Times New Roman"/>
          <w:sz w:val="24"/>
          <w:szCs w:val="24"/>
        </w:rPr>
        <w:t>Мокшанского</w:t>
      </w:r>
      <w:proofErr w:type="spellEnd"/>
      <w:r w:rsidRPr="00C81FD9">
        <w:rPr>
          <w:rFonts w:ascii="Times New Roman" w:eastAsia="Times New Roman" w:hAnsi="Times New Roman" w:cs="Times New Roman"/>
          <w:sz w:val="24"/>
          <w:szCs w:val="24"/>
        </w:rPr>
        <w:t xml:space="preserve"> района Пензенской области (далее - Порядок) разработано на основе Федерального закона </w:t>
      </w:r>
      <w:hyperlink r:id="rId8" w:tgtFrame="_blank" w:history="1">
        <w:r w:rsidRPr="00C81FD9">
          <w:rPr>
            <w:rFonts w:ascii="Times New Roman" w:eastAsia="Times New Roman" w:hAnsi="Times New Roman" w:cs="Times New Roman"/>
            <w:sz w:val="24"/>
            <w:szCs w:val="24"/>
          </w:rPr>
          <w:t>от 14.11.2002 N 161-ФЗ</w:t>
        </w:r>
      </w:hyperlink>
      <w:r w:rsidRPr="00C81FD9">
        <w:rPr>
          <w:rFonts w:ascii="Times New Roman" w:eastAsia="Times New Roman" w:hAnsi="Times New Roman" w:cs="Times New Roman"/>
          <w:sz w:val="24"/>
          <w:szCs w:val="24"/>
        </w:rPr>
        <w:t xml:space="preserve"> "О государственных и муниципальных унитарных предприятиях", Федерального закона </w:t>
      </w:r>
      <w:hyperlink r:id="rId9" w:tgtFrame="_blank" w:history="1">
        <w:r w:rsidRPr="00C81FD9">
          <w:rPr>
            <w:rFonts w:ascii="Times New Roman" w:eastAsia="Times New Roman" w:hAnsi="Times New Roman" w:cs="Times New Roman"/>
            <w:sz w:val="24"/>
            <w:szCs w:val="24"/>
          </w:rPr>
          <w:t>от 06.10.2003 N 131-ФЗ</w:t>
        </w:r>
      </w:hyperlink>
      <w:r w:rsidRPr="00C81FD9">
        <w:rPr>
          <w:rFonts w:ascii="Times New Roman" w:eastAsia="Times New Roman" w:hAnsi="Times New Roman" w:cs="Times New Roman"/>
          <w:sz w:val="24"/>
          <w:szCs w:val="24"/>
        </w:rPr>
        <w:t xml:space="preserve"> "Об общих принципах организации местного самоуправления в Российской Федерации", в соответствии с </w:t>
      </w:r>
      <w:hyperlink r:id="rId10" w:tgtFrame="_blank" w:history="1">
        <w:r w:rsidRPr="00C81FD9">
          <w:rPr>
            <w:rFonts w:ascii="Times New Roman" w:eastAsia="Times New Roman" w:hAnsi="Times New Roman" w:cs="Times New Roman"/>
            <w:sz w:val="24"/>
            <w:szCs w:val="24"/>
          </w:rPr>
          <w:t xml:space="preserve">Уставом </w:t>
        </w:r>
        <w:r w:rsidR="005219AA" w:rsidRPr="00C81FD9">
          <w:rPr>
            <w:rFonts w:ascii="Times New Roman" w:eastAsia="Times New Roman" w:hAnsi="Times New Roman" w:cs="Times New Roman"/>
            <w:sz w:val="24"/>
            <w:szCs w:val="24"/>
          </w:rPr>
          <w:t xml:space="preserve">Юровского </w:t>
        </w:r>
        <w:r w:rsidRPr="00C81FD9">
          <w:rPr>
            <w:rFonts w:ascii="Times New Roman" w:eastAsia="Times New Roman" w:hAnsi="Times New Roman" w:cs="Times New Roman"/>
            <w:sz w:val="24"/>
            <w:szCs w:val="24"/>
          </w:rPr>
          <w:t xml:space="preserve">сельсовета </w:t>
        </w:r>
        <w:proofErr w:type="spellStart"/>
        <w:r w:rsidRPr="00C81FD9">
          <w:rPr>
            <w:rFonts w:ascii="Times New Roman" w:eastAsia="Times New Roman" w:hAnsi="Times New Roman" w:cs="Times New Roman"/>
            <w:sz w:val="24"/>
            <w:szCs w:val="24"/>
          </w:rPr>
          <w:t>Мокшанского</w:t>
        </w:r>
        <w:proofErr w:type="spellEnd"/>
        <w:r w:rsidRPr="00C81FD9">
          <w:rPr>
            <w:rFonts w:ascii="Times New Roman" w:eastAsia="Times New Roman" w:hAnsi="Times New Roman" w:cs="Times New Roman"/>
            <w:sz w:val="24"/>
            <w:szCs w:val="24"/>
          </w:rPr>
          <w:t xml:space="preserve"> района Пензенской</w:t>
        </w:r>
        <w:proofErr w:type="gramEnd"/>
        <w:r w:rsidRPr="00C81FD9">
          <w:rPr>
            <w:rFonts w:ascii="Times New Roman" w:eastAsia="Times New Roman" w:hAnsi="Times New Roman" w:cs="Times New Roman"/>
            <w:sz w:val="24"/>
            <w:szCs w:val="24"/>
          </w:rPr>
          <w:t xml:space="preserve"> области</w:t>
        </w:r>
      </w:hyperlink>
      <w:r w:rsidRPr="00C81FD9">
        <w:rPr>
          <w:rFonts w:ascii="Times New Roman" w:eastAsia="Times New Roman" w:hAnsi="Times New Roman" w:cs="Times New Roman"/>
          <w:sz w:val="24"/>
          <w:szCs w:val="24"/>
        </w:rPr>
        <w:t xml:space="preserve"> и решением Комитета местного самоуправления </w:t>
      </w:r>
      <w:r w:rsidR="005219AA" w:rsidRPr="00C81FD9">
        <w:rPr>
          <w:rFonts w:ascii="Times New Roman" w:eastAsia="Times New Roman" w:hAnsi="Times New Roman" w:cs="Times New Roman"/>
          <w:sz w:val="24"/>
          <w:szCs w:val="24"/>
        </w:rPr>
        <w:t>Юровского</w:t>
      </w:r>
      <w:r w:rsidRPr="00C81FD9">
        <w:rPr>
          <w:rFonts w:ascii="Times New Roman" w:eastAsia="Times New Roman" w:hAnsi="Times New Roman" w:cs="Times New Roman"/>
          <w:sz w:val="24"/>
          <w:szCs w:val="24"/>
        </w:rPr>
        <w:t xml:space="preserve"> сельсовета  </w:t>
      </w:r>
      <w:proofErr w:type="spellStart"/>
      <w:r w:rsidRPr="00C81FD9">
        <w:rPr>
          <w:rFonts w:ascii="Times New Roman" w:eastAsia="Times New Roman" w:hAnsi="Times New Roman" w:cs="Times New Roman"/>
          <w:sz w:val="24"/>
          <w:szCs w:val="24"/>
        </w:rPr>
        <w:t>Мокшанского</w:t>
      </w:r>
      <w:proofErr w:type="spellEnd"/>
      <w:r w:rsidRPr="00C81FD9">
        <w:rPr>
          <w:rFonts w:ascii="Times New Roman" w:eastAsia="Times New Roman" w:hAnsi="Times New Roman" w:cs="Times New Roman"/>
          <w:sz w:val="24"/>
          <w:szCs w:val="24"/>
        </w:rPr>
        <w:t xml:space="preserve"> Пензенской области </w:t>
      </w:r>
      <w:hyperlink r:id="rId11" w:tgtFrame="_blank" w:history="1">
        <w:r w:rsidRPr="00C81FD9">
          <w:rPr>
            <w:rFonts w:ascii="Times New Roman" w:eastAsia="Times New Roman" w:hAnsi="Times New Roman" w:cs="Times New Roman"/>
            <w:sz w:val="24"/>
            <w:szCs w:val="24"/>
          </w:rPr>
          <w:t xml:space="preserve">от </w:t>
        </w:r>
        <w:r w:rsidR="00AD024D" w:rsidRPr="00C81FD9">
          <w:rPr>
            <w:rFonts w:ascii="Times New Roman" w:eastAsia="Times New Roman" w:hAnsi="Times New Roman" w:cs="Times New Roman"/>
            <w:sz w:val="24"/>
            <w:szCs w:val="24"/>
          </w:rPr>
          <w:t>07.04.2014</w:t>
        </w:r>
        <w:r w:rsidRPr="00C81FD9">
          <w:rPr>
            <w:rFonts w:ascii="Times New Roman" w:eastAsia="Times New Roman" w:hAnsi="Times New Roman" w:cs="Times New Roman"/>
            <w:sz w:val="24"/>
            <w:szCs w:val="24"/>
          </w:rPr>
          <w:t xml:space="preserve"> N </w:t>
        </w:r>
      </w:hyperlink>
      <w:r w:rsidR="00C81FD9" w:rsidRPr="00C81FD9">
        <w:rPr>
          <w:rFonts w:ascii="Times New Roman" w:eastAsia="Times New Roman" w:hAnsi="Times New Roman" w:cs="Times New Roman"/>
          <w:sz w:val="24"/>
          <w:szCs w:val="24"/>
        </w:rPr>
        <w:t>448-130/5</w:t>
      </w:r>
      <w:r w:rsidRPr="00C81FD9">
        <w:rPr>
          <w:rFonts w:ascii="Times New Roman" w:eastAsia="Times New Roman" w:hAnsi="Times New Roman" w:cs="Times New Roman"/>
          <w:sz w:val="24"/>
          <w:szCs w:val="24"/>
        </w:rPr>
        <w:t xml:space="preserve"> "</w:t>
      </w:r>
      <w:r w:rsidR="00C81FD9" w:rsidRPr="00C81FD9">
        <w:rPr>
          <w:rFonts w:ascii="Times New Roman" w:hAnsi="Times New Roman" w:cs="Times New Roman"/>
          <w:sz w:val="24"/>
          <w:szCs w:val="24"/>
        </w:rPr>
        <w:t xml:space="preserve"> Об утверждении </w:t>
      </w:r>
      <w:r w:rsidR="00C81FD9" w:rsidRPr="00C81FD9">
        <w:rPr>
          <w:rFonts w:ascii="Times New Roman" w:hAnsi="Times New Roman" w:cs="Times New Roman"/>
          <w:bCs/>
          <w:sz w:val="24"/>
          <w:szCs w:val="24"/>
        </w:rPr>
        <w:t xml:space="preserve">Порядка управления и распоряжения имуществом, находящимся в собственности Юровского сельсовета </w:t>
      </w:r>
      <w:proofErr w:type="spellStart"/>
      <w:r w:rsidR="00C81FD9" w:rsidRPr="00C81FD9">
        <w:rPr>
          <w:rFonts w:ascii="Times New Roman" w:hAnsi="Times New Roman" w:cs="Times New Roman"/>
          <w:bCs/>
          <w:sz w:val="24"/>
          <w:szCs w:val="24"/>
        </w:rPr>
        <w:t>Мокшанского</w:t>
      </w:r>
      <w:proofErr w:type="spellEnd"/>
      <w:r w:rsidR="00C81FD9" w:rsidRPr="00C81FD9">
        <w:rPr>
          <w:rFonts w:ascii="Times New Roman" w:hAnsi="Times New Roman" w:cs="Times New Roman"/>
          <w:bCs/>
          <w:sz w:val="24"/>
          <w:szCs w:val="24"/>
        </w:rPr>
        <w:t xml:space="preserve"> района Пензенской области</w:t>
      </w:r>
      <w:r w:rsidRPr="005219AA">
        <w:rPr>
          <w:rFonts w:ascii="Times New Roman" w:eastAsia="Times New Roman" w:hAnsi="Times New Roman" w:cs="Times New Roman"/>
          <w:sz w:val="24"/>
          <w:szCs w:val="24"/>
        </w:rPr>
        <w:t>".</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xml:space="preserve">1.2. Настоящее Положение устанавливает порядок создания, реорганизации и ликвидации муниципальных унитарных </w:t>
      </w:r>
      <w:proofErr w:type="gramStart"/>
      <w:r w:rsidRPr="005219AA">
        <w:rPr>
          <w:rFonts w:ascii="Times New Roman" w:eastAsia="Times New Roman" w:hAnsi="Times New Roman" w:cs="Times New Roman"/>
          <w:sz w:val="24"/>
          <w:szCs w:val="24"/>
        </w:rPr>
        <w:t xml:space="preserve">предприятий </w:t>
      </w:r>
      <w:r w:rsidR="00C81FD9">
        <w:rPr>
          <w:rFonts w:ascii="Times New Roman" w:eastAsia="Times New Roman" w:hAnsi="Times New Roman" w:cs="Times New Roman"/>
          <w:sz w:val="24"/>
          <w:szCs w:val="24"/>
        </w:rPr>
        <w:t>Юровского</w:t>
      </w:r>
      <w:r w:rsidRPr="005219AA">
        <w:rPr>
          <w:rFonts w:ascii="Times New Roman" w:eastAsia="Times New Roman" w:hAnsi="Times New Roman" w:cs="Times New Roman"/>
          <w:sz w:val="24"/>
          <w:szCs w:val="24"/>
        </w:rPr>
        <w:t xml:space="preserve"> сельсовета </w:t>
      </w:r>
      <w:proofErr w:type="spellStart"/>
      <w:r w:rsidRPr="005219AA">
        <w:rPr>
          <w:rFonts w:ascii="Times New Roman" w:eastAsia="Times New Roman" w:hAnsi="Times New Roman" w:cs="Times New Roman"/>
          <w:sz w:val="24"/>
          <w:szCs w:val="24"/>
        </w:rPr>
        <w:t>Мокшанского</w:t>
      </w:r>
      <w:proofErr w:type="spellEnd"/>
      <w:r w:rsidRPr="005219AA">
        <w:rPr>
          <w:rFonts w:ascii="Times New Roman" w:eastAsia="Times New Roman" w:hAnsi="Times New Roman" w:cs="Times New Roman"/>
          <w:sz w:val="24"/>
          <w:szCs w:val="24"/>
        </w:rPr>
        <w:t xml:space="preserve"> района Пензенской области следующих видов</w:t>
      </w:r>
      <w:proofErr w:type="gramEnd"/>
      <w:r w:rsidRPr="005219AA">
        <w:rPr>
          <w:rFonts w:ascii="Times New Roman" w:eastAsia="Times New Roman" w:hAnsi="Times New Roman" w:cs="Times New Roman"/>
          <w:sz w:val="24"/>
          <w:szCs w:val="24"/>
        </w:rPr>
        <w:t>:</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унитарных предприятий, основанных на праве хозяйственного ведения, - муниципальных предприятий;</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унитарных предприятий, основанных на праве оперативного управления, - муниципальных казенных предприятий.</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xml:space="preserve">1.3. Унитарным предприятием признается коммерческая организация, не наделенная правом собственности на имущество, закрепленное за ней собственником. Имущество унитарного предприятия принадлежит на праве собственности муниципальному образованию </w:t>
      </w:r>
      <w:r w:rsidR="00C81FD9">
        <w:rPr>
          <w:rFonts w:ascii="Times New Roman" w:eastAsia="Times New Roman" w:hAnsi="Times New Roman" w:cs="Times New Roman"/>
          <w:sz w:val="24"/>
          <w:szCs w:val="24"/>
        </w:rPr>
        <w:t>Юровского</w:t>
      </w:r>
      <w:r w:rsidRPr="005219AA">
        <w:rPr>
          <w:rFonts w:ascii="Times New Roman" w:eastAsia="Times New Roman" w:hAnsi="Times New Roman" w:cs="Times New Roman"/>
          <w:sz w:val="24"/>
          <w:szCs w:val="24"/>
        </w:rPr>
        <w:t xml:space="preserve"> сельсовет</w:t>
      </w:r>
      <w:r w:rsidR="00C81FD9">
        <w:rPr>
          <w:rFonts w:ascii="Times New Roman" w:eastAsia="Times New Roman" w:hAnsi="Times New Roman" w:cs="Times New Roman"/>
          <w:sz w:val="24"/>
          <w:szCs w:val="24"/>
        </w:rPr>
        <w:t xml:space="preserve">а </w:t>
      </w:r>
      <w:r w:rsidRPr="005219AA">
        <w:rPr>
          <w:rFonts w:ascii="Times New Roman" w:eastAsia="Times New Roman" w:hAnsi="Times New Roman" w:cs="Times New Roman"/>
          <w:sz w:val="24"/>
          <w:szCs w:val="24"/>
        </w:rPr>
        <w:t xml:space="preserve"> </w:t>
      </w:r>
      <w:proofErr w:type="spellStart"/>
      <w:r w:rsidRPr="005219AA">
        <w:rPr>
          <w:rFonts w:ascii="Times New Roman" w:eastAsia="Times New Roman" w:hAnsi="Times New Roman" w:cs="Times New Roman"/>
          <w:sz w:val="24"/>
          <w:szCs w:val="24"/>
        </w:rPr>
        <w:t>Мокшанский</w:t>
      </w:r>
      <w:proofErr w:type="spellEnd"/>
      <w:r w:rsidRPr="005219AA">
        <w:rPr>
          <w:rFonts w:ascii="Times New Roman" w:eastAsia="Times New Roman" w:hAnsi="Times New Roman" w:cs="Times New Roman"/>
          <w:sz w:val="24"/>
          <w:szCs w:val="24"/>
        </w:rPr>
        <w:t xml:space="preserve"> район Пензенской области.</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xml:space="preserve">1.4. Создание, реорганизация и ликвидация муниципальных унитарных предприятий осуществляется по согласованию с Комитетом местного самоуправления </w:t>
      </w:r>
      <w:r w:rsidR="00C81FD9">
        <w:rPr>
          <w:rFonts w:ascii="Times New Roman" w:eastAsia="Times New Roman" w:hAnsi="Times New Roman" w:cs="Times New Roman"/>
          <w:sz w:val="24"/>
          <w:szCs w:val="24"/>
        </w:rPr>
        <w:t>Юровского</w:t>
      </w:r>
      <w:r w:rsidRPr="005219AA">
        <w:rPr>
          <w:rFonts w:ascii="Times New Roman" w:eastAsia="Times New Roman" w:hAnsi="Times New Roman" w:cs="Times New Roman"/>
          <w:sz w:val="24"/>
          <w:szCs w:val="24"/>
        </w:rPr>
        <w:t xml:space="preserve"> сельсовета </w:t>
      </w:r>
      <w:proofErr w:type="spellStart"/>
      <w:r w:rsidRPr="005219AA">
        <w:rPr>
          <w:rFonts w:ascii="Times New Roman" w:eastAsia="Times New Roman" w:hAnsi="Times New Roman" w:cs="Times New Roman"/>
          <w:sz w:val="24"/>
          <w:szCs w:val="24"/>
        </w:rPr>
        <w:t>Мокшанского</w:t>
      </w:r>
      <w:proofErr w:type="spellEnd"/>
      <w:r w:rsidRPr="005219AA">
        <w:rPr>
          <w:rFonts w:ascii="Times New Roman" w:eastAsia="Times New Roman" w:hAnsi="Times New Roman" w:cs="Times New Roman"/>
          <w:sz w:val="24"/>
          <w:szCs w:val="24"/>
        </w:rPr>
        <w:t xml:space="preserve"> района Пензенской области.</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xml:space="preserve">1.5. Проект решения о создании, реорганизации или ликвидации муниципальных унитарных предприятий вносится главой администрации </w:t>
      </w:r>
      <w:r w:rsidR="00C81FD9">
        <w:rPr>
          <w:rFonts w:ascii="Times New Roman" w:eastAsia="Times New Roman" w:hAnsi="Times New Roman" w:cs="Times New Roman"/>
          <w:sz w:val="24"/>
          <w:szCs w:val="24"/>
        </w:rPr>
        <w:t>Юровского</w:t>
      </w:r>
      <w:r w:rsidRPr="005219AA">
        <w:rPr>
          <w:rFonts w:ascii="Times New Roman" w:eastAsia="Times New Roman" w:hAnsi="Times New Roman" w:cs="Times New Roman"/>
          <w:sz w:val="24"/>
          <w:szCs w:val="24"/>
        </w:rPr>
        <w:t xml:space="preserve"> сельсовета </w:t>
      </w:r>
      <w:proofErr w:type="spellStart"/>
      <w:r w:rsidRPr="005219AA">
        <w:rPr>
          <w:rFonts w:ascii="Times New Roman" w:eastAsia="Times New Roman" w:hAnsi="Times New Roman" w:cs="Times New Roman"/>
          <w:sz w:val="24"/>
          <w:szCs w:val="24"/>
        </w:rPr>
        <w:t>Мокшанского</w:t>
      </w:r>
      <w:proofErr w:type="spellEnd"/>
      <w:r w:rsidRPr="005219AA">
        <w:rPr>
          <w:rFonts w:ascii="Times New Roman" w:eastAsia="Times New Roman" w:hAnsi="Times New Roman" w:cs="Times New Roman"/>
          <w:sz w:val="24"/>
          <w:szCs w:val="24"/>
        </w:rPr>
        <w:t xml:space="preserve"> района Пензенской области.</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xml:space="preserve">1.6. Не позднее десяти рабочих дней после принятия Комитетом местного самоуправления </w:t>
      </w:r>
      <w:r w:rsidR="00C81FD9">
        <w:rPr>
          <w:rFonts w:ascii="Times New Roman" w:eastAsia="Times New Roman" w:hAnsi="Times New Roman" w:cs="Times New Roman"/>
          <w:sz w:val="24"/>
          <w:szCs w:val="24"/>
        </w:rPr>
        <w:t>Юровского</w:t>
      </w:r>
      <w:r w:rsidRPr="005219AA">
        <w:rPr>
          <w:rFonts w:ascii="Times New Roman" w:eastAsia="Times New Roman" w:hAnsi="Times New Roman" w:cs="Times New Roman"/>
          <w:sz w:val="24"/>
          <w:szCs w:val="24"/>
        </w:rPr>
        <w:t xml:space="preserve"> сельсовета </w:t>
      </w:r>
      <w:proofErr w:type="spellStart"/>
      <w:r w:rsidRPr="005219AA">
        <w:rPr>
          <w:rFonts w:ascii="Times New Roman" w:eastAsia="Times New Roman" w:hAnsi="Times New Roman" w:cs="Times New Roman"/>
          <w:sz w:val="24"/>
          <w:szCs w:val="24"/>
        </w:rPr>
        <w:t>Мокшанского</w:t>
      </w:r>
      <w:proofErr w:type="spellEnd"/>
      <w:r w:rsidRPr="005219AA">
        <w:rPr>
          <w:rFonts w:ascii="Times New Roman" w:eastAsia="Times New Roman" w:hAnsi="Times New Roman" w:cs="Times New Roman"/>
          <w:sz w:val="24"/>
          <w:szCs w:val="24"/>
        </w:rPr>
        <w:t xml:space="preserve"> района Пензенской области решения о согласовании создания, реорганизации или ликвидации муниципальных унитарных предприятий, администрацией </w:t>
      </w:r>
      <w:r w:rsidR="00C81FD9">
        <w:rPr>
          <w:rFonts w:ascii="Times New Roman" w:eastAsia="Times New Roman" w:hAnsi="Times New Roman" w:cs="Times New Roman"/>
          <w:sz w:val="24"/>
          <w:szCs w:val="24"/>
        </w:rPr>
        <w:t>Юровского</w:t>
      </w:r>
      <w:r w:rsidRPr="005219AA">
        <w:rPr>
          <w:rFonts w:ascii="Times New Roman" w:eastAsia="Times New Roman" w:hAnsi="Times New Roman" w:cs="Times New Roman"/>
          <w:sz w:val="24"/>
          <w:szCs w:val="24"/>
        </w:rPr>
        <w:t xml:space="preserve"> сельсовета </w:t>
      </w:r>
      <w:proofErr w:type="spellStart"/>
      <w:r w:rsidRPr="005219AA">
        <w:rPr>
          <w:rFonts w:ascii="Times New Roman" w:eastAsia="Times New Roman" w:hAnsi="Times New Roman" w:cs="Times New Roman"/>
          <w:sz w:val="24"/>
          <w:szCs w:val="24"/>
        </w:rPr>
        <w:t>Мокшанского</w:t>
      </w:r>
      <w:proofErr w:type="spellEnd"/>
      <w:r w:rsidRPr="005219AA">
        <w:rPr>
          <w:rFonts w:ascii="Times New Roman" w:eastAsia="Times New Roman" w:hAnsi="Times New Roman" w:cs="Times New Roman"/>
          <w:sz w:val="24"/>
          <w:szCs w:val="24"/>
        </w:rPr>
        <w:t xml:space="preserve"> района должно быть принято решение о создании, реорганизации или ликвидации муниципальных унитарных предприятий.</w:t>
      </w:r>
    </w:p>
    <w:p w:rsidR="00C82A15" w:rsidRPr="005219AA" w:rsidRDefault="00C82A15" w:rsidP="005219AA">
      <w:pPr>
        <w:spacing w:before="100" w:beforeAutospacing="1" w:after="0" w:line="240" w:lineRule="auto"/>
        <w:ind w:firstLine="567"/>
        <w:jc w:val="both"/>
        <w:outlineLvl w:val="1"/>
        <w:rPr>
          <w:rFonts w:ascii="Times New Roman" w:eastAsia="Times New Roman" w:hAnsi="Times New Roman" w:cs="Times New Roman"/>
          <w:b/>
          <w:bCs/>
          <w:sz w:val="24"/>
          <w:szCs w:val="24"/>
        </w:rPr>
      </w:pPr>
      <w:r w:rsidRPr="005219AA">
        <w:rPr>
          <w:rFonts w:ascii="Times New Roman" w:eastAsia="Times New Roman" w:hAnsi="Times New Roman" w:cs="Times New Roman"/>
          <w:b/>
          <w:bCs/>
          <w:sz w:val="24"/>
          <w:szCs w:val="24"/>
        </w:rPr>
        <w:t>2. Создание муниципального унитарного предприятия</w:t>
      </w:r>
    </w:p>
    <w:p w:rsidR="00C82A15" w:rsidRPr="005219AA" w:rsidRDefault="00C82A15" w:rsidP="005219AA">
      <w:pPr>
        <w:spacing w:before="100" w:beforeAutospacing="1"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lastRenderedPageBreak/>
        <w:t xml:space="preserve">2.1. Функции учредителя муниципального унитарного предприятия выполняет Администрация </w:t>
      </w:r>
      <w:r w:rsidR="00C81FD9">
        <w:rPr>
          <w:rFonts w:ascii="Times New Roman" w:eastAsia="Times New Roman" w:hAnsi="Times New Roman" w:cs="Times New Roman"/>
          <w:sz w:val="24"/>
          <w:szCs w:val="24"/>
        </w:rPr>
        <w:t>Юровского</w:t>
      </w:r>
      <w:r w:rsidR="00151337" w:rsidRPr="005219AA">
        <w:rPr>
          <w:rFonts w:ascii="Times New Roman" w:eastAsia="Times New Roman" w:hAnsi="Times New Roman" w:cs="Times New Roman"/>
          <w:sz w:val="24"/>
          <w:szCs w:val="24"/>
        </w:rPr>
        <w:t xml:space="preserve"> сельсовета </w:t>
      </w:r>
      <w:proofErr w:type="spellStart"/>
      <w:r w:rsidRPr="005219AA">
        <w:rPr>
          <w:rFonts w:ascii="Times New Roman" w:eastAsia="Times New Roman" w:hAnsi="Times New Roman" w:cs="Times New Roman"/>
          <w:sz w:val="24"/>
          <w:szCs w:val="24"/>
        </w:rPr>
        <w:t>Мокшанского</w:t>
      </w:r>
      <w:proofErr w:type="spellEnd"/>
      <w:r w:rsidRPr="005219AA">
        <w:rPr>
          <w:rFonts w:ascii="Times New Roman" w:eastAsia="Times New Roman" w:hAnsi="Times New Roman" w:cs="Times New Roman"/>
          <w:sz w:val="24"/>
          <w:szCs w:val="24"/>
        </w:rPr>
        <w:t xml:space="preserve"> района Пензенской области (далее - Администрация).</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2.2. Решение о создании муниципального унитарного предприятия и муниципального казенного предприятия принимает Администрация, которое оформляется постановлением Администрации (далее - Постановление).</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xml:space="preserve">2.3. Решение об учреждении унитарного предприятия должно включать в себя цели и предмет деятельности унитарного предприятия, состав имущества, закрепляемого за унитарным предприятием, </w:t>
      </w:r>
      <w:proofErr w:type="gramStart"/>
      <w:r w:rsidRPr="005219AA">
        <w:rPr>
          <w:rFonts w:ascii="Times New Roman" w:eastAsia="Times New Roman" w:hAnsi="Times New Roman" w:cs="Times New Roman"/>
          <w:sz w:val="24"/>
          <w:szCs w:val="24"/>
        </w:rPr>
        <w:t>место нахождение</w:t>
      </w:r>
      <w:proofErr w:type="gramEnd"/>
      <w:r w:rsidRPr="005219AA">
        <w:rPr>
          <w:rFonts w:ascii="Times New Roman" w:eastAsia="Times New Roman" w:hAnsi="Times New Roman" w:cs="Times New Roman"/>
          <w:sz w:val="24"/>
          <w:szCs w:val="24"/>
        </w:rPr>
        <w:t xml:space="preserve"> унитарного предприятия.</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2.4. Учредительным документом муниципального унитарного предприятия является его Устав, который утверждается Администрацией.</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2.5. Имущество муниципального унитарного предприятия формируется за счет:</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имущества, закрепленного за унитарным предприятием на праве хозяйственного ведения или на праве оперативного управления собственником этого имущества;</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доходов унитарного предприятия от его деятельности;</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иных не противоречащих законодательству источников.</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2.6. Муниципальное унитарное предприятие отвечает по своим обязательствам всем принадлежащим ему имуществом. Унитарное предприятие не несет ответственности по обязательствам собственника его имущества.</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xml:space="preserve">2.7. Руководителем муниципального унитарного предприятия является директор, который назначается на должность и освобождается от должности </w:t>
      </w:r>
      <w:r w:rsidR="00151337" w:rsidRPr="005219AA">
        <w:rPr>
          <w:rFonts w:ascii="Times New Roman" w:eastAsia="Times New Roman" w:hAnsi="Times New Roman" w:cs="Times New Roman"/>
          <w:sz w:val="24"/>
          <w:szCs w:val="24"/>
        </w:rPr>
        <w:t>глав</w:t>
      </w:r>
      <w:r w:rsidR="00C81FD9">
        <w:rPr>
          <w:rFonts w:ascii="Times New Roman" w:eastAsia="Times New Roman" w:hAnsi="Times New Roman" w:cs="Times New Roman"/>
          <w:sz w:val="24"/>
          <w:szCs w:val="24"/>
        </w:rPr>
        <w:t>ой</w:t>
      </w:r>
      <w:r w:rsidR="00151337" w:rsidRPr="005219AA">
        <w:rPr>
          <w:rFonts w:ascii="Times New Roman" w:eastAsia="Times New Roman" w:hAnsi="Times New Roman" w:cs="Times New Roman"/>
          <w:sz w:val="24"/>
          <w:szCs w:val="24"/>
        </w:rPr>
        <w:t xml:space="preserve"> </w:t>
      </w:r>
      <w:r w:rsidRPr="005219AA">
        <w:rPr>
          <w:rFonts w:ascii="Times New Roman" w:eastAsia="Times New Roman" w:hAnsi="Times New Roman" w:cs="Times New Roman"/>
          <w:sz w:val="24"/>
          <w:szCs w:val="24"/>
        </w:rPr>
        <w:t xml:space="preserve">администрации </w:t>
      </w:r>
      <w:r w:rsidR="00C81FD9">
        <w:rPr>
          <w:rFonts w:ascii="Times New Roman" w:eastAsia="Times New Roman" w:hAnsi="Times New Roman" w:cs="Times New Roman"/>
          <w:sz w:val="24"/>
          <w:szCs w:val="24"/>
        </w:rPr>
        <w:t>Юровского</w:t>
      </w:r>
      <w:r w:rsidR="00151337" w:rsidRPr="005219AA">
        <w:rPr>
          <w:rFonts w:ascii="Times New Roman" w:eastAsia="Times New Roman" w:hAnsi="Times New Roman" w:cs="Times New Roman"/>
          <w:sz w:val="24"/>
          <w:szCs w:val="24"/>
        </w:rPr>
        <w:t xml:space="preserve"> сельсовета </w:t>
      </w:r>
      <w:proofErr w:type="spellStart"/>
      <w:r w:rsidRPr="005219AA">
        <w:rPr>
          <w:rFonts w:ascii="Times New Roman" w:eastAsia="Times New Roman" w:hAnsi="Times New Roman" w:cs="Times New Roman"/>
          <w:sz w:val="24"/>
          <w:szCs w:val="24"/>
        </w:rPr>
        <w:t>Мокшанского</w:t>
      </w:r>
      <w:proofErr w:type="spellEnd"/>
      <w:r w:rsidRPr="005219AA">
        <w:rPr>
          <w:rFonts w:ascii="Times New Roman" w:eastAsia="Times New Roman" w:hAnsi="Times New Roman" w:cs="Times New Roman"/>
          <w:sz w:val="24"/>
          <w:szCs w:val="24"/>
        </w:rPr>
        <w:t xml:space="preserve"> района Пензенской области. Руководитель муниципального унитарного предприятия является единоличным исполнительным органом муниципального унитарного предприятия.</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xml:space="preserve">2.8. Сведения об имуществе созданного муниципального унитарного предприятия в установленном порядке вносятся в Реестр муниципальной собственности </w:t>
      </w:r>
      <w:r w:rsidR="00C81FD9">
        <w:rPr>
          <w:rFonts w:ascii="Times New Roman" w:eastAsia="Times New Roman" w:hAnsi="Times New Roman" w:cs="Times New Roman"/>
          <w:sz w:val="24"/>
          <w:szCs w:val="24"/>
        </w:rPr>
        <w:t>Юровского</w:t>
      </w:r>
      <w:r w:rsidR="00C567A6" w:rsidRPr="005219AA">
        <w:rPr>
          <w:rFonts w:ascii="Times New Roman" w:eastAsia="Times New Roman" w:hAnsi="Times New Roman" w:cs="Times New Roman"/>
          <w:sz w:val="24"/>
          <w:szCs w:val="24"/>
        </w:rPr>
        <w:t xml:space="preserve"> сельсовета </w:t>
      </w:r>
      <w:proofErr w:type="spellStart"/>
      <w:r w:rsidRPr="005219AA">
        <w:rPr>
          <w:rFonts w:ascii="Times New Roman" w:eastAsia="Times New Roman" w:hAnsi="Times New Roman" w:cs="Times New Roman"/>
          <w:sz w:val="24"/>
          <w:szCs w:val="24"/>
        </w:rPr>
        <w:t>Мокшанского</w:t>
      </w:r>
      <w:proofErr w:type="spellEnd"/>
      <w:r w:rsidRPr="005219AA">
        <w:rPr>
          <w:rFonts w:ascii="Times New Roman" w:eastAsia="Times New Roman" w:hAnsi="Times New Roman" w:cs="Times New Roman"/>
          <w:sz w:val="24"/>
          <w:szCs w:val="24"/>
        </w:rPr>
        <w:t xml:space="preserve"> района Пензенской области.</w:t>
      </w:r>
    </w:p>
    <w:p w:rsidR="00C82A15" w:rsidRPr="005219AA" w:rsidRDefault="00C82A15" w:rsidP="005219AA">
      <w:pPr>
        <w:spacing w:before="100" w:beforeAutospacing="1" w:after="0" w:line="240" w:lineRule="auto"/>
        <w:ind w:firstLine="567"/>
        <w:jc w:val="both"/>
        <w:outlineLvl w:val="1"/>
        <w:rPr>
          <w:rFonts w:ascii="Times New Roman" w:eastAsia="Times New Roman" w:hAnsi="Times New Roman" w:cs="Times New Roman"/>
          <w:b/>
          <w:bCs/>
          <w:sz w:val="24"/>
          <w:szCs w:val="24"/>
        </w:rPr>
      </w:pPr>
      <w:r w:rsidRPr="005219AA">
        <w:rPr>
          <w:rFonts w:ascii="Times New Roman" w:eastAsia="Times New Roman" w:hAnsi="Times New Roman" w:cs="Times New Roman"/>
          <w:b/>
          <w:bCs/>
          <w:sz w:val="24"/>
          <w:szCs w:val="24"/>
        </w:rPr>
        <w:t>3. Реорганизация муниципального унитарного предприятия</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3.1. Реорганизация муниципального унитарного предприятия может быть осуществлена в форме слияния, присоединения, разделения, выделения, преобразования в соответствии с действующим законодательством.</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Муниципальные унитарные предприятия могут быть реорганизованы в форме слияния или присоединения, если их имущество принадлежит одному и тому же собственнику.</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3.2. Решение о реорганизации муниципального унитарного предприятия принимается Администрацией, которое оформляется Постановлением.</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3.3. Изменение вида муниципального унитарного предприятия (перевод в казенное и наоборот), а также изменение правового положения унитарного предприятия вследствие перехода права собственности на его имущество к другому собственнику муниципального имущества не является реорганизацией.</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3.4. Муниципальное унитарное предприятие не позднее тридцати дней со дня принятия решения о реорганизации предприятия обязано уведомить в письменной форме об этом всех известных ему кредиторов унитарного предприятия, а также поместить в органах печати, в которых публикуются данные о государственной регистрации юридических лиц, сообщение о таком решении. При этом кредиторы унитарного предприятия в течение тридцати дней со дня направления им уведомления или в течение тридцати дней со дня опубликования сообщения о таком решении вправе в письменной форме потребовать прекращения или досрочного исполнения соответствующих обязательств унитарного предприятия и возмещения им убытков.</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xml:space="preserve">3.5. Передаточный акт, разделительный баланс (при реорганизации в форме выделения) должны содержать положения о правопреемстве по всем обязательствам </w:t>
      </w:r>
      <w:r w:rsidRPr="005219AA">
        <w:rPr>
          <w:rFonts w:ascii="Times New Roman" w:eastAsia="Times New Roman" w:hAnsi="Times New Roman" w:cs="Times New Roman"/>
          <w:sz w:val="24"/>
          <w:szCs w:val="24"/>
        </w:rPr>
        <w:lastRenderedPageBreak/>
        <w:t>реорганизованного унитарного предприятия в отношении всех его кредиторов и должников, включая и обязательства, оспариваемые сторонами.</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Передаточный акт и разделительный баланс утверждаются Администрацией и представляются вместе с учредительными документами для государственной регистрации вновь возникших юридических лиц или внесения изменений в учредительные документы существующих юридических лиц.</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Для регистрации вновь возникших юридических лиц вместе с учредительными документами необходимо представить передаточный акт и разделительный баланс с указанием в них положений о правопреемстве по обязательствам реорганизованного унитарного предприятия.</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3.6. Если разделительный баланс не дает возможности определить правопреемника реорганизованного муниципального предприятия, вновь возникшие муниципальные унитарные предприятия несут солидарную ответственность по обязательствам реорганизованного муниципального унитарного предприятия перед его кредиторами пропорционально доле перешедшего к ним имущества (прав) реорганизованного унитарного предприятия, определенной в стоимостном выражении.</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3.7. Муниципальное унитарное предприятие считается реорганизованным, за исключением случаев реорганизации в форме присоединения, с момента государственной регистрации вновь возникших муниципальных унитарных предприятий.</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При реорганизации муниципального унитарного предприятия в форме присоединения к нему другого муниципального унитарного предприятия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муниципального унитарного предприятия.</w:t>
      </w:r>
    </w:p>
    <w:p w:rsidR="00C82A15" w:rsidRPr="005219AA" w:rsidRDefault="00C82A15" w:rsidP="005219AA">
      <w:pPr>
        <w:spacing w:before="100" w:beforeAutospacing="1" w:after="0" w:line="240" w:lineRule="auto"/>
        <w:ind w:firstLine="567"/>
        <w:jc w:val="both"/>
        <w:outlineLvl w:val="1"/>
        <w:rPr>
          <w:rFonts w:ascii="Times New Roman" w:eastAsia="Times New Roman" w:hAnsi="Times New Roman" w:cs="Times New Roman"/>
          <w:b/>
          <w:bCs/>
          <w:sz w:val="24"/>
          <w:szCs w:val="24"/>
        </w:rPr>
      </w:pPr>
      <w:r w:rsidRPr="005219AA">
        <w:rPr>
          <w:rFonts w:ascii="Times New Roman" w:eastAsia="Times New Roman" w:hAnsi="Times New Roman" w:cs="Times New Roman"/>
          <w:b/>
          <w:bCs/>
          <w:sz w:val="24"/>
          <w:szCs w:val="24"/>
        </w:rPr>
        <w:t>4. Ликвидация муниципального унитарного предприятия</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4.1. Муниципальное унитарное предприятие может быть ликвидировано:</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по решению собственника его имущества;</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xml:space="preserve">- по решению суда по основаниям и в порядке, которые установлены </w:t>
      </w:r>
      <w:hyperlink r:id="rId12" w:tgtFrame="_blank" w:history="1">
        <w:r w:rsidRPr="005219AA">
          <w:rPr>
            <w:rFonts w:ascii="Times New Roman" w:eastAsia="Times New Roman" w:hAnsi="Times New Roman" w:cs="Times New Roman"/>
            <w:color w:val="0000FF"/>
            <w:sz w:val="24"/>
            <w:szCs w:val="24"/>
            <w:u w:val="single"/>
          </w:rPr>
          <w:t>Гражданским кодексом РФ</w:t>
        </w:r>
      </w:hyperlink>
      <w:r w:rsidRPr="005219AA">
        <w:rPr>
          <w:rFonts w:ascii="Times New Roman" w:eastAsia="Times New Roman" w:hAnsi="Times New Roman" w:cs="Times New Roman"/>
          <w:sz w:val="24"/>
          <w:szCs w:val="24"/>
        </w:rPr>
        <w:t xml:space="preserve"> и иными федеральными законами.</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4.2. Решение о ликвидации муниципального унитарного предприятия оформляется Постановлением, в котором указываются состав ликвидационной комиссии, порядок и сроки ликвидации в соответствии с действующим законодательством. В состав ликвидационной комиссии в обязательном порядке включается представитель Администрации.</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4.3. Администрация в соответствии с решением о ликвидации предприятия обязана незамедлительно письменно сообщить об этом в уполномоченный государственный орган для внесения в Единый государственный реестр юридических лиц сведения о том, что муниципальное унитарное предприятие находится в процессе ликвидации.</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4.4. С момента назначения ликвидационной комиссии к ней переходят полномочия по управлению делами муниципального унитарного предприятия.</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Ликвидационная комиссия выступает в суде от имени ликвидируемого муниципального унитарного предприятия.</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4.5. Муниципальное унитарное предприятие ликвидируется также вследствие признания его несостоятельным (банкротом).</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xml:space="preserve">4.6. </w:t>
      </w:r>
      <w:proofErr w:type="gramStart"/>
      <w:r w:rsidRPr="005219AA">
        <w:rPr>
          <w:rFonts w:ascii="Times New Roman" w:eastAsia="Times New Roman" w:hAnsi="Times New Roman" w:cs="Times New Roman"/>
          <w:sz w:val="24"/>
          <w:szCs w:val="24"/>
        </w:rPr>
        <w:t>Ликвидация муниципального унитарного предприятия считается завершенной, а муниципальное унитарное предприятие - прекратившим существование после внесения об этом записи в Единый государственный реестр юридических лиц.</w:t>
      </w:r>
      <w:proofErr w:type="gramEnd"/>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xml:space="preserve">4.7. Сведения об имуществе ликвидируемого муниципального унитарного предприятия в установленном порядке вносятся в Реестр муниципальной собственности </w:t>
      </w:r>
      <w:r w:rsidR="00C81FD9">
        <w:rPr>
          <w:rFonts w:ascii="Times New Roman" w:eastAsia="Times New Roman" w:hAnsi="Times New Roman" w:cs="Times New Roman"/>
          <w:sz w:val="24"/>
          <w:szCs w:val="24"/>
        </w:rPr>
        <w:t>Юровского</w:t>
      </w:r>
      <w:r w:rsidR="00C567A6" w:rsidRPr="005219AA">
        <w:rPr>
          <w:rFonts w:ascii="Times New Roman" w:eastAsia="Times New Roman" w:hAnsi="Times New Roman" w:cs="Times New Roman"/>
          <w:sz w:val="24"/>
          <w:szCs w:val="24"/>
        </w:rPr>
        <w:t xml:space="preserve"> сельсовета </w:t>
      </w:r>
      <w:proofErr w:type="spellStart"/>
      <w:r w:rsidRPr="005219AA">
        <w:rPr>
          <w:rFonts w:ascii="Times New Roman" w:eastAsia="Times New Roman" w:hAnsi="Times New Roman" w:cs="Times New Roman"/>
          <w:sz w:val="24"/>
          <w:szCs w:val="24"/>
        </w:rPr>
        <w:t>Мокшанского</w:t>
      </w:r>
      <w:proofErr w:type="spellEnd"/>
      <w:r w:rsidRPr="005219AA">
        <w:rPr>
          <w:rFonts w:ascii="Times New Roman" w:eastAsia="Times New Roman" w:hAnsi="Times New Roman" w:cs="Times New Roman"/>
          <w:sz w:val="24"/>
          <w:szCs w:val="24"/>
        </w:rPr>
        <w:t xml:space="preserve"> района Пензенской области.</w:t>
      </w:r>
    </w:p>
    <w:p w:rsidR="00C82A15" w:rsidRPr="005219AA" w:rsidRDefault="00C82A15" w:rsidP="005219AA">
      <w:pPr>
        <w:spacing w:after="0"/>
        <w:ind w:firstLine="567"/>
        <w:jc w:val="both"/>
        <w:rPr>
          <w:rFonts w:ascii="Times New Roman" w:hAnsi="Times New Roman" w:cs="Times New Roman"/>
          <w:sz w:val="24"/>
          <w:szCs w:val="24"/>
        </w:rPr>
      </w:pPr>
    </w:p>
    <w:sectPr w:rsidR="00C82A15" w:rsidRPr="005219AA" w:rsidSect="00547B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A15"/>
    <w:rsid w:val="00133DB1"/>
    <w:rsid w:val="00151337"/>
    <w:rsid w:val="00267A69"/>
    <w:rsid w:val="005219AA"/>
    <w:rsid w:val="00531B24"/>
    <w:rsid w:val="00547B81"/>
    <w:rsid w:val="005B4165"/>
    <w:rsid w:val="00AD024D"/>
    <w:rsid w:val="00C567A6"/>
    <w:rsid w:val="00C81FD9"/>
    <w:rsid w:val="00C82A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82A1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C82A1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2A1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82A15"/>
    <w:rPr>
      <w:rFonts w:ascii="Times New Roman" w:eastAsia="Times New Roman" w:hAnsi="Times New Roman" w:cs="Times New Roman"/>
      <w:b/>
      <w:bCs/>
      <w:sz w:val="36"/>
      <w:szCs w:val="36"/>
      <w:lang w:eastAsia="ru-RU"/>
    </w:rPr>
  </w:style>
  <w:style w:type="paragraph" w:customStyle="1" w:styleId="11">
    <w:name w:val="Название1"/>
    <w:basedOn w:val="a"/>
    <w:rsid w:val="00C82A15"/>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C82A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Гиперссылка1"/>
    <w:basedOn w:val="a0"/>
    <w:rsid w:val="00C82A15"/>
  </w:style>
  <w:style w:type="paragraph" w:styleId="a4">
    <w:name w:val="List Paragraph"/>
    <w:basedOn w:val="a"/>
    <w:uiPriority w:val="34"/>
    <w:qFormat/>
    <w:rsid w:val="005219AA"/>
    <w:pPr>
      <w:ind w:left="720"/>
      <w:contextualSpacing/>
    </w:pPr>
  </w:style>
  <w:style w:type="paragraph" w:styleId="a5">
    <w:name w:val="Balloon Text"/>
    <w:basedOn w:val="a"/>
    <w:link w:val="a6"/>
    <w:uiPriority w:val="99"/>
    <w:semiHidden/>
    <w:unhideWhenUsed/>
    <w:rsid w:val="00531B2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31B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82A1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C82A1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2A1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82A15"/>
    <w:rPr>
      <w:rFonts w:ascii="Times New Roman" w:eastAsia="Times New Roman" w:hAnsi="Times New Roman" w:cs="Times New Roman"/>
      <w:b/>
      <w:bCs/>
      <w:sz w:val="36"/>
      <w:szCs w:val="36"/>
      <w:lang w:eastAsia="ru-RU"/>
    </w:rPr>
  </w:style>
  <w:style w:type="paragraph" w:customStyle="1" w:styleId="11">
    <w:name w:val="Название1"/>
    <w:basedOn w:val="a"/>
    <w:rsid w:val="00C82A15"/>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C82A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Гиперссылка1"/>
    <w:basedOn w:val="a0"/>
    <w:rsid w:val="00C82A15"/>
  </w:style>
  <w:style w:type="paragraph" w:styleId="a4">
    <w:name w:val="List Paragraph"/>
    <w:basedOn w:val="a"/>
    <w:uiPriority w:val="34"/>
    <w:qFormat/>
    <w:rsid w:val="005219AA"/>
    <w:pPr>
      <w:ind w:left="720"/>
      <w:contextualSpacing/>
    </w:pPr>
  </w:style>
  <w:style w:type="paragraph" w:styleId="a5">
    <w:name w:val="Balloon Text"/>
    <w:basedOn w:val="a"/>
    <w:link w:val="a6"/>
    <w:uiPriority w:val="99"/>
    <w:semiHidden/>
    <w:unhideWhenUsed/>
    <w:rsid w:val="00531B2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31B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4634309">
      <w:bodyDiv w:val="1"/>
      <w:marLeft w:val="0"/>
      <w:marRight w:val="0"/>
      <w:marTop w:val="0"/>
      <w:marBottom w:val="0"/>
      <w:divBdr>
        <w:top w:val="none" w:sz="0" w:space="0" w:color="auto"/>
        <w:left w:val="none" w:sz="0" w:space="0" w:color="auto"/>
        <w:bottom w:val="none" w:sz="0" w:space="0" w:color="auto"/>
        <w:right w:val="none" w:sz="0" w:space="0" w:color="auto"/>
      </w:divBdr>
      <w:divsChild>
        <w:div w:id="89931445">
          <w:marLeft w:val="0"/>
          <w:marRight w:val="0"/>
          <w:marTop w:val="0"/>
          <w:marBottom w:val="0"/>
          <w:divBdr>
            <w:top w:val="none" w:sz="0" w:space="0" w:color="auto"/>
            <w:left w:val="none" w:sz="0" w:space="0" w:color="auto"/>
            <w:bottom w:val="none" w:sz="0" w:space="0" w:color="auto"/>
            <w:right w:val="none" w:sz="0" w:space="0" w:color="auto"/>
          </w:divBdr>
        </w:div>
      </w:divsChild>
    </w:div>
    <w:div w:id="140741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ED2EF2CA-FE62-4F50-9F5C-1EAAD0069A29"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pravo-search.minjust.ru/bigs/showDocument.html?id=3200DBCF-FE63-4D9B-8677-EBE4F4146A40" TargetMode="External"/><Relationship Id="rId12" Type="http://schemas.openxmlformats.org/officeDocument/2006/relationships/hyperlink" Target="https://pravo-search.minjust.ru/bigs/showDocument.html?id=EA4730E2-0388-4AEE-BD89-0CBC2C54574B"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pravo-search.minjust.ru/bigs/showDocument.html?id=745B6050-8F0F-4085-B119-E99BF56338A9" TargetMode="External"/><Relationship Id="rId5" Type="http://schemas.openxmlformats.org/officeDocument/2006/relationships/webSettings" Target="webSettings.xml"/><Relationship Id="rId10" Type="http://schemas.openxmlformats.org/officeDocument/2006/relationships/hyperlink" Target="https://pravo-search.minjust.ru/bigs/showDocument.html?id=2032F05B-BAF5-401F-B372-66D4466C5B14" TargetMode="External"/><Relationship Id="rId4" Type="http://schemas.openxmlformats.org/officeDocument/2006/relationships/settings" Target="settings.xml"/><Relationship Id="rId9" Type="http://schemas.openxmlformats.org/officeDocument/2006/relationships/hyperlink" Target="https://pravo-search.minjust.ru/bigs/showDocument.html?id=96E20C02-1B12-465A-B64C-24AA9227000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18015-AA51-47A5-905C-3FF350E8B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1737</Words>
  <Characters>9907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Admin</cp:lastModifiedBy>
  <cp:revision>5</cp:revision>
  <dcterms:created xsi:type="dcterms:W3CDTF">2023-02-15T07:31:00Z</dcterms:created>
  <dcterms:modified xsi:type="dcterms:W3CDTF">2023-02-20T08:34:00Z</dcterms:modified>
</cp:coreProperties>
</file>