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4AE" w:rsidRPr="002D44AE" w:rsidRDefault="002D44AE" w:rsidP="005C49BB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D44AE">
        <w:rPr>
          <w:noProof/>
        </w:rPr>
        <w:drawing>
          <wp:inline distT="0" distB="0" distL="0" distR="0" wp14:anchorId="6C5145D6" wp14:editId="04F1129D">
            <wp:extent cx="7143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4AE" w:rsidRPr="002D44AE" w:rsidRDefault="002D44AE" w:rsidP="005C49BB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5C49BB" w:rsidRPr="002D44AE" w:rsidRDefault="005C49BB" w:rsidP="005C49B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D44AE">
        <w:rPr>
          <w:b/>
          <w:bCs/>
          <w:sz w:val="28"/>
          <w:szCs w:val="28"/>
        </w:rPr>
        <w:t>КОМИТЕТ МЕСТНОГО САМОУПРАВЛЕНИЯ ЮРОВСКОГО СЕЛЬСОВЕТА МОКШАНСКОГО РАЙОНА</w:t>
      </w:r>
    </w:p>
    <w:p w:rsidR="005C49BB" w:rsidRPr="002D44AE" w:rsidRDefault="005C49BB" w:rsidP="005C49B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D44AE">
        <w:rPr>
          <w:b/>
          <w:bCs/>
          <w:sz w:val="28"/>
          <w:szCs w:val="28"/>
        </w:rPr>
        <w:t>ПЕНЗЕНСКОЙ ОБЛАСТИ</w:t>
      </w:r>
    </w:p>
    <w:p w:rsidR="005C49BB" w:rsidRPr="002D44AE" w:rsidRDefault="005C49BB" w:rsidP="005C49B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D44AE">
        <w:rPr>
          <w:b/>
          <w:bCs/>
          <w:sz w:val="28"/>
          <w:szCs w:val="28"/>
        </w:rPr>
        <w:t>СЕДЬМОГО СОЗЫВА</w:t>
      </w:r>
    </w:p>
    <w:p w:rsidR="002D44AE" w:rsidRPr="002D44AE" w:rsidRDefault="002D44AE" w:rsidP="005C49B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C49BB" w:rsidRPr="002D44AE" w:rsidRDefault="005C49BB" w:rsidP="005C49BB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D44AE">
        <w:rPr>
          <w:b/>
          <w:bCs/>
          <w:sz w:val="28"/>
          <w:szCs w:val="28"/>
        </w:rPr>
        <w:t>РЕШЕНИЕ</w:t>
      </w:r>
    </w:p>
    <w:p w:rsidR="002D44AE" w:rsidRPr="002D44AE" w:rsidRDefault="002D44AE" w:rsidP="005C49BB">
      <w:pPr>
        <w:pStyle w:val="a3"/>
        <w:spacing w:before="0" w:beforeAutospacing="0" w:after="0" w:afterAutospacing="0"/>
        <w:jc w:val="center"/>
      </w:pPr>
    </w:p>
    <w:p w:rsidR="005C49BB" w:rsidRPr="002D44AE" w:rsidRDefault="005C49BB" w:rsidP="005C49BB">
      <w:pPr>
        <w:pStyle w:val="a3"/>
        <w:spacing w:before="0" w:beforeAutospacing="0" w:after="0" w:afterAutospacing="0"/>
        <w:jc w:val="center"/>
      </w:pPr>
      <w:r w:rsidRPr="002D44AE">
        <w:rPr>
          <w:bCs/>
        </w:rPr>
        <w:t xml:space="preserve">от </w:t>
      </w:r>
      <w:r w:rsidR="002D44AE" w:rsidRPr="002D44AE">
        <w:rPr>
          <w:bCs/>
        </w:rPr>
        <w:t>24.11.2023</w:t>
      </w:r>
      <w:r w:rsidRPr="002D44AE">
        <w:rPr>
          <w:bCs/>
        </w:rPr>
        <w:t xml:space="preserve"> №</w:t>
      </w:r>
      <w:r w:rsidR="002D44AE" w:rsidRPr="002D44AE">
        <w:rPr>
          <w:bCs/>
        </w:rPr>
        <w:t xml:space="preserve"> 301-104/7</w:t>
      </w:r>
    </w:p>
    <w:p w:rsidR="005C49BB" w:rsidRPr="002D44AE" w:rsidRDefault="005C49BB" w:rsidP="005C49BB">
      <w:pPr>
        <w:pStyle w:val="a3"/>
        <w:spacing w:before="0" w:beforeAutospacing="0" w:after="0" w:afterAutospacing="0"/>
        <w:jc w:val="center"/>
      </w:pPr>
      <w:r w:rsidRPr="002D44AE">
        <w:rPr>
          <w:bCs/>
        </w:rPr>
        <w:t>д. Заречная</w:t>
      </w:r>
    </w:p>
    <w:p w:rsidR="005C49BB" w:rsidRPr="002D44AE" w:rsidRDefault="005C49BB" w:rsidP="005C49BB">
      <w:pPr>
        <w:pStyle w:val="a3"/>
        <w:spacing w:before="0" w:beforeAutospacing="0" w:after="0" w:afterAutospacing="0"/>
        <w:jc w:val="center"/>
      </w:pPr>
    </w:p>
    <w:p w:rsidR="005C49BB" w:rsidRPr="00463C1F" w:rsidRDefault="005C49BB" w:rsidP="005C49BB">
      <w:pPr>
        <w:pStyle w:val="a3"/>
        <w:spacing w:before="0" w:beforeAutospacing="0" w:after="0" w:afterAutospacing="0"/>
        <w:jc w:val="center"/>
      </w:pPr>
      <w:bookmarkStart w:id="0" w:name="_GoBack"/>
      <w:r w:rsidRPr="00463C1F">
        <w:rPr>
          <w:bCs/>
        </w:rPr>
        <w:t xml:space="preserve">О внесении изменений в решение </w:t>
      </w:r>
      <w:proofErr w:type="gramStart"/>
      <w:r w:rsidRPr="00463C1F">
        <w:rPr>
          <w:bCs/>
        </w:rPr>
        <w:t>Комитета местного самоуправления Юровского сельсовета Мокшанского района Пензенской области</w:t>
      </w:r>
      <w:proofErr w:type="gramEnd"/>
      <w:r w:rsidRPr="00463C1F">
        <w:rPr>
          <w:bCs/>
        </w:rPr>
        <w:t xml:space="preserve"> от 07.08.2018 №321-120/6 «Об утверждении Положения о порядке сдачи в аренду муниципального имущества Юровского сельсовета Мокшанского района Пензенской области и Методики расчета арендной платы за пользование муниципальным имуществом Юровского сельсовета Мокшанского района Пензенской области»</w:t>
      </w:r>
    </w:p>
    <w:bookmarkEnd w:id="0"/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  <w:r w:rsidRPr="002D44AE">
        <w:t xml:space="preserve">В целях </w:t>
      </w:r>
      <w:proofErr w:type="gramStart"/>
      <w:r w:rsidRPr="002D44AE">
        <w:t>повышения эффективности использования собственности Юровского сельсовета Мокшанского района Пензенской</w:t>
      </w:r>
      <w:proofErr w:type="gramEnd"/>
      <w:r w:rsidRPr="002D44AE">
        <w:t xml:space="preserve"> области, руководствуясь Федеральным законом от 06.10.2003 №131-ФЗ «Об общих принципах организации местного самоуправления в Российской Федерации», </w:t>
      </w:r>
      <w:hyperlink r:id="rId6" w:tgtFrame="_blank" w:history="1">
        <w:r w:rsidRPr="002D44AE">
          <w:rPr>
            <w:rStyle w:val="1"/>
          </w:rPr>
          <w:t>Уставом Юровского сельсовета Мокшанского района Пензенской области</w:t>
        </w:r>
      </w:hyperlink>
      <w:r w:rsidRPr="002D44AE">
        <w:t>,</w:t>
      </w: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center"/>
      </w:pPr>
      <w:r w:rsidRPr="002D44AE">
        <w:t>Комитет местного самоуправления решил:</w:t>
      </w: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  <w:r w:rsidRPr="002D44AE">
        <w:t xml:space="preserve">1. Внести в решение </w:t>
      </w:r>
      <w:proofErr w:type="gramStart"/>
      <w:r w:rsidRPr="002D44AE">
        <w:t>Комитета местного самоуправления Юровского сельсовета Мокшанского района Пензенской области</w:t>
      </w:r>
      <w:proofErr w:type="gramEnd"/>
      <w:r w:rsidRPr="002D44AE">
        <w:t xml:space="preserve"> </w:t>
      </w:r>
      <w:hyperlink r:id="rId7" w:tgtFrame="_blank" w:history="1">
        <w:r w:rsidRPr="002D44AE">
          <w:rPr>
            <w:rStyle w:val="1"/>
          </w:rPr>
          <w:t>от 07.08.2018 №321-120/6</w:t>
        </w:r>
      </w:hyperlink>
      <w:r w:rsidRPr="002D44AE">
        <w:t xml:space="preserve"> «Об утверждении Положения о порядке сдачи в аренду муниципального имущества Юровского сельсовета Мокшанского района Пензенской области и Методики расчета арендной платы за пользование муниципальным имуществом Юровского сельсовета Мокшанского района Пензенской области» следующие изменения:</w:t>
      </w: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  <w:r w:rsidRPr="002D44AE">
        <w:t>1.1. в пункте 3.1. вместо цифры «140» читать «154»;</w:t>
      </w: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  <w:r w:rsidRPr="002D44AE">
        <w:t>1.2. в пункте 3.2. вместо цифры «468» читать «518»;</w:t>
      </w: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  <w:r w:rsidRPr="002D44AE">
        <w:t>1.3.</w:t>
      </w:r>
      <w:r w:rsidR="008C2CF4" w:rsidRPr="002D44AE">
        <w:t xml:space="preserve"> </w:t>
      </w:r>
      <w:r w:rsidRPr="002D44AE">
        <w:t>в пункте 3.3. вместо цифры «349» читать «386»;</w:t>
      </w: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  <w:r w:rsidRPr="002D44AE">
        <w:t>2.</w:t>
      </w:r>
      <w:r w:rsidR="008C2CF4" w:rsidRPr="002D44AE">
        <w:t xml:space="preserve"> </w:t>
      </w:r>
      <w:r w:rsidRPr="002D44AE">
        <w:t>Настоящее решение опубликовать в информационном бюллетене «Вести Юровского сельсовета»</w:t>
      </w:r>
      <w:r w:rsidR="008C2CF4" w:rsidRPr="002D44AE">
        <w:t xml:space="preserve"> </w:t>
      </w:r>
      <w:r w:rsidRPr="002D44AE">
        <w:t>и разместить на официально</w:t>
      </w:r>
      <w:r w:rsidR="002D44AE">
        <w:t>й</w:t>
      </w:r>
      <w:r w:rsidRPr="002D44AE">
        <w:t xml:space="preserve"> с</w:t>
      </w:r>
      <w:r w:rsidR="002D44AE">
        <w:t>транице</w:t>
      </w:r>
      <w:r w:rsidR="008C2CF4" w:rsidRPr="002D44AE">
        <w:t xml:space="preserve"> </w:t>
      </w:r>
      <w:r w:rsidRPr="002D44AE">
        <w:t xml:space="preserve">администрации Юровского </w:t>
      </w:r>
      <w:r w:rsidR="008C2CF4" w:rsidRPr="002D44AE">
        <w:t xml:space="preserve">сельсовета </w:t>
      </w:r>
      <w:r w:rsidRPr="002D44AE">
        <w:t>Мокшанского района Пензенской области в сети «Интернет».</w:t>
      </w: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  <w:r w:rsidRPr="002D44AE">
        <w:t>3.</w:t>
      </w:r>
      <w:r w:rsidR="008C2CF4" w:rsidRPr="002D44AE">
        <w:t xml:space="preserve"> </w:t>
      </w:r>
      <w:r w:rsidRPr="002D44AE">
        <w:t>Настоящее решение вступает в силу с 1 января 2024</w:t>
      </w:r>
      <w:r w:rsidR="008C2CF4" w:rsidRPr="002D44AE">
        <w:t xml:space="preserve"> </w:t>
      </w:r>
      <w:r w:rsidRPr="002D44AE">
        <w:t>года.</w:t>
      </w:r>
    </w:p>
    <w:p w:rsidR="005C49BB" w:rsidRPr="002D44AE" w:rsidRDefault="008C2CF4" w:rsidP="005C49BB">
      <w:pPr>
        <w:pStyle w:val="a3"/>
        <w:spacing w:before="0" w:beforeAutospacing="0" w:after="0" w:afterAutospacing="0"/>
        <w:ind w:firstLine="567"/>
        <w:jc w:val="both"/>
      </w:pPr>
      <w:r w:rsidRPr="002D44AE">
        <w:t xml:space="preserve">4. </w:t>
      </w:r>
      <w:proofErr w:type="gramStart"/>
      <w:r w:rsidRPr="002D44AE">
        <w:t xml:space="preserve">Контроль </w:t>
      </w:r>
      <w:r w:rsidR="005C49BB" w:rsidRPr="002D44AE">
        <w:t>за</w:t>
      </w:r>
      <w:proofErr w:type="gramEnd"/>
      <w:r w:rsidRPr="002D44AE">
        <w:t xml:space="preserve"> </w:t>
      </w:r>
      <w:r w:rsidR="005C49BB" w:rsidRPr="002D44AE">
        <w:t>исполнением настоящего решения возложить на главу Юровского сельсовета Мокшанского района Пензенской области.</w:t>
      </w: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</w:p>
    <w:p w:rsid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  <w:r w:rsidRPr="002D44AE">
        <w:t xml:space="preserve">Глава </w:t>
      </w:r>
      <w:r w:rsidR="008C2CF4" w:rsidRPr="002D44AE">
        <w:t xml:space="preserve">Юровского сельсовета </w:t>
      </w:r>
    </w:p>
    <w:p w:rsidR="005C49BB" w:rsidRPr="002D44AE" w:rsidRDefault="005C49BB" w:rsidP="005C49BB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2D44AE">
        <w:t>Мокшанского</w:t>
      </w:r>
      <w:proofErr w:type="spellEnd"/>
      <w:r w:rsidRPr="002D44AE">
        <w:t xml:space="preserve"> района</w:t>
      </w:r>
    </w:p>
    <w:p w:rsidR="005C49BB" w:rsidRPr="002D44AE" w:rsidRDefault="005C49BB" w:rsidP="008C2CF4">
      <w:pPr>
        <w:pStyle w:val="a3"/>
        <w:spacing w:before="0" w:beforeAutospacing="0" w:after="0" w:afterAutospacing="0"/>
        <w:ind w:firstLine="567"/>
        <w:jc w:val="both"/>
      </w:pPr>
      <w:r w:rsidRPr="002D44AE">
        <w:t>Пензенской области</w:t>
      </w:r>
      <w:r w:rsidR="008C2CF4" w:rsidRPr="002D44AE">
        <w:t xml:space="preserve">                                                                     </w:t>
      </w:r>
      <w:r w:rsidR="002D44AE">
        <w:t>Н.А. Шмелёва</w:t>
      </w:r>
    </w:p>
    <w:p w:rsidR="00864738" w:rsidRPr="002D44AE" w:rsidRDefault="00864738">
      <w:pPr>
        <w:rPr>
          <w:sz w:val="24"/>
          <w:szCs w:val="24"/>
        </w:rPr>
      </w:pPr>
    </w:p>
    <w:sectPr w:rsidR="00864738" w:rsidRPr="002D44AE" w:rsidSect="005C49B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BB"/>
    <w:rsid w:val="002D44AE"/>
    <w:rsid w:val="00463C1F"/>
    <w:rsid w:val="005A2BE4"/>
    <w:rsid w:val="005C49BB"/>
    <w:rsid w:val="00864738"/>
    <w:rsid w:val="008C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C49BB"/>
  </w:style>
  <w:style w:type="paragraph" w:styleId="a4">
    <w:name w:val="Balloon Text"/>
    <w:basedOn w:val="a"/>
    <w:link w:val="a5"/>
    <w:uiPriority w:val="99"/>
    <w:semiHidden/>
    <w:unhideWhenUsed/>
    <w:rsid w:val="002D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C49BB"/>
  </w:style>
  <w:style w:type="paragraph" w:styleId="a4">
    <w:name w:val="Balloon Text"/>
    <w:basedOn w:val="a"/>
    <w:link w:val="a5"/>
    <w:uiPriority w:val="99"/>
    <w:semiHidden/>
    <w:unhideWhenUsed/>
    <w:rsid w:val="002D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6B63F468-E8D7-466E-A9F1-04F508AF667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2023-11-02T10:31:00Z</dcterms:created>
  <dcterms:modified xsi:type="dcterms:W3CDTF">2023-11-24T10:52:00Z</dcterms:modified>
</cp:coreProperties>
</file>