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7DA" w:rsidRPr="008857DA" w:rsidRDefault="008857DA" w:rsidP="008857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57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7FE88C" wp14:editId="6F0913B4">
            <wp:extent cx="655320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7DA" w:rsidRPr="008857DA" w:rsidRDefault="008857DA" w:rsidP="00885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857DA">
        <w:rPr>
          <w:rFonts w:ascii="Times New Roman" w:hAnsi="Times New Roman" w:cs="Times New Roman"/>
          <w:b/>
          <w:sz w:val="28"/>
          <w:szCs w:val="28"/>
          <w:lang w:eastAsia="en-US"/>
        </w:rPr>
        <w:t>КОМИТЕТ МЕСТНОГО САМОУПРАВЛЕНИЯ</w:t>
      </w:r>
    </w:p>
    <w:p w:rsidR="008857DA" w:rsidRPr="008857DA" w:rsidRDefault="008857DA" w:rsidP="00885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857DA">
        <w:rPr>
          <w:rFonts w:ascii="Times New Roman" w:hAnsi="Times New Roman" w:cs="Times New Roman"/>
          <w:b/>
          <w:sz w:val="28"/>
          <w:szCs w:val="28"/>
          <w:lang w:eastAsia="en-US"/>
        </w:rPr>
        <w:t>ЮРОВСКОГО СЕЛЬСОВЕТА МОКШАНСКОГО РАЙОНА</w:t>
      </w:r>
    </w:p>
    <w:p w:rsidR="008857DA" w:rsidRPr="008857DA" w:rsidRDefault="008857DA" w:rsidP="00885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857DA">
        <w:rPr>
          <w:rFonts w:ascii="Times New Roman" w:hAnsi="Times New Roman" w:cs="Times New Roman"/>
          <w:b/>
          <w:sz w:val="28"/>
          <w:szCs w:val="28"/>
          <w:lang w:eastAsia="en-US"/>
        </w:rPr>
        <w:t>ПЕНЗЕНСКОЙ ОБЛАСТИ</w:t>
      </w:r>
    </w:p>
    <w:p w:rsidR="008857DA" w:rsidRPr="008857DA" w:rsidRDefault="008857DA" w:rsidP="00885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857DA">
        <w:rPr>
          <w:rFonts w:ascii="Times New Roman" w:hAnsi="Times New Roman" w:cs="Times New Roman"/>
          <w:b/>
          <w:sz w:val="28"/>
          <w:szCs w:val="28"/>
          <w:lang w:eastAsia="en-US"/>
        </w:rPr>
        <w:t>СЕДЬМОГО СОЗЫВА</w:t>
      </w:r>
    </w:p>
    <w:p w:rsidR="008857DA" w:rsidRPr="008857DA" w:rsidRDefault="008857DA" w:rsidP="00885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857DA" w:rsidRPr="008857DA" w:rsidRDefault="008857DA" w:rsidP="00885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857DA">
        <w:rPr>
          <w:rFonts w:ascii="Times New Roman" w:hAnsi="Times New Roman" w:cs="Times New Roman"/>
          <w:b/>
          <w:sz w:val="28"/>
          <w:szCs w:val="28"/>
          <w:lang w:eastAsia="en-US"/>
        </w:rPr>
        <w:t>РЕШЕНИЕ</w:t>
      </w:r>
    </w:p>
    <w:p w:rsidR="008857DA" w:rsidRPr="008857DA" w:rsidRDefault="008857DA" w:rsidP="008857DA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857DA" w:rsidRPr="008857DA" w:rsidRDefault="008857DA" w:rsidP="008857DA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8857DA">
        <w:rPr>
          <w:rFonts w:ascii="Times New Roman" w:hAnsi="Times New Roman" w:cs="Times New Roman"/>
          <w:sz w:val="24"/>
          <w:szCs w:val="24"/>
          <w:lang w:eastAsia="en-US"/>
        </w:rPr>
        <w:t xml:space="preserve">от </w:t>
      </w:r>
      <w:r w:rsidR="00CC0919">
        <w:rPr>
          <w:rFonts w:ascii="Times New Roman" w:hAnsi="Times New Roman" w:cs="Times New Roman"/>
          <w:sz w:val="24"/>
          <w:szCs w:val="24"/>
          <w:lang w:eastAsia="en-US"/>
        </w:rPr>
        <w:t>05.04.2024</w:t>
      </w:r>
      <w:r w:rsidRPr="008857DA">
        <w:rPr>
          <w:rFonts w:ascii="Times New Roman" w:hAnsi="Times New Roman" w:cs="Times New Roman"/>
          <w:sz w:val="24"/>
          <w:szCs w:val="24"/>
          <w:lang w:eastAsia="en-US"/>
        </w:rPr>
        <w:t xml:space="preserve"> №</w:t>
      </w:r>
      <w:r w:rsidR="00CC0919">
        <w:rPr>
          <w:rFonts w:ascii="Times New Roman" w:hAnsi="Times New Roman" w:cs="Times New Roman"/>
          <w:sz w:val="24"/>
          <w:szCs w:val="24"/>
          <w:lang w:eastAsia="en-US"/>
        </w:rPr>
        <w:t xml:space="preserve"> 3</w:t>
      </w:r>
      <w:r w:rsidR="00A132D4">
        <w:rPr>
          <w:rFonts w:ascii="Times New Roman" w:hAnsi="Times New Roman" w:cs="Times New Roman"/>
          <w:sz w:val="24"/>
          <w:szCs w:val="24"/>
          <w:lang w:eastAsia="en-US"/>
        </w:rPr>
        <w:t>29</w:t>
      </w:r>
      <w:bookmarkStart w:id="0" w:name="_GoBack"/>
      <w:bookmarkEnd w:id="0"/>
      <w:r w:rsidR="00CC0919">
        <w:rPr>
          <w:rFonts w:ascii="Times New Roman" w:hAnsi="Times New Roman" w:cs="Times New Roman"/>
          <w:sz w:val="24"/>
          <w:szCs w:val="24"/>
          <w:lang w:eastAsia="en-US"/>
        </w:rPr>
        <w:t>-11</w:t>
      </w:r>
      <w:r w:rsidR="006479E3"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="00CC0919">
        <w:rPr>
          <w:rFonts w:ascii="Times New Roman" w:hAnsi="Times New Roman" w:cs="Times New Roman"/>
          <w:sz w:val="24"/>
          <w:szCs w:val="24"/>
          <w:lang w:eastAsia="en-US"/>
        </w:rPr>
        <w:t>/7</w:t>
      </w:r>
      <w:r w:rsidRPr="008857DA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</w:p>
    <w:p w:rsidR="008857DA" w:rsidRDefault="008857DA" w:rsidP="008857DA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8857DA">
        <w:rPr>
          <w:rFonts w:ascii="Times New Roman" w:hAnsi="Times New Roman" w:cs="Times New Roman"/>
          <w:sz w:val="24"/>
          <w:szCs w:val="24"/>
          <w:lang w:eastAsia="en-US"/>
        </w:rPr>
        <w:t xml:space="preserve"> д. Заречная</w:t>
      </w:r>
    </w:p>
    <w:p w:rsidR="008857DA" w:rsidRPr="008857DA" w:rsidRDefault="008857DA" w:rsidP="008857DA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7CF9" w:rsidRPr="00CB4890" w:rsidRDefault="00895B32" w:rsidP="00897CF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B4890"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принятия Комитетом местного самоуправления </w:t>
      </w:r>
      <w:r w:rsidR="008857DA" w:rsidRPr="00CB4890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CB4890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633DCF" w:rsidRPr="00CB489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3DCF" w:rsidRPr="00CB4890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решения о применении к депутату, главе </w:t>
      </w:r>
      <w:r w:rsidR="008857DA" w:rsidRPr="00CB4890">
        <w:rPr>
          <w:rFonts w:ascii="Times New Roman" w:hAnsi="Times New Roman" w:cs="Times New Roman"/>
          <w:sz w:val="24"/>
          <w:szCs w:val="24"/>
        </w:rPr>
        <w:t>Юровского</w:t>
      </w:r>
      <w:r w:rsidR="00633DCF" w:rsidRPr="00CB489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33DCF" w:rsidRPr="00CB489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3DCF" w:rsidRPr="00CB4890">
        <w:rPr>
          <w:rFonts w:ascii="Times New Roman" w:hAnsi="Times New Roman" w:cs="Times New Roman"/>
          <w:sz w:val="24"/>
          <w:szCs w:val="24"/>
        </w:rPr>
        <w:t xml:space="preserve"> района Пензенской области мер ответственности, предусмотренных частью 7. </w:t>
      </w:r>
      <w:r w:rsidR="00633DCF" w:rsidRPr="00CB4890">
        <w:rPr>
          <w:rFonts w:ascii="Times New Roman" w:hAnsi="Times New Roman" w:cs="Times New Roman"/>
          <w:sz w:val="24"/>
          <w:szCs w:val="24"/>
          <w:vertAlign w:val="superscript"/>
        </w:rPr>
        <w:t xml:space="preserve">3-1 </w:t>
      </w:r>
      <w:r w:rsidR="00633DCF" w:rsidRPr="00CB4890">
        <w:rPr>
          <w:rFonts w:ascii="Times New Roman" w:hAnsi="Times New Roman" w:cs="Times New Roman"/>
          <w:sz w:val="24"/>
          <w:szCs w:val="24"/>
        </w:rPr>
        <w:t xml:space="preserve">статьи 40 Федерального закона от 06.10.2003 № 131-ФЗ «Об общих принципах организации местного самоуправления в Российской Федерации», утвержденный решением Комитета местного самоуправления </w:t>
      </w:r>
      <w:r w:rsidR="008857DA" w:rsidRPr="00CB4890">
        <w:rPr>
          <w:rFonts w:ascii="Times New Roman" w:hAnsi="Times New Roman" w:cs="Times New Roman"/>
          <w:sz w:val="24"/>
          <w:szCs w:val="24"/>
        </w:rPr>
        <w:t>Юровского</w:t>
      </w:r>
      <w:r w:rsidR="00633DCF" w:rsidRPr="00CB489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33DCF" w:rsidRPr="00CB489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3DCF" w:rsidRPr="00CB4890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633DCF" w:rsidRPr="00CB4890">
        <w:rPr>
          <w:rFonts w:ascii="Times New Roman" w:hAnsi="Times New Roman" w:cs="Times New Roman"/>
          <w:sz w:val="24"/>
          <w:szCs w:val="24"/>
        </w:rPr>
        <w:t xml:space="preserve"> от </w:t>
      </w:r>
      <w:r w:rsidR="008857DA" w:rsidRPr="00CB4890">
        <w:rPr>
          <w:rFonts w:ascii="Times New Roman" w:hAnsi="Times New Roman" w:cs="Times New Roman"/>
          <w:sz w:val="24"/>
          <w:szCs w:val="24"/>
        </w:rPr>
        <w:t>20.03.2020</w:t>
      </w:r>
      <w:r w:rsidR="00633DCF" w:rsidRPr="00CB4890">
        <w:rPr>
          <w:rFonts w:ascii="Times New Roman" w:hAnsi="Times New Roman" w:cs="Times New Roman"/>
          <w:sz w:val="24"/>
          <w:szCs w:val="24"/>
        </w:rPr>
        <w:t xml:space="preserve"> № </w:t>
      </w:r>
      <w:r w:rsidR="008857DA" w:rsidRPr="00CB4890">
        <w:rPr>
          <w:rFonts w:ascii="Times New Roman" w:hAnsi="Times New Roman" w:cs="Times New Roman"/>
          <w:sz w:val="24"/>
          <w:szCs w:val="24"/>
        </w:rPr>
        <w:t>55-16/7</w:t>
      </w:r>
    </w:p>
    <w:p w:rsidR="00897CF9" w:rsidRPr="008857DA" w:rsidRDefault="00633DCF" w:rsidP="00897CF9">
      <w:pPr>
        <w:pStyle w:val="a3"/>
        <w:jc w:val="both"/>
      </w:pPr>
      <w:r w:rsidRPr="008857DA"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 (с последующими и изменениями), Законом Пензенской области от 14.10.2006 №1141-ЗПО «О противодействии коррупции в Пензенской области» (с последующими изменениями), руководствуясь </w:t>
      </w:r>
      <w:hyperlink r:id="rId6" w:tgtFrame="_blank" w:history="1">
        <w:r w:rsidRPr="008857DA">
          <w:rPr>
            <w:rStyle w:val="1"/>
          </w:rPr>
          <w:t xml:space="preserve">Уставом </w:t>
        </w:r>
        <w:r w:rsidR="008857DA" w:rsidRPr="008857DA">
          <w:rPr>
            <w:rStyle w:val="1"/>
          </w:rPr>
          <w:t xml:space="preserve">Юровского </w:t>
        </w:r>
        <w:r w:rsidR="00F10563" w:rsidRPr="008857DA">
          <w:rPr>
            <w:rStyle w:val="1"/>
          </w:rPr>
          <w:t xml:space="preserve">сельсовета </w:t>
        </w:r>
        <w:r w:rsidRPr="008857DA">
          <w:rPr>
            <w:rStyle w:val="1"/>
          </w:rPr>
          <w:t xml:space="preserve"> </w:t>
        </w:r>
        <w:proofErr w:type="spellStart"/>
        <w:r w:rsidRPr="008857DA">
          <w:rPr>
            <w:rStyle w:val="1"/>
          </w:rPr>
          <w:t>Мокшанского</w:t>
        </w:r>
        <w:proofErr w:type="spellEnd"/>
        <w:r w:rsidRPr="008857DA">
          <w:rPr>
            <w:rStyle w:val="1"/>
          </w:rPr>
          <w:t xml:space="preserve"> района</w:t>
        </w:r>
      </w:hyperlink>
      <w:r w:rsidR="00897CF9" w:rsidRPr="008857DA">
        <w:t>,</w:t>
      </w:r>
    </w:p>
    <w:p w:rsidR="00897CF9" w:rsidRPr="008857DA" w:rsidRDefault="00897CF9" w:rsidP="00897CF9">
      <w:pPr>
        <w:pStyle w:val="a3"/>
        <w:jc w:val="both"/>
      </w:pPr>
      <w:r w:rsidRPr="008857DA">
        <w:t xml:space="preserve">Комитет местного самоуправления </w:t>
      </w:r>
      <w:r w:rsidR="00E90020">
        <w:t>Юровского</w:t>
      </w:r>
      <w:r w:rsidRPr="008857DA">
        <w:t xml:space="preserve"> сельсовета </w:t>
      </w:r>
      <w:proofErr w:type="spellStart"/>
      <w:r w:rsidRPr="008857DA">
        <w:t>Мокшанского</w:t>
      </w:r>
      <w:proofErr w:type="spellEnd"/>
      <w:r w:rsidRPr="008857DA">
        <w:t xml:space="preserve"> района Пензенской области решил:</w:t>
      </w:r>
    </w:p>
    <w:p w:rsidR="00897CF9" w:rsidRPr="008857DA" w:rsidRDefault="00897CF9" w:rsidP="00E9002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57D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857DA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F10563" w:rsidRPr="008857DA">
        <w:rPr>
          <w:rFonts w:ascii="Times New Roman" w:hAnsi="Times New Roman" w:cs="Times New Roman"/>
          <w:sz w:val="24"/>
          <w:szCs w:val="24"/>
        </w:rPr>
        <w:t xml:space="preserve">Порядок принятия Комитетом местного самоуправления </w:t>
      </w:r>
      <w:r w:rsidR="00E90020">
        <w:rPr>
          <w:rFonts w:ascii="Times New Roman" w:hAnsi="Times New Roman" w:cs="Times New Roman"/>
          <w:sz w:val="24"/>
          <w:szCs w:val="24"/>
        </w:rPr>
        <w:t>Юровского</w:t>
      </w:r>
      <w:r w:rsidR="00F10563" w:rsidRPr="008857D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10563" w:rsidRPr="008857D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10563" w:rsidRPr="008857DA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решения о применении к депутату, главе </w:t>
      </w:r>
      <w:r w:rsidR="00E90020">
        <w:rPr>
          <w:rFonts w:ascii="Times New Roman" w:hAnsi="Times New Roman" w:cs="Times New Roman"/>
          <w:sz w:val="24"/>
          <w:szCs w:val="24"/>
        </w:rPr>
        <w:t>Юровского</w:t>
      </w:r>
      <w:r w:rsidR="00F10563" w:rsidRPr="008857D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10563" w:rsidRPr="008857D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10563" w:rsidRPr="008857DA">
        <w:rPr>
          <w:rFonts w:ascii="Times New Roman" w:hAnsi="Times New Roman" w:cs="Times New Roman"/>
          <w:sz w:val="24"/>
          <w:szCs w:val="24"/>
        </w:rPr>
        <w:t xml:space="preserve"> района Пензенской области мер ответственности, предусмотренных частью 7. </w:t>
      </w:r>
      <w:r w:rsidR="00F10563" w:rsidRPr="008857DA">
        <w:rPr>
          <w:rFonts w:ascii="Times New Roman" w:hAnsi="Times New Roman" w:cs="Times New Roman"/>
          <w:sz w:val="24"/>
          <w:szCs w:val="24"/>
          <w:vertAlign w:val="superscript"/>
        </w:rPr>
        <w:t xml:space="preserve">3-1 </w:t>
      </w:r>
      <w:r w:rsidR="00F10563" w:rsidRPr="008857DA">
        <w:rPr>
          <w:rFonts w:ascii="Times New Roman" w:hAnsi="Times New Roman" w:cs="Times New Roman"/>
          <w:sz w:val="24"/>
          <w:szCs w:val="24"/>
        </w:rPr>
        <w:t xml:space="preserve">статьи 40 Федерального закона от 06.10.2003 № 131-ФЗ «Об общих принципах организации местного самоуправления в Российской Федерации», утвержденный решением Комитета местного самоуправления </w:t>
      </w:r>
      <w:r w:rsidR="00CB4890">
        <w:rPr>
          <w:rFonts w:ascii="Times New Roman" w:hAnsi="Times New Roman" w:cs="Times New Roman"/>
          <w:sz w:val="24"/>
          <w:szCs w:val="24"/>
        </w:rPr>
        <w:t>Юровского</w:t>
      </w:r>
      <w:r w:rsidR="00F10563" w:rsidRPr="008857D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10563" w:rsidRPr="008857D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10563" w:rsidRPr="008857D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E90020">
        <w:rPr>
          <w:rFonts w:ascii="Times New Roman" w:hAnsi="Times New Roman" w:cs="Times New Roman"/>
          <w:sz w:val="24"/>
          <w:szCs w:val="24"/>
        </w:rPr>
        <w:t>20.03.2020</w:t>
      </w:r>
      <w:proofErr w:type="gramEnd"/>
      <w:r w:rsidR="00F10563" w:rsidRPr="008857DA">
        <w:rPr>
          <w:rFonts w:ascii="Times New Roman" w:hAnsi="Times New Roman" w:cs="Times New Roman"/>
          <w:sz w:val="24"/>
          <w:szCs w:val="24"/>
        </w:rPr>
        <w:t xml:space="preserve"> № </w:t>
      </w:r>
      <w:r w:rsidR="00E90020">
        <w:rPr>
          <w:rFonts w:ascii="Times New Roman" w:hAnsi="Times New Roman" w:cs="Times New Roman"/>
          <w:sz w:val="24"/>
          <w:szCs w:val="24"/>
        </w:rPr>
        <w:t>55-16/7</w:t>
      </w:r>
      <w:r w:rsidR="00F10563" w:rsidRPr="008857DA">
        <w:rPr>
          <w:rFonts w:ascii="Times New Roman" w:hAnsi="Times New Roman" w:cs="Times New Roman"/>
          <w:sz w:val="24"/>
          <w:szCs w:val="24"/>
        </w:rPr>
        <w:t xml:space="preserve">, </w:t>
      </w:r>
      <w:r w:rsidR="00EB59A4" w:rsidRPr="008857DA">
        <w:rPr>
          <w:rFonts w:ascii="Times New Roman" w:hAnsi="Times New Roman" w:cs="Times New Roman"/>
          <w:sz w:val="24"/>
          <w:szCs w:val="24"/>
        </w:rPr>
        <w:t xml:space="preserve"> следующее изменение:</w:t>
      </w:r>
    </w:p>
    <w:p w:rsidR="00EB59A4" w:rsidRPr="008857DA" w:rsidRDefault="00EB59A4" w:rsidP="00E9002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8857DA">
        <w:t>1.1. после слов «При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обязанностей.» читать «Лицо,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</w:t>
      </w:r>
      <w:proofErr w:type="gramEnd"/>
      <w:r w:rsidRPr="008857DA">
        <w:t xml:space="preserve"> федеральными законами в целях противодействия коррупции, в случае, </w:t>
      </w:r>
      <w:r w:rsidRPr="008857DA">
        <w:lastRenderedPageBreak/>
        <w:t>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– 6 статьи 13 Федерального закона от 25 декабря 2008 года № 273-ФЗ «О противодействии коррупции»</w:t>
      </w:r>
      <w:proofErr w:type="gramStart"/>
      <w:r w:rsidRPr="008857DA">
        <w:t>.»</w:t>
      </w:r>
      <w:proofErr w:type="gramEnd"/>
      <w:r w:rsidRPr="008857DA">
        <w:t>.</w:t>
      </w:r>
    </w:p>
    <w:p w:rsidR="00897CF9" w:rsidRPr="008857DA" w:rsidRDefault="00897CF9" w:rsidP="00E90020">
      <w:pPr>
        <w:pStyle w:val="a3"/>
        <w:spacing w:before="0" w:beforeAutospacing="0" w:after="0" w:afterAutospacing="0"/>
        <w:ind w:firstLine="567"/>
        <w:jc w:val="both"/>
      </w:pPr>
      <w:r w:rsidRPr="008857DA">
        <w:t xml:space="preserve">2. Опубликовать настоящее решение в информационном бюллетене «Вести </w:t>
      </w:r>
      <w:r w:rsidR="00E90020">
        <w:t>Юровского</w:t>
      </w:r>
      <w:r w:rsidRPr="008857DA">
        <w:t xml:space="preserve"> сельсовета». </w:t>
      </w:r>
    </w:p>
    <w:p w:rsidR="00897CF9" w:rsidRPr="008857DA" w:rsidRDefault="00897CF9" w:rsidP="00E90020">
      <w:pPr>
        <w:pStyle w:val="a3"/>
        <w:spacing w:before="0" w:beforeAutospacing="0" w:after="0" w:afterAutospacing="0"/>
        <w:ind w:firstLine="567"/>
        <w:jc w:val="both"/>
      </w:pPr>
      <w:r w:rsidRPr="008857DA">
        <w:t>3. Настоящее решение вступает в силу не ранее чем по истечении одного месяца со дня его официального опубликования</w:t>
      </w:r>
    </w:p>
    <w:p w:rsidR="00FC4E3A" w:rsidRPr="008857DA" w:rsidRDefault="00FC4E3A" w:rsidP="00E90020">
      <w:pPr>
        <w:pStyle w:val="a3"/>
        <w:spacing w:before="0" w:beforeAutospacing="0"/>
        <w:ind w:firstLine="567"/>
        <w:jc w:val="both"/>
      </w:pPr>
      <w:r w:rsidRPr="008857DA">
        <w:t xml:space="preserve">4. </w:t>
      </w:r>
      <w:proofErr w:type="gramStart"/>
      <w:r w:rsidRPr="008857DA">
        <w:t>Контроль за</w:t>
      </w:r>
      <w:proofErr w:type="gramEnd"/>
      <w:r w:rsidRPr="008857DA">
        <w:t xml:space="preserve"> исполнением настоящего решения возложить на </w:t>
      </w:r>
      <w:r w:rsidR="00E90020">
        <w:t xml:space="preserve">главу Юровского сельсовета </w:t>
      </w:r>
      <w:proofErr w:type="spellStart"/>
      <w:r w:rsidR="00E90020">
        <w:t>Мокшанского</w:t>
      </w:r>
      <w:proofErr w:type="spellEnd"/>
      <w:r w:rsidR="00E90020">
        <w:t xml:space="preserve"> района Пензенской области.</w:t>
      </w:r>
    </w:p>
    <w:p w:rsidR="00FC4E3A" w:rsidRPr="008857DA" w:rsidRDefault="00FC4E3A" w:rsidP="00EB59A4">
      <w:pPr>
        <w:pStyle w:val="a3"/>
        <w:ind w:firstLine="567"/>
        <w:jc w:val="both"/>
      </w:pPr>
      <w:r w:rsidRPr="008857DA">
        <w:t xml:space="preserve">Глава </w:t>
      </w:r>
      <w:r w:rsidR="00E90020">
        <w:t xml:space="preserve">Юровского сельсовета                                                 Н.А. </w:t>
      </w:r>
      <w:proofErr w:type="spellStart"/>
      <w:r w:rsidR="00E90020">
        <w:t>Шмелёва</w:t>
      </w:r>
      <w:proofErr w:type="spellEnd"/>
    </w:p>
    <w:p w:rsidR="00897CF9" w:rsidRPr="008857DA" w:rsidRDefault="00897CF9" w:rsidP="00EB59A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97CF9" w:rsidRPr="008857DA" w:rsidSect="00553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CF9"/>
    <w:rsid w:val="00061106"/>
    <w:rsid w:val="002410E4"/>
    <w:rsid w:val="005532C3"/>
    <w:rsid w:val="00633DCF"/>
    <w:rsid w:val="006479E3"/>
    <w:rsid w:val="008857DA"/>
    <w:rsid w:val="00895B32"/>
    <w:rsid w:val="00897CF9"/>
    <w:rsid w:val="00977E6A"/>
    <w:rsid w:val="00A132D4"/>
    <w:rsid w:val="00CB4890"/>
    <w:rsid w:val="00CC0919"/>
    <w:rsid w:val="00E90020"/>
    <w:rsid w:val="00EB59A4"/>
    <w:rsid w:val="00F10563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97CF9"/>
  </w:style>
  <w:style w:type="paragraph" w:styleId="a4">
    <w:name w:val="Balloon Text"/>
    <w:basedOn w:val="a"/>
    <w:link w:val="a5"/>
    <w:uiPriority w:val="99"/>
    <w:semiHidden/>
    <w:unhideWhenUsed/>
    <w:rsid w:val="00885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97CF9"/>
  </w:style>
  <w:style w:type="paragraph" w:styleId="a4">
    <w:name w:val="Balloon Text"/>
    <w:basedOn w:val="a"/>
    <w:link w:val="a5"/>
    <w:uiPriority w:val="99"/>
    <w:semiHidden/>
    <w:unhideWhenUsed/>
    <w:rsid w:val="00885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7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9</cp:revision>
  <dcterms:created xsi:type="dcterms:W3CDTF">2024-04-04T08:15:00Z</dcterms:created>
  <dcterms:modified xsi:type="dcterms:W3CDTF">2024-04-08T10:19:00Z</dcterms:modified>
</cp:coreProperties>
</file>