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57" w:rsidRPr="00504E57" w:rsidRDefault="00504E57" w:rsidP="00504E57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</w:rPr>
        <w:drawing>
          <wp:inline distT="0" distB="0" distL="0" distR="0" wp14:anchorId="20B098D0" wp14:editId="31E33A2E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57" w:rsidRPr="00504E57" w:rsidRDefault="00504E57" w:rsidP="00504E57">
      <w:pPr>
        <w:rPr>
          <w:b/>
          <w:sz w:val="24"/>
          <w:szCs w:val="24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АДМИНИСТРАЦИЯ 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ЮРОВСКОГО СЕЛЬСОВЕТА МОКШАНСКОГО РАЙОНА 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ПЕНЗЕНСКОЙ ОБЛАСТИ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ПОСТАНОВЛЕНИЕ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</w:p>
    <w:p w:rsidR="00504E57" w:rsidRPr="00504E57" w:rsidRDefault="00504E57" w:rsidP="00504E57">
      <w:pPr>
        <w:jc w:val="center"/>
        <w:rPr>
          <w:sz w:val="24"/>
          <w:szCs w:val="24"/>
        </w:rPr>
      </w:pPr>
      <w:r w:rsidRPr="00504E57">
        <w:rPr>
          <w:sz w:val="24"/>
          <w:szCs w:val="24"/>
        </w:rPr>
        <w:t xml:space="preserve">от </w:t>
      </w:r>
      <w:r w:rsidR="00810DD7">
        <w:rPr>
          <w:sz w:val="24"/>
          <w:szCs w:val="24"/>
        </w:rPr>
        <w:t xml:space="preserve">20.05.2022 </w:t>
      </w:r>
      <w:r w:rsidRPr="00504E57">
        <w:rPr>
          <w:sz w:val="24"/>
          <w:szCs w:val="24"/>
        </w:rPr>
        <w:t xml:space="preserve"> №</w:t>
      </w:r>
      <w:r w:rsidR="00810DD7">
        <w:rPr>
          <w:sz w:val="24"/>
          <w:szCs w:val="24"/>
        </w:rPr>
        <w:t xml:space="preserve"> 53</w:t>
      </w:r>
      <w:bookmarkStart w:id="0" w:name="_GoBack"/>
      <w:bookmarkEnd w:id="0"/>
      <w:r w:rsidRPr="00504E57">
        <w:rPr>
          <w:sz w:val="24"/>
          <w:szCs w:val="24"/>
        </w:rPr>
        <w:t xml:space="preserve"> </w:t>
      </w:r>
    </w:p>
    <w:p w:rsidR="00504E57" w:rsidRPr="00504E57" w:rsidRDefault="00504E57" w:rsidP="00504E57">
      <w:pPr>
        <w:jc w:val="center"/>
        <w:rPr>
          <w:sz w:val="24"/>
          <w:szCs w:val="24"/>
        </w:rPr>
      </w:pPr>
      <w:r w:rsidRPr="00504E57">
        <w:rPr>
          <w:sz w:val="24"/>
          <w:szCs w:val="24"/>
        </w:rPr>
        <w:t>д. Заречная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504E57" w:rsidRPr="00504E57">
        <w:rPr>
          <w:b/>
          <w:bCs/>
          <w:color w:val="000000"/>
          <w:sz w:val="24"/>
          <w:szCs w:val="24"/>
        </w:rPr>
        <w:t>Юровского</w:t>
      </w:r>
      <w:r w:rsidRPr="00504E5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04E5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района Пензенской области от 1</w:t>
      </w:r>
      <w:r w:rsidR="00CC5CDB">
        <w:rPr>
          <w:b/>
          <w:bCs/>
          <w:color w:val="000000"/>
          <w:sz w:val="24"/>
          <w:szCs w:val="24"/>
        </w:rPr>
        <w:t>4</w:t>
      </w:r>
      <w:r w:rsidRPr="00504E57">
        <w:rPr>
          <w:b/>
          <w:bCs/>
          <w:color w:val="000000"/>
          <w:sz w:val="24"/>
          <w:szCs w:val="24"/>
        </w:rPr>
        <w:t>.01.2019 №</w:t>
      </w:r>
      <w:r w:rsidR="00CC5CDB">
        <w:rPr>
          <w:b/>
          <w:bCs/>
          <w:color w:val="000000"/>
          <w:sz w:val="24"/>
          <w:szCs w:val="24"/>
        </w:rPr>
        <w:t>1</w:t>
      </w:r>
      <w:r w:rsidR="00B824DA" w:rsidRPr="00504E57">
        <w:rPr>
          <w:b/>
          <w:bCs/>
          <w:color w:val="000000"/>
          <w:sz w:val="24"/>
          <w:szCs w:val="24"/>
        </w:rPr>
        <w:t>»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постановлениями </w:t>
      </w:r>
      <w:r w:rsidR="00673533" w:rsidRPr="00673533">
        <w:rPr>
          <w:sz w:val="24"/>
          <w:szCs w:val="24"/>
        </w:rPr>
        <w:t>от 15.07.2019 №397  «</w:t>
      </w:r>
      <w:r w:rsidR="00673533" w:rsidRPr="00673533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</w:t>
      </w:r>
      <w:r w:rsidR="00673533" w:rsidRPr="002B5E15">
        <w:rPr>
          <w:bCs/>
          <w:color w:val="000000"/>
          <w:sz w:val="24"/>
          <w:szCs w:val="24"/>
        </w:rPr>
        <w:t xml:space="preserve"> муниципальных услуг Администрацией Юровского сельсовета </w:t>
      </w:r>
      <w:proofErr w:type="spellStart"/>
      <w:r w:rsidR="00673533" w:rsidRPr="002B5E15">
        <w:rPr>
          <w:bCs/>
          <w:color w:val="000000"/>
          <w:sz w:val="24"/>
          <w:szCs w:val="24"/>
        </w:rPr>
        <w:t>Мокшанского</w:t>
      </w:r>
      <w:proofErr w:type="spellEnd"/>
      <w:r w:rsidR="00673533" w:rsidRPr="002B5E15">
        <w:rPr>
          <w:bCs/>
          <w:color w:val="000000"/>
          <w:sz w:val="24"/>
          <w:szCs w:val="24"/>
        </w:rPr>
        <w:t xml:space="preserve"> района Пензенской области</w:t>
      </w:r>
      <w:r w:rsidR="00673533" w:rsidRPr="002B5E15">
        <w:rPr>
          <w:sz w:val="24"/>
          <w:szCs w:val="24"/>
        </w:rPr>
        <w:t>» (с последующими изменениями),  </w:t>
      </w:r>
      <w:hyperlink r:id="rId7" w:tgtFrame="_blank" w:history="1">
        <w:r w:rsidR="00673533" w:rsidRPr="002B5E15">
          <w:rPr>
            <w:sz w:val="24"/>
            <w:szCs w:val="24"/>
          </w:rPr>
          <w:t>от 19.07.2019 №</w:t>
        </w:r>
      </w:hyperlink>
      <w:r w:rsidR="00673533" w:rsidRPr="002B5E15">
        <w:rPr>
          <w:sz w:val="24"/>
          <w:szCs w:val="24"/>
        </w:rPr>
        <w:t xml:space="preserve">398 «Об утверждении Реестра муниципальных услуг Юровского сельсовета </w:t>
      </w:r>
      <w:proofErr w:type="spellStart"/>
      <w:r w:rsidR="00673533" w:rsidRPr="002B5E15">
        <w:rPr>
          <w:sz w:val="24"/>
          <w:szCs w:val="24"/>
        </w:rPr>
        <w:t>Мокшанско</w:t>
      </w:r>
      <w:r w:rsidR="00673533">
        <w:rPr>
          <w:sz w:val="24"/>
          <w:szCs w:val="24"/>
        </w:rPr>
        <w:t>го</w:t>
      </w:r>
      <w:proofErr w:type="spellEnd"/>
      <w:r w:rsidR="00673533">
        <w:rPr>
          <w:sz w:val="24"/>
          <w:szCs w:val="24"/>
        </w:rPr>
        <w:t xml:space="preserve"> района Пензенской области» (</w:t>
      </w:r>
      <w:r w:rsidR="00673533" w:rsidRPr="002B5E15">
        <w:rPr>
          <w:sz w:val="24"/>
          <w:szCs w:val="24"/>
        </w:rPr>
        <w:t xml:space="preserve">с последующими изменениями),  </w:t>
      </w:r>
      <w:hyperlink r:id="rId8" w:tgtFrame="_blank" w:history="1">
        <w:r w:rsidR="00673533" w:rsidRPr="002B5E15">
          <w:rPr>
            <w:rStyle w:val="11"/>
            <w:sz w:val="24"/>
            <w:szCs w:val="24"/>
          </w:rPr>
          <w:t xml:space="preserve">Уставом Юровского сельсовета </w:t>
        </w:r>
        <w:proofErr w:type="spellStart"/>
        <w:r w:rsidR="00673533" w:rsidRPr="002B5E15">
          <w:rPr>
            <w:rStyle w:val="11"/>
            <w:sz w:val="24"/>
            <w:szCs w:val="24"/>
          </w:rPr>
          <w:t>Мокшанского</w:t>
        </w:r>
        <w:proofErr w:type="spellEnd"/>
        <w:proofErr w:type="gramEnd"/>
        <w:r w:rsidR="00673533" w:rsidRPr="002B5E15">
          <w:rPr>
            <w:rStyle w:val="11"/>
            <w:sz w:val="24"/>
            <w:szCs w:val="24"/>
          </w:rPr>
          <w:t xml:space="preserve"> района </w:t>
        </w:r>
        <w:proofErr w:type="gramStart"/>
        <w:r w:rsidR="00673533" w:rsidRPr="002B5E15">
          <w:rPr>
            <w:rStyle w:val="11"/>
            <w:sz w:val="24"/>
            <w:szCs w:val="24"/>
          </w:rPr>
          <w:t>Пензенской</w:t>
        </w:r>
        <w:proofErr w:type="gramEnd"/>
        <w:r w:rsidR="00673533" w:rsidRPr="002B5E15">
          <w:rPr>
            <w:rStyle w:val="11"/>
            <w:sz w:val="24"/>
            <w:szCs w:val="24"/>
          </w:rPr>
          <w:t xml:space="preserve">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504E57">
        <w:rPr>
          <w:b/>
        </w:rPr>
        <w:t xml:space="preserve">администрация </w:t>
      </w:r>
      <w:r w:rsidR="00504E57" w:rsidRPr="00504E57">
        <w:rPr>
          <w:b/>
          <w:bCs/>
        </w:rPr>
        <w:t>Юровского</w:t>
      </w:r>
      <w:r w:rsidRPr="00504E57">
        <w:rPr>
          <w:b/>
        </w:rPr>
        <w:t xml:space="preserve"> сельсовета </w:t>
      </w:r>
      <w:proofErr w:type="spellStart"/>
      <w:r w:rsidRPr="00504E57">
        <w:rPr>
          <w:b/>
        </w:rPr>
        <w:t>Мокшанского</w:t>
      </w:r>
      <w:proofErr w:type="spellEnd"/>
      <w:r w:rsidRPr="00504E57">
        <w:rPr>
          <w:b/>
        </w:rPr>
        <w:t xml:space="preserve"> района Пензенской области постановляет: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6B6415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504E57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r w:rsidR="00504E57" w:rsidRPr="00504E57">
        <w:rPr>
          <w:rFonts w:eastAsia="Times New Roman"/>
          <w:color w:val="000000"/>
        </w:rPr>
        <w:t>Юровского</w:t>
      </w:r>
      <w:r w:rsidRPr="00504E57">
        <w:rPr>
          <w:rFonts w:eastAsia="Times New Roman"/>
          <w:color w:val="000000"/>
        </w:rPr>
        <w:t xml:space="preserve"> сельсовета </w:t>
      </w:r>
      <w:proofErr w:type="spellStart"/>
      <w:r w:rsidRPr="00504E57">
        <w:rPr>
          <w:rFonts w:eastAsia="Times New Roman"/>
          <w:color w:val="000000"/>
        </w:rPr>
        <w:t>Мокшанского</w:t>
      </w:r>
      <w:proofErr w:type="spellEnd"/>
      <w:r w:rsidRPr="00504E57">
        <w:rPr>
          <w:rFonts w:eastAsia="Times New Roman"/>
          <w:color w:val="000000"/>
        </w:rPr>
        <w:t xml:space="preserve"> района Пензенской </w:t>
      </w:r>
      <w:r w:rsidRPr="006B6415">
        <w:rPr>
          <w:rFonts w:eastAsia="Times New Roman"/>
        </w:rPr>
        <w:t>области </w:t>
      </w:r>
      <w:hyperlink r:id="rId9" w:tgtFrame="_blank" w:history="1">
        <w:r w:rsidRPr="006B6415">
          <w:rPr>
            <w:rFonts w:eastAsia="Times New Roman"/>
          </w:rPr>
          <w:t>от 1</w:t>
        </w:r>
        <w:r w:rsidR="006B6415" w:rsidRPr="006B6415">
          <w:rPr>
            <w:rFonts w:eastAsia="Times New Roman"/>
          </w:rPr>
          <w:t>4</w:t>
        </w:r>
        <w:r w:rsidRPr="006B6415">
          <w:rPr>
            <w:rFonts w:eastAsia="Times New Roman"/>
          </w:rPr>
          <w:t>.01.2019 №</w:t>
        </w:r>
        <w:r w:rsidR="00B824DA" w:rsidRPr="006B6415">
          <w:rPr>
            <w:rFonts w:eastAsia="Times New Roman"/>
          </w:rPr>
          <w:t xml:space="preserve"> </w:t>
        </w:r>
      </w:hyperlink>
      <w:r w:rsidR="006B6415" w:rsidRPr="006B6415">
        <w:rPr>
          <w:rFonts w:eastAsia="Times New Roman"/>
        </w:rPr>
        <w:t>1</w:t>
      </w:r>
      <w:r w:rsidRPr="006B6415">
        <w:rPr>
          <w:rFonts w:eastAsia="Times New Roman"/>
        </w:rPr>
        <w:t> следующие изменения:</w:t>
      </w:r>
    </w:p>
    <w:p w:rsidR="001D3AF7" w:rsidRPr="00504E57" w:rsidRDefault="001D3AF7" w:rsidP="006E682A">
      <w:pPr>
        <w:ind w:right="0"/>
        <w:rPr>
          <w:color w:val="000000"/>
          <w:sz w:val="24"/>
          <w:szCs w:val="24"/>
        </w:rPr>
      </w:pPr>
      <w:r w:rsidRPr="00504E57">
        <w:rPr>
          <w:color w:val="000000"/>
          <w:sz w:val="24"/>
          <w:szCs w:val="24"/>
        </w:rPr>
        <w:t>1.1. в пункте 2.4. административного регламента слова «</w:t>
      </w:r>
      <w:r w:rsidR="00945B21" w:rsidRPr="00504E57">
        <w:rPr>
          <w:color w:val="000000"/>
          <w:sz w:val="24"/>
          <w:szCs w:val="24"/>
        </w:rPr>
        <w:t>не более чем 7 рабочих дней со дня поступл</w:t>
      </w:r>
      <w:r w:rsidR="00945B21">
        <w:rPr>
          <w:color w:val="000000"/>
          <w:sz w:val="24"/>
          <w:szCs w:val="24"/>
        </w:rPr>
        <w:t>ения заявления в Администрацию</w:t>
      </w:r>
      <w:r w:rsidRPr="00504E57">
        <w:rPr>
          <w:color w:val="000000"/>
          <w:sz w:val="24"/>
          <w:szCs w:val="24"/>
        </w:rPr>
        <w:t xml:space="preserve">» заменить словами «не более чем </w:t>
      </w:r>
      <w:r w:rsidR="00945B21">
        <w:rPr>
          <w:color w:val="000000"/>
          <w:sz w:val="24"/>
          <w:szCs w:val="24"/>
        </w:rPr>
        <w:t>6</w:t>
      </w:r>
      <w:r w:rsidRPr="00504E57">
        <w:rPr>
          <w:color w:val="000000"/>
          <w:sz w:val="24"/>
          <w:szCs w:val="24"/>
        </w:rPr>
        <w:t xml:space="preserve"> рабочих дней со дня поступл</w:t>
      </w:r>
      <w:r w:rsidR="00AB2BBA">
        <w:rPr>
          <w:color w:val="000000"/>
          <w:sz w:val="24"/>
          <w:szCs w:val="24"/>
        </w:rPr>
        <w:t>ения заявления в Администрацию».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2. Настоящее постановление опубликовать в информационном бюллетене «Вести </w:t>
      </w:r>
      <w:r w:rsidR="00504E57" w:rsidRPr="00504E57">
        <w:t>Юровского</w:t>
      </w:r>
      <w:r w:rsidRPr="00504E57">
        <w:t xml:space="preserve"> сельсовета» и разместить на официальном сайте администрации </w:t>
      </w:r>
      <w:r w:rsidR="00504E57" w:rsidRPr="00504E57">
        <w:t>Юровского</w:t>
      </w:r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 в информационно-телекоммуникационной сети «Интернет».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</w:t>
      </w:r>
      <w:proofErr w:type="gramStart"/>
      <w:r w:rsidRPr="00504E57">
        <w:t>Контроль за</w:t>
      </w:r>
      <w:proofErr w:type="gramEnd"/>
      <w:r w:rsidRPr="00504E57">
        <w:t xml:space="preserve"> исполнением настоящего постановления возложить на главу администрации </w:t>
      </w:r>
      <w:r w:rsidR="00504E57" w:rsidRPr="00504E57">
        <w:t>Юровского</w:t>
      </w:r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504E57">
        <w:rPr>
          <w:b/>
        </w:rPr>
        <w:t>Глава администрации</w:t>
      </w:r>
    </w:p>
    <w:p w:rsidR="001D3AF7" w:rsidRPr="00504E57" w:rsidRDefault="00504E5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504E57">
        <w:rPr>
          <w:b/>
          <w:bCs/>
        </w:rPr>
        <w:t>Юровского</w:t>
      </w:r>
      <w:r w:rsidR="001D3AF7" w:rsidRPr="00504E57">
        <w:rPr>
          <w:b/>
        </w:rPr>
        <w:t xml:space="preserve"> сельсовета </w:t>
      </w:r>
      <w:r w:rsidR="00AB2BBA">
        <w:rPr>
          <w:b/>
        </w:rPr>
        <w:t xml:space="preserve">                                                     А.В. </w:t>
      </w:r>
      <w:proofErr w:type="spellStart"/>
      <w:r w:rsidR="00AB2BBA">
        <w:rPr>
          <w:b/>
        </w:rPr>
        <w:t>Краснорепов</w:t>
      </w:r>
      <w:proofErr w:type="spellEnd"/>
    </w:p>
    <w:sectPr w:rsidR="001D3AF7" w:rsidRPr="00504E5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14759"/>
    <w:rsid w:val="000C0E1C"/>
    <w:rsid w:val="001D3AF7"/>
    <w:rsid w:val="002D58A1"/>
    <w:rsid w:val="00504E57"/>
    <w:rsid w:val="00561BF7"/>
    <w:rsid w:val="005E21D5"/>
    <w:rsid w:val="00644601"/>
    <w:rsid w:val="00673533"/>
    <w:rsid w:val="006B6415"/>
    <w:rsid w:val="006E682A"/>
    <w:rsid w:val="007A6352"/>
    <w:rsid w:val="00807018"/>
    <w:rsid w:val="00810DD7"/>
    <w:rsid w:val="00877ACA"/>
    <w:rsid w:val="008C1A46"/>
    <w:rsid w:val="008F4031"/>
    <w:rsid w:val="00945B21"/>
    <w:rsid w:val="00992BD4"/>
    <w:rsid w:val="009B1BD8"/>
    <w:rsid w:val="009C0F50"/>
    <w:rsid w:val="00AB2BBA"/>
    <w:rsid w:val="00B15DF4"/>
    <w:rsid w:val="00B824DA"/>
    <w:rsid w:val="00BE1AC3"/>
    <w:rsid w:val="00CC5CDB"/>
    <w:rsid w:val="00D567AC"/>
    <w:rsid w:val="00E549A6"/>
    <w:rsid w:val="00E96DBB"/>
    <w:rsid w:val="00ED2F2E"/>
    <w:rsid w:val="00F36FD8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010A4FE-0952-4369-A5AD-F710AFD73A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89E5919F-9677-4F75-9529-C01A71BA7F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9</cp:revision>
  <cp:lastPrinted>2021-09-23T07:53:00Z</cp:lastPrinted>
  <dcterms:created xsi:type="dcterms:W3CDTF">2021-09-23T07:17:00Z</dcterms:created>
  <dcterms:modified xsi:type="dcterms:W3CDTF">2022-05-19T06:10:00Z</dcterms:modified>
</cp:coreProperties>
</file>