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 </w:t>
      </w:r>
      <w:r w:rsidR="006C1240">
        <w:rPr>
          <w:rFonts w:ascii="Times New Roman" w:hAnsi="Times New Roman" w:cs="Times New Roman"/>
          <w:sz w:val="24"/>
          <w:szCs w:val="24"/>
        </w:rPr>
        <w:t>21</w:t>
      </w:r>
      <w:r w:rsidR="00100B8E">
        <w:rPr>
          <w:rFonts w:ascii="Times New Roman" w:hAnsi="Times New Roman" w:cs="Times New Roman"/>
          <w:sz w:val="24"/>
          <w:szCs w:val="24"/>
        </w:rPr>
        <w:t>.0</w:t>
      </w:r>
      <w:r w:rsidR="0031012B">
        <w:rPr>
          <w:rFonts w:ascii="Times New Roman" w:hAnsi="Times New Roman" w:cs="Times New Roman"/>
          <w:sz w:val="24"/>
          <w:szCs w:val="24"/>
        </w:rPr>
        <w:t>7</w:t>
      </w:r>
      <w:r w:rsidR="00184BE9"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>№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="0031012B">
        <w:rPr>
          <w:rFonts w:ascii="Times New Roman" w:hAnsi="Times New Roman" w:cs="Times New Roman"/>
          <w:sz w:val="24"/>
          <w:szCs w:val="24"/>
        </w:rPr>
        <w:t>6</w:t>
      </w:r>
      <w:r w:rsidR="006C1240">
        <w:rPr>
          <w:rFonts w:ascii="Times New Roman" w:hAnsi="Times New Roman" w:cs="Times New Roman"/>
          <w:sz w:val="24"/>
          <w:szCs w:val="24"/>
        </w:rPr>
        <w:t>8</w:t>
      </w:r>
      <w:r w:rsidRPr="00C63D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 w:rsidR="006E178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0B8E">
        <w:rPr>
          <w:rFonts w:ascii="Times New Roman" w:hAnsi="Times New Roman" w:cs="Times New Roman"/>
          <w:sz w:val="24"/>
          <w:szCs w:val="24"/>
        </w:rPr>
        <w:t>0</w:t>
      </w:r>
      <w:r w:rsidR="003101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</w:t>
      </w:r>
      <w:r w:rsidR="00100B8E">
        <w:rPr>
          <w:rFonts w:ascii="Times New Roman" w:hAnsi="Times New Roman" w:cs="Times New Roman"/>
          <w:sz w:val="24"/>
          <w:szCs w:val="24"/>
        </w:rPr>
        <w:t xml:space="preserve"> </w:t>
      </w:r>
      <w:r w:rsidR="0031012B">
        <w:rPr>
          <w:rFonts w:ascii="Times New Roman" w:hAnsi="Times New Roman" w:cs="Times New Roman"/>
          <w:sz w:val="24"/>
          <w:szCs w:val="24"/>
        </w:rPr>
        <w:t>6</w:t>
      </w:r>
      <w:r w:rsidR="005009CA">
        <w:rPr>
          <w:rFonts w:ascii="Times New Roman" w:hAnsi="Times New Roman" w:cs="Times New Roman"/>
          <w:sz w:val="24"/>
          <w:szCs w:val="24"/>
        </w:rPr>
        <w:t>8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31012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670F39">
              <w:rPr>
                <w:rFonts w:ascii="Times New Roman" w:eastAsia="Times New Roman" w:hAnsi="Times New Roman" w:cs="Times New Roman"/>
                <w:sz w:val="24"/>
                <w:szCs w:val="24"/>
              </w:rPr>
              <w:t>64 от 07.07.2023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 22.06.2021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6C1240" w:rsidRDefault="006C1240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2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7277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10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46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Возврат излишне уплаченных (взысканных) платежей в бюджет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района Пензенской области, администрируемых администрацией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jc w:val="center"/>
            </w:pP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AC2F5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B626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223348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223348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00B8E"/>
    <w:rsid w:val="00184BE9"/>
    <w:rsid w:val="00223348"/>
    <w:rsid w:val="00266C44"/>
    <w:rsid w:val="0031012B"/>
    <w:rsid w:val="0032474D"/>
    <w:rsid w:val="003E3ED4"/>
    <w:rsid w:val="004F7427"/>
    <w:rsid w:val="005009CA"/>
    <w:rsid w:val="00556035"/>
    <w:rsid w:val="00564319"/>
    <w:rsid w:val="0061458D"/>
    <w:rsid w:val="00670F39"/>
    <w:rsid w:val="006954E5"/>
    <w:rsid w:val="006C1240"/>
    <w:rsid w:val="006E178E"/>
    <w:rsid w:val="006F35BF"/>
    <w:rsid w:val="007277B8"/>
    <w:rsid w:val="008B45F6"/>
    <w:rsid w:val="008C5553"/>
    <w:rsid w:val="008E4572"/>
    <w:rsid w:val="008F1FC9"/>
    <w:rsid w:val="00945679"/>
    <w:rsid w:val="00954417"/>
    <w:rsid w:val="0096217E"/>
    <w:rsid w:val="00963DF9"/>
    <w:rsid w:val="00A2407E"/>
    <w:rsid w:val="00A77B60"/>
    <w:rsid w:val="00AA66FB"/>
    <w:rsid w:val="00AC2F5B"/>
    <w:rsid w:val="00AF6E51"/>
    <w:rsid w:val="00B10AAA"/>
    <w:rsid w:val="00BB626B"/>
    <w:rsid w:val="00BF6166"/>
    <w:rsid w:val="00D41AB4"/>
    <w:rsid w:val="00D75B4F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2022-10-17T07:53:00Z</cp:lastPrinted>
  <dcterms:created xsi:type="dcterms:W3CDTF">2023-07-18T11:26:00Z</dcterms:created>
  <dcterms:modified xsi:type="dcterms:W3CDTF">2023-07-24T12:15:00Z</dcterms:modified>
</cp:coreProperties>
</file>