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1B" w:rsidRDefault="003B396F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11 (657)  10</w:t>
      </w:r>
      <w:r w:rsidR="001A241B">
        <w:rPr>
          <w:b/>
          <w:sz w:val="28"/>
          <w:szCs w:val="28"/>
        </w:rPr>
        <w:t>.04.2023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1A241B" w:rsidRDefault="001A241B" w:rsidP="001A241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A241B" w:rsidRPr="00A0754E" w:rsidRDefault="001A241B" w:rsidP="001A241B">
      <w:pPr>
        <w:autoSpaceDE w:val="0"/>
        <w:autoSpaceDN w:val="0"/>
        <w:adjustRightInd w:val="0"/>
        <w:rPr>
          <w:sz w:val="24"/>
          <w:szCs w:val="24"/>
        </w:rPr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A241B">
        <w:rPr>
          <w:b/>
          <w:bCs/>
        </w:rPr>
        <w:t xml:space="preserve">КОМИТЕТ МЕСТНОГО САМОУПРАВЛЕНИЯ </w:t>
      </w:r>
    </w:p>
    <w:p w:rsidR="001A241B" w:rsidRPr="001A241B" w:rsidRDefault="001A241B" w:rsidP="001A241B">
      <w:pPr>
        <w:pStyle w:val="a3"/>
        <w:spacing w:before="0" w:beforeAutospacing="0" w:after="0" w:afterAutospacing="0"/>
        <w:ind w:hanging="284"/>
        <w:jc w:val="center"/>
      </w:pPr>
      <w:r w:rsidRPr="001A241B">
        <w:rPr>
          <w:b/>
          <w:bCs/>
        </w:rPr>
        <w:t>ЧЕРНОЗЕРСКОГО СЕЛЬСОВЕТА МОКШАНСКОГО РАЙОНА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/>
          <w:bCs/>
        </w:rPr>
        <w:t>ПЕНЗЕНСКОЙ ОБЛАСТИ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/>
          <w:bCs/>
        </w:rPr>
        <w:t>ТРЕТЬЕГО СОЗЫВА</w:t>
      </w:r>
      <w:bookmarkStart w:id="0" w:name="_GoBack"/>
      <w:bookmarkEnd w:id="0"/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A241B">
        <w:rPr>
          <w:b/>
          <w:bCs/>
        </w:rPr>
        <w:t>Р Е Ш Е Н И Е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1A241B">
        <w:rPr>
          <w:bCs/>
          <w:color w:val="000000"/>
          <w:u w:val="single"/>
        </w:rPr>
        <w:t>от 07.04.2023 № 248-91/3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Cs/>
        </w:rPr>
        <w:t>с. Чернозерье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</w:p>
    <w:p w:rsidR="001A241B" w:rsidRPr="001A241B" w:rsidRDefault="001A241B" w:rsidP="001A241B">
      <w:pPr>
        <w:jc w:val="center"/>
        <w:rPr>
          <w:rFonts w:eastAsia="Calibri"/>
          <w:b/>
          <w:sz w:val="24"/>
          <w:szCs w:val="24"/>
        </w:rPr>
      </w:pPr>
      <w:r w:rsidRPr="001A241B">
        <w:rPr>
          <w:b/>
          <w:sz w:val="24"/>
          <w:szCs w:val="24"/>
        </w:rPr>
        <w:t xml:space="preserve">О признании утратившим силу решения Комитета местного самоуправления Чернозерского сельсовета Мокшанского района Пензенской области от 10.01.2007 № 99  </w:t>
      </w:r>
      <w:r w:rsidRPr="001A241B">
        <w:rPr>
          <w:rFonts w:eastAsia="Calibri"/>
          <w:b/>
          <w:sz w:val="24"/>
          <w:szCs w:val="24"/>
        </w:rPr>
        <w:t>«Об утверждении положения о порядке установления размера оплаты за пользование жилым помещением (платы за наем) в муниципальном жилищном фонде Чернозерского сельсовета Мокшанского района».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   В целях приведения в соответствие с действующим законодательством нормативных правовых актов, руководствуясь Уставом Чернозерского сельсовета Мокшанского района Пензенской области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                        Комитет местного самоуправления  решил:</w:t>
      </w:r>
    </w:p>
    <w:p w:rsidR="001A241B" w:rsidRPr="001A241B" w:rsidRDefault="001A241B" w:rsidP="001A241B">
      <w:pPr>
        <w:jc w:val="both"/>
        <w:rPr>
          <w:rFonts w:eastAsia="Calibri"/>
          <w:sz w:val="24"/>
          <w:szCs w:val="24"/>
        </w:rPr>
      </w:pPr>
      <w:r w:rsidRPr="001A241B">
        <w:rPr>
          <w:sz w:val="24"/>
          <w:szCs w:val="24"/>
        </w:rPr>
        <w:t xml:space="preserve">       1. Признать утратившим силу решение Комитета местного самоуправления Чернозерского сельсовета Мокшанского района Пензенской области от   10.01.2007 № 99  </w:t>
      </w:r>
      <w:r w:rsidRPr="001A241B">
        <w:rPr>
          <w:rFonts w:eastAsia="Calibri"/>
          <w:sz w:val="24"/>
          <w:szCs w:val="24"/>
        </w:rPr>
        <w:t>«Об утверждении положения о порядке установления размера оплаты за пользование жилым помещением (платы за наем) в муниципальном жилищном фонде Чернозерского сельсовета Мокшанского района».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   2. Настоящее решение опубликовать в информационном бюллетене «Вести Чернозерского  сельсовета».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   3. Настоящее решение вступает в силу на следующий день после дня его официального опубликования.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  4. Контроль за исполнением настоящего решения возложить на Главу Чернозерского сельсовета Мокшанского района Пензенской области.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Глава  Чернозерского сельсовета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Мокшанского района </w:t>
      </w:r>
    </w:p>
    <w:p w:rsidR="001A241B" w:rsidRPr="001A241B" w:rsidRDefault="001A241B" w:rsidP="001A241B">
      <w:pPr>
        <w:tabs>
          <w:tab w:val="left" w:pos="7057"/>
        </w:tabs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Пензенской области.</w:t>
      </w:r>
      <w:r w:rsidRPr="001A241B">
        <w:rPr>
          <w:sz w:val="24"/>
          <w:szCs w:val="24"/>
        </w:rPr>
        <w:tab/>
        <w:t>Е.В.Щеглакова</w:t>
      </w:r>
    </w:p>
    <w:p w:rsidR="001A241B" w:rsidRPr="001A241B" w:rsidRDefault="001A241B" w:rsidP="001A241B">
      <w:pPr>
        <w:ind w:left="-426" w:firstLine="426"/>
        <w:jc w:val="both"/>
        <w:rPr>
          <w:sz w:val="24"/>
          <w:szCs w:val="24"/>
        </w:rPr>
      </w:pPr>
    </w:p>
    <w:p w:rsid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A241B">
        <w:rPr>
          <w:b/>
          <w:bCs/>
        </w:rPr>
        <w:lastRenderedPageBreak/>
        <w:t xml:space="preserve">КОМИТЕТ МЕСТНОГО САМОУПРАВЛЕНИЯ </w:t>
      </w:r>
    </w:p>
    <w:p w:rsidR="001A241B" w:rsidRPr="001A241B" w:rsidRDefault="001A241B" w:rsidP="001A241B">
      <w:pPr>
        <w:pStyle w:val="a3"/>
        <w:spacing w:before="0" w:beforeAutospacing="0" w:after="0" w:afterAutospacing="0"/>
        <w:ind w:hanging="284"/>
        <w:jc w:val="center"/>
      </w:pPr>
      <w:r w:rsidRPr="001A241B">
        <w:rPr>
          <w:b/>
          <w:bCs/>
        </w:rPr>
        <w:t>ЧЕРНОЗЕРСКОГО СЕЛЬСОВЕТА МОКШАНСКОГО РАЙОНА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/>
          <w:bCs/>
        </w:rPr>
        <w:t>ПЕНЗЕНСКОЙ ОБЛАСТИ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/>
          <w:bCs/>
        </w:rPr>
        <w:t>ТРЕТЬЕГО СОЗЫВА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A241B">
        <w:rPr>
          <w:b/>
          <w:bCs/>
        </w:rPr>
        <w:t>Р Е Ш Е Н И Е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1A241B">
        <w:rPr>
          <w:bCs/>
          <w:color w:val="000000"/>
          <w:u w:val="single"/>
        </w:rPr>
        <w:t>от 07.04.2023 № 249-91/3</w:t>
      </w:r>
    </w:p>
    <w:p w:rsidR="001A241B" w:rsidRPr="001A241B" w:rsidRDefault="001A241B" w:rsidP="001A241B">
      <w:pPr>
        <w:pStyle w:val="a3"/>
        <w:spacing w:before="0" w:beforeAutospacing="0" w:after="0" w:afterAutospacing="0"/>
        <w:jc w:val="center"/>
      </w:pPr>
      <w:r w:rsidRPr="001A241B">
        <w:rPr>
          <w:bCs/>
        </w:rPr>
        <w:t>с. Чернозерье</w:t>
      </w:r>
    </w:p>
    <w:p w:rsidR="001A241B" w:rsidRPr="001A241B" w:rsidRDefault="001A241B" w:rsidP="001A241B">
      <w:pPr>
        <w:rPr>
          <w:sz w:val="24"/>
          <w:szCs w:val="24"/>
        </w:rPr>
      </w:pPr>
    </w:p>
    <w:p w:rsidR="001A241B" w:rsidRPr="001A241B" w:rsidRDefault="001A241B" w:rsidP="001A241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 xml:space="preserve">О признании утратившими силу некоторых решений Комитета местного самоуправления Чернозерского сельсовета Мокшанского района Пензенской области </w:t>
      </w:r>
    </w:p>
    <w:p w:rsidR="001A241B" w:rsidRPr="001A241B" w:rsidRDefault="001A241B" w:rsidP="001A241B">
      <w:pPr>
        <w:spacing w:before="100" w:beforeAutospacing="1" w:after="100" w:afterAutospacing="1"/>
        <w:rPr>
          <w:sz w:val="24"/>
          <w:szCs w:val="24"/>
        </w:rPr>
      </w:pPr>
      <w:r w:rsidRPr="001A241B">
        <w:rPr>
          <w:sz w:val="24"/>
          <w:szCs w:val="24"/>
        </w:rPr>
        <w:t xml:space="preserve">      В целях приведения нормативных правовых актов Комитета местного самоуправления в соответствии с действующим законодательством, руководствуясь  </w:t>
      </w:r>
      <w:hyperlink r:id="rId6" w:tgtFrame="_blank" w:history="1">
        <w:r w:rsidRPr="001A241B">
          <w:rPr>
            <w:sz w:val="24"/>
            <w:szCs w:val="24"/>
          </w:rPr>
          <w:t>Уставом Чернозерского сельсовета Мокшанского района Пензенской области</w:t>
        </w:r>
      </w:hyperlink>
      <w:r w:rsidRPr="001A241B">
        <w:rPr>
          <w:sz w:val="24"/>
          <w:szCs w:val="24"/>
        </w:rPr>
        <w:t xml:space="preserve"> (с последующими изменениями),-</w:t>
      </w:r>
    </w:p>
    <w:p w:rsidR="001A241B" w:rsidRPr="001A241B" w:rsidRDefault="001A241B" w:rsidP="001A241B">
      <w:pPr>
        <w:spacing w:before="100" w:beforeAutospacing="1" w:after="100" w:afterAutospacing="1"/>
        <w:jc w:val="center"/>
        <w:rPr>
          <w:sz w:val="24"/>
          <w:szCs w:val="24"/>
        </w:rPr>
      </w:pPr>
      <w:r w:rsidRPr="001A241B">
        <w:rPr>
          <w:sz w:val="24"/>
          <w:szCs w:val="24"/>
        </w:rPr>
        <w:t>Комитет местного самоуправления   решил:</w:t>
      </w:r>
    </w:p>
    <w:p w:rsidR="001A241B" w:rsidRPr="001A241B" w:rsidRDefault="001A241B" w:rsidP="001A241B">
      <w:pPr>
        <w:spacing w:before="100" w:beforeAutospacing="1" w:after="100" w:afterAutospacing="1"/>
        <w:rPr>
          <w:sz w:val="24"/>
          <w:szCs w:val="24"/>
        </w:rPr>
      </w:pPr>
      <w:r w:rsidRPr="001A241B">
        <w:rPr>
          <w:sz w:val="24"/>
          <w:szCs w:val="24"/>
        </w:rPr>
        <w:t xml:space="preserve">    1. Признать утратившими силу следующие решения Комитета местного самоуправления Чернозерского  сельсовета Мокшанского района Пензенской области:</w:t>
      </w:r>
    </w:p>
    <w:p w:rsidR="001A241B" w:rsidRPr="001A241B" w:rsidRDefault="001A241B" w:rsidP="001A241B">
      <w:pPr>
        <w:spacing w:before="100" w:beforeAutospacing="1" w:after="100" w:afterAutospacing="1"/>
        <w:rPr>
          <w:sz w:val="24"/>
          <w:szCs w:val="24"/>
        </w:rPr>
      </w:pPr>
      <w:r w:rsidRPr="001A241B">
        <w:rPr>
          <w:sz w:val="24"/>
          <w:szCs w:val="24"/>
        </w:rPr>
        <w:t xml:space="preserve">    - от 13.03.2014 № 255-116/1 « О порядке сообщения муниципальными служащими Чернозерского сельсовета Мокшанского района Пензенской области о получении подарка в связи с их должностным положением  или исполнением ими должностных обязанностей, сдачи и оценки подарка, реализации  и зачисления средств, вырученных от его реализации»;</w:t>
      </w:r>
    </w:p>
    <w:p w:rsidR="001A241B" w:rsidRPr="001A241B" w:rsidRDefault="001A241B" w:rsidP="001A241B">
      <w:pPr>
        <w:spacing w:before="100" w:beforeAutospacing="1" w:after="100" w:afterAutospacing="1"/>
        <w:rPr>
          <w:sz w:val="24"/>
          <w:szCs w:val="24"/>
        </w:rPr>
      </w:pPr>
      <w:r w:rsidRPr="001A241B">
        <w:rPr>
          <w:sz w:val="24"/>
          <w:szCs w:val="24"/>
        </w:rPr>
        <w:t xml:space="preserve">    - от 04.08.2014 №  290-132/1 «О внесении изменений в Положение  о пенсионном обеспечении за выслугу лет муниципальных служащих Чернозерского сельсовета Мокшанского района Пензенской области»;</w:t>
      </w:r>
    </w:p>
    <w:p w:rsidR="001A241B" w:rsidRPr="001A241B" w:rsidRDefault="001A241B" w:rsidP="001A241B">
      <w:pPr>
        <w:spacing w:before="100" w:beforeAutospacing="1" w:after="100" w:afterAutospacing="1"/>
        <w:rPr>
          <w:sz w:val="24"/>
          <w:szCs w:val="24"/>
        </w:rPr>
      </w:pPr>
      <w:r w:rsidRPr="001A241B">
        <w:rPr>
          <w:sz w:val="24"/>
          <w:szCs w:val="24"/>
        </w:rPr>
        <w:t xml:space="preserve">    - от 14.01.2016 № 106-42/2 «О внесении изменений в решение Комитета местного самоуправления  Чернозерского сельсовета Мокшанского района Пензенской области от 13.03.2014 № 255-116/1 « О порядке сообщения муниципальными служащими Чернозерского сельсовета Мокшанского района Пензенской области о получении подарка в связи с их должностным положением или исполнением ими должностных обязанностей, сдачи оценки подарка, реализации и зачисления средств, вырученных от его реализации»;</w:t>
      </w:r>
    </w:p>
    <w:p w:rsidR="001A241B" w:rsidRPr="001A241B" w:rsidRDefault="001A241B" w:rsidP="001A241B">
      <w:pPr>
        <w:tabs>
          <w:tab w:val="center" w:pos="4961"/>
          <w:tab w:val="right" w:pos="9923"/>
        </w:tabs>
        <w:rPr>
          <w:sz w:val="24"/>
          <w:szCs w:val="24"/>
        </w:rPr>
      </w:pPr>
      <w:r w:rsidRPr="001A241B">
        <w:rPr>
          <w:sz w:val="24"/>
          <w:szCs w:val="24"/>
        </w:rPr>
        <w:t xml:space="preserve">    - от 20.05.2016 № 129-53/2 «О внесении изменений в Порядок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мероприятиями, служебными командировками и другими 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Чернозерского сельсовета Мокшанского района Пензенской области от 13.03.2014 № 255-116/1»;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 xml:space="preserve">    - от 17.10.2022 № 215-78/3 «О внесении изменений в </w:t>
      </w:r>
      <w:r w:rsidRPr="001A241B">
        <w:rPr>
          <w:bCs/>
          <w:color w:val="000000"/>
          <w:sz w:val="24"/>
          <w:szCs w:val="24"/>
        </w:rPr>
        <w:t xml:space="preserve">Порядок сообщения муниципальными служащими в Чернозерском сельсовете Мокшанского района </w:t>
      </w:r>
      <w:r w:rsidRPr="001A241B">
        <w:rPr>
          <w:bCs/>
          <w:color w:val="000000"/>
          <w:sz w:val="24"/>
          <w:szCs w:val="24"/>
        </w:rPr>
        <w:lastRenderedPageBreak/>
        <w:t xml:space="preserve">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Pr="001A241B">
        <w:rPr>
          <w:color w:val="000000"/>
          <w:sz w:val="24"/>
          <w:szCs w:val="24"/>
        </w:rPr>
        <w:t xml:space="preserve">решением Комитета местного самоуправления Чернозерского сельсовета Мокшанского района Пензенской области от </w:t>
      </w:r>
      <w:r w:rsidRPr="001A241B">
        <w:rPr>
          <w:sz w:val="24"/>
          <w:szCs w:val="24"/>
        </w:rPr>
        <w:t>13.03.2014 № 255-116/1</w:t>
      </w:r>
      <w:r w:rsidRPr="001A241B">
        <w:rPr>
          <w:color w:val="000000"/>
          <w:sz w:val="24"/>
          <w:szCs w:val="24"/>
        </w:rPr>
        <w:t>».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 xml:space="preserve">     2. Настоящее решение опубликовать в информационном бюллетене «Вести Чернозерского сельсовета».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 xml:space="preserve">     3. Контроль за исполнением решения возложить на главу Чернозерского сельсовета Мокшанского района Пензенской области.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 xml:space="preserve">     4. Настоящее решение вступает в силу на следующий день после дня его официального опубликования. 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> 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>Глава Чернозерского сельсовета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>Мокшанского района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>Пензенской области                                                                                         Е.В.Щеглакова</w:t>
      </w:r>
    </w:p>
    <w:p w:rsidR="001A241B" w:rsidRPr="001A241B" w:rsidRDefault="001A241B" w:rsidP="001A241B">
      <w:pPr>
        <w:rPr>
          <w:sz w:val="24"/>
          <w:szCs w:val="24"/>
        </w:rPr>
      </w:pP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АДМИНИСТРАЦИЯ ЧЕРНОЗЕРСКОГО СЕЛЬСОВЕТА</w:t>
      </w:r>
      <w:r w:rsidRPr="001A241B">
        <w:rPr>
          <w:b/>
          <w:sz w:val="24"/>
          <w:szCs w:val="24"/>
        </w:rPr>
        <w:br/>
        <w:t>МОКШАНСКОГО РАЙОНА ПЕНЗЕНСКОЙ ОБЛАСТИ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ПОСТАНОВЛЕНИЕ</w:t>
      </w:r>
    </w:p>
    <w:p w:rsidR="001A241B" w:rsidRPr="001A241B" w:rsidRDefault="001A241B" w:rsidP="001A241B">
      <w:pPr>
        <w:jc w:val="center"/>
        <w:rPr>
          <w:sz w:val="24"/>
          <w:szCs w:val="24"/>
          <w:u w:val="single"/>
        </w:rPr>
      </w:pPr>
      <w:r w:rsidRPr="001A241B">
        <w:rPr>
          <w:sz w:val="24"/>
          <w:szCs w:val="24"/>
          <w:u w:val="single"/>
        </w:rPr>
        <w:t>от 07.04.2023 № 32</w:t>
      </w:r>
    </w:p>
    <w:p w:rsidR="001A241B" w:rsidRPr="001A241B" w:rsidRDefault="001A241B" w:rsidP="001A241B">
      <w:pPr>
        <w:jc w:val="center"/>
        <w:rPr>
          <w:sz w:val="24"/>
          <w:szCs w:val="24"/>
        </w:rPr>
      </w:pPr>
      <w:r w:rsidRPr="001A241B">
        <w:rPr>
          <w:sz w:val="24"/>
          <w:szCs w:val="24"/>
        </w:rPr>
        <w:t>с. Чернозерье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Чернозерского сельсовета Мокшанского района Пензенской области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В соответствии со </w:t>
      </w:r>
      <w:hyperlink r:id="rId7" w:history="1">
        <w:r w:rsidRPr="001A241B">
          <w:rPr>
            <w:bCs/>
            <w:sz w:val="24"/>
            <w:szCs w:val="24"/>
          </w:rPr>
          <w:t>статьей 156</w:t>
        </w:r>
      </w:hyperlink>
      <w:r w:rsidRPr="001A241B">
        <w:rPr>
          <w:bCs/>
          <w:sz w:val="24"/>
          <w:szCs w:val="24"/>
        </w:rPr>
        <w:t xml:space="preserve"> Жилищного кодекса Российской Федерации, Федеральным </w:t>
      </w:r>
      <w:hyperlink r:id="rId8" w:history="1">
        <w:r w:rsidRPr="001A241B">
          <w:rPr>
            <w:bCs/>
            <w:sz w:val="24"/>
            <w:szCs w:val="24"/>
          </w:rPr>
          <w:t>законом</w:t>
        </w:r>
      </w:hyperlink>
      <w:r w:rsidRPr="001A241B">
        <w:rPr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1A241B">
          <w:rPr>
            <w:bCs/>
            <w:sz w:val="24"/>
            <w:szCs w:val="24"/>
          </w:rPr>
          <w:t>Приказом</w:t>
        </w:r>
      </w:hyperlink>
      <w:r w:rsidRPr="001A241B">
        <w:rPr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668/пр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10" w:history="1">
        <w:r w:rsidRPr="001A241B">
          <w:rPr>
            <w:bCs/>
            <w:sz w:val="24"/>
            <w:szCs w:val="24"/>
          </w:rPr>
          <w:t>Устава</w:t>
        </w:r>
      </w:hyperlink>
      <w:r w:rsidRPr="001A241B">
        <w:rPr>
          <w:bCs/>
          <w:sz w:val="24"/>
          <w:szCs w:val="24"/>
        </w:rPr>
        <w:t xml:space="preserve"> Чернозерского сельсовета Мокшанского района Пензенской области, 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center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администрация Чернозерского сельсовета Мокшанского района Пензенской области постановляет: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center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1. Утвердить </w:t>
      </w:r>
      <w:hyperlink w:anchor="Par24" w:history="1">
        <w:r w:rsidRPr="001A241B">
          <w:rPr>
            <w:bCs/>
            <w:sz w:val="24"/>
            <w:szCs w:val="24"/>
          </w:rPr>
          <w:t>Положение</w:t>
        </w:r>
      </w:hyperlink>
      <w:r w:rsidRPr="001A241B">
        <w:rPr>
          <w:bCs/>
          <w:sz w:val="24"/>
          <w:szCs w:val="24"/>
        </w:rPr>
        <w:t xml:space="preserve"> </w:t>
      </w:r>
      <w:r w:rsidRPr="001A241B">
        <w:rPr>
          <w:sz w:val="24"/>
          <w:szCs w:val="24"/>
        </w:rPr>
        <w:t>о порядке установления, начисления и сбора платы</w:t>
      </w:r>
      <w:r w:rsidRPr="001A241B">
        <w:rPr>
          <w:b/>
          <w:sz w:val="24"/>
          <w:szCs w:val="24"/>
        </w:rPr>
        <w:t xml:space="preserve"> </w:t>
      </w:r>
      <w:r w:rsidRPr="001A241B">
        <w:rPr>
          <w:bCs/>
          <w:sz w:val="24"/>
          <w:szCs w:val="24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Чернозерский сельсовет Мокшанского района Пензенской области.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2. </w:t>
      </w:r>
      <w:hyperlink r:id="rId11" w:history="1">
        <w:r w:rsidRPr="001A241B">
          <w:rPr>
            <w:bCs/>
            <w:sz w:val="24"/>
            <w:szCs w:val="24"/>
          </w:rPr>
          <w:t>Договор</w:t>
        </w:r>
      </w:hyperlink>
      <w:r w:rsidRPr="001A241B">
        <w:rPr>
          <w:bCs/>
          <w:sz w:val="24"/>
          <w:szCs w:val="24"/>
        </w:rPr>
        <w:t xml:space="preserve"> социального найма жилого помещения муниципального жилищного фонда в Чернозерском сельсовете Мокшанского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</w:t>
      </w:r>
      <w:r w:rsidRPr="001A241B">
        <w:rPr>
          <w:bCs/>
          <w:sz w:val="24"/>
          <w:szCs w:val="24"/>
        </w:rPr>
        <w:lastRenderedPageBreak/>
        <w:t>жилищного фонда муниципального образования Чернозерский сельсовет Мокшанского района Пензенской области (далее - плата за наем жилого помещения) подлежит зачислению в бюджет Чернозерского сельсовета Мокшанского района Пензенской области.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4. Контроль за исполнением настоящего постановления возложить на Главу Чернозерского сельсовета Мокшанского района Пензенской области.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5. Настоящее постановление опубликовать в информационном бюллетене «Вести Чернозерского сельсовета».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6. Настоящее постановление вступает в силу на следующий день после дня его официального опубликования.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142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 Глава администрации</w:t>
      </w:r>
    </w:p>
    <w:p w:rsidR="001A241B" w:rsidRPr="001A241B" w:rsidRDefault="001A241B" w:rsidP="001A241B">
      <w:pPr>
        <w:autoSpaceDE w:val="0"/>
        <w:autoSpaceDN w:val="0"/>
        <w:adjustRightInd w:val="0"/>
        <w:ind w:firstLine="142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 Чернозерского сельсовета</w:t>
      </w:r>
    </w:p>
    <w:p w:rsidR="001A241B" w:rsidRPr="001A241B" w:rsidRDefault="001A241B" w:rsidP="001A241B">
      <w:pPr>
        <w:autoSpaceDE w:val="0"/>
        <w:autoSpaceDN w:val="0"/>
        <w:adjustRightInd w:val="0"/>
        <w:ind w:firstLine="142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 Мокшанского района </w:t>
      </w:r>
    </w:p>
    <w:p w:rsidR="001A241B" w:rsidRPr="001A241B" w:rsidRDefault="001A241B" w:rsidP="001A241B">
      <w:pPr>
        <w:tabs>
          <w:tab w:val="left" w:pos="7670"/>
        </w:tabs>
        <w:autoSpaceDE w:val="0"/>
        <w:autoSpaceDN w:val="0"/>
        <w:adjustRightInd w:val="0"/>
        <w:ind w:firstLine="142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Пензенской области.</w:t>
      </w:r>
      <w:r w:rsidRPr="001A241B">
        <w:rPr>
          <w:bCs/>
          <w:sz w:val="24"/>
          <w:szCs w:val="24"/>
        </w:rPr>
        <w:tab/>
        <w:t>Н.А.Кочеткова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Приложение 1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УТВЕРЖДЕНО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постановлением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администрации Чернозерского сельсовета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 Мокшанского района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 Пензенской области </w:t>
      </w:r>
    </w:p>
    <w:p w:rsidR="001A241B" w:rsidRPr="001A241B" w:rsidRDefault="001A241B" w:rsidP="001A241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от 07.04.2023 N 32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24"/>
      <w:bookmarkEnd w:id="1"/>
      <w:r w:rsidRPr="001A241B">
        <w:rPr>
          <w:b/>
          <w:bCs/>
          <w:sz w:val="24"/>
          <w:szCs w:val="24"/>
        </w:rPr>
        <w:t>Положение</w:t>
      </w:r>
    </w:p>
    <w:p w:rsidR="001A241B" w:rsidRPr="001A241B" w:rsidRDefault="001A241B" w:rsidP="001A24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41B">
        <w:rPr>
          <w:b/>
          <w:sz w:val="24"/>
          <w:szCs w:val="24"/>
        </w:rPr>
        <w:t>о порядке установления, начисления и сбора платы</w:t>
      </w:r>
      <w:r w:rsidRPr="001A241B">
        <w:rPr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Чернозерский сельсовет Мокшанского  района Пензенской области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I. Общие положения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1.1. Положение </w:t>
      </w:r>
      <w:r w:rsidRPr="001A241B">
        <w:rPr>
          <w:b/>
          <w:sz w:val="24"/>
          <w:szCs w:val="24"/>
        </w:rPr>
        <w:t xml:space="preserve">о </w:t>
      </w:r>
      <w:r w:rsidRPr="001A241B">
        <w:rPr>
          <w:sz w:val="24"/>
          <w:szCs w:val="24"/>
        </w:rPr>
        <w:t>порядке установления, начисления и сбора платы</w:t>
      </w:r>
      <w:r w:rsidRPr="001A241B">
        <w:rPr>
          <w:b/>
          <w:sz w:val="24"/>
          <w:szCs w:val="24"/>
        </w:rPr>
        <w:t xml:space="preserve"> </w:t>
      </w:r>
      <w:r w:rsidRPr="001A241B">
        <w:rPr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Чернозерский сельсовет  Мокшанского района Пензенской области" разработано на основании </w:t>
      </w:r>
      <w:hyperlink r:id="rId12" w:history="1">
        <w:r w:rsidRPr="001A241B">
          <w:rPr>
            <w:bCs/>
            <w:sz w:val="24"/>
            <w:szCs w:val="24"/>
          </w:rPr>
          <w:t>статьи 156</w:t>
        </w:r>
      </w:hyperlink>
      <w:r w:rsidRPr="001A241B">
        <w:rPr>
          <w:bCs/>
          <w:sz w:val="24"/>
          <w:szCs w:val="24"/>
        </w:rPr>
        <w:t xml:space="preserve"> Жилищного кодекса Российской Федерации и </w:t>
      </w:r>
      <w:hyperlink r:id="rId13" w:history="1">
        <w:r w:rsidRPr="001A241B">
          <w:rPr>
            <w:bCs/>
            <w:sz w:val="24"/>
            <w:szCs w:val="24"/>
          </w:rPr>
          <w:t>Приказа</w:t>
        </w:r>
      </w:hyperlink>
      <w:r w:rsidRPr="001A241B">
        <w:rPr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668/пр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Чернозерский сельсовет Мокшанского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Чернозерский сельсовет Мокшанского района Пензенской области является индивидуализация платы для каждого жилого помещения в зависимости </w:t>
      </w:r>
      <w:r w:rsidRPr="001A241B">
        <w:rPr>
          <w:bCs/>
          <w:sz w:val="24"/>
          <w:szCs w:val="24"/>
        </w:rPr>
        <w:lastRenderedPageBreak/>
        <w:t>от качества и благоустройства жилого помещения, месторасположения дома.</w:t>
      </w:r>
    </w:p>
    <w:p w:rsidR="001A241B" w:rsidRPr="001A241B" w:rsidRDefault="001A241B" w:rsidP="001A241B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II. Определение платы за наем жилого помещения</w:t>
      </w:r>
    </w:p>
    <w:p w:rsidR="001A241B" w:rsidRPr="001A241B" w:rsidRDefault="001A241B" w:rsidP="001A24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в муниципальном образовании Чернозерский сельсовет Мокшанского района Пензенской области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2.1. Размер платы за наем жилого помещения, предоставленного по договору социального найма жилого помещения в муниципальном образовании Чернозерский сельсовет Мокшанского района Пензенской области определяется по формуле 1:</w:t>
      </w:r>
    </w:p>
    <w:p w:rsidR="001A241B" w:rsidRPr="001A241B" w:rsidRDefault="001A241B" w:rsidP="001A241B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Формула 1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ПНi = Нб x Кi x Кс x Пi, где: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ПНi - размер платы за наем жилого помещения, предоставленного по договору социального найма или договора найма  жилого помещения государственного или муниципального жилищного фонда;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Нб - базовый размер платы за наем жилого помещения;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Кi - коэффициент, характеризующий качество и благоустройство жилого помещения, месторасположение дома;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Кс - коэффициент соответствия платы;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Пi - общая площадь жилого помещения, предоставленного по договору социального найма или  договору найма жилого помещения государственного или муниципального жилищного фонда (кв. м).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III. Базовый размер платы за наем жилого помещения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Нб = СРс * 0,001, где:</w:t>
      </w:r>
    </w:p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Нб - базовый размер платы за наем жилого помещения;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СРс - средняя цена 1 кв. м общей площади квартир на вторичном рынке жилья Пензенской области.</w:t>
      </w:r>
    </w:p>
    <w:p w:rsidR="001A241B" w:rsidRPr="001A241B" w:rsidRDefault="001A241B" w:rsidP="001A241B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1A241B" w:rsidRPr="001A241B" w:rsidRDefault="001A241B" w:rsidP="001A241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жилого помещения, месторасположение дома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4.2. Интегральное значение К</w:t>
      </w:r>
      <w:r w:rsidRPr="001A241B">
        <w:rPr>
          <w:sz w:val="24"/>
          <w:szCs w:val="24"/>
          <w:vertAlign w:val="subscript"/>
        </w:rPr>
        <w:t>j</w:t>
      </w:r>
      <w:r w:rsidRPr="001A241B">
        <w:rPr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1A241B" w:rsidRPr="001A241B" w:rsidRDefault="001A241B" w:rsidP="001A241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A241B">
        <w:rPr>
          <w:noProof/>
          <w:position w:val="-29"/>
          <w:sz w:val="24"/>
          <w:szCs w:val="24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41B">
        <w:rPr>
          <w:sz w:val="24"/>
          <w:szCs w:val="24"/>
        </w:rPr>
        <w:t>, где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К</w:t>
      </w:r>
      <w:r w:rsidRPr="001A241B">
        <w:rPr>
          <w:sz w:val="24"/>
          <w:szCs w:val="24"/>
          <w:vertAlign w:val="subscript"/>
        </w:rPr>
        <w:t>j</w:t>
      </w:r>
      <w:r w:rsidRPr="001A241B">
        <w:rPr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К</w:t>
      </w:r>
      <w:r w:rsidRPr="001A241B">
        <w:rPr>
          <w:sz w:val="24"/>
          <w:szCs w:val="24"/>
          <w:vertAlign w:val="subscript"/>
        </w:rPr>
        <w:t>1</w:t>
      </w:r>
      <w:r w:rsidRPr="001A241B">
        <w:rPr>
          <w:sz w:val="24"/>
          <w:szCs w:val="24"/>
        </w:rPr>
        <w:t xml:space="preserve"> - коэффициент, характеризующий качество жилого помещения;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К</w:t>
      </w:r>
      <w:r w:rsidRPr="001A241B">
        <w:rPr>
          <w:sz w:val="24"/>
          <w:szCs w:val="24"/>
          <w:vertAlign w:val="subscript"/>
        </w:rPr>
        <w:t>2</w:t>
      </w:r>
      <w:r w:rsidRPr="001A241B">
        <w:rPr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К</w:t>
      </w:r>
      <w:r w:rsidRPr="001A241B">
        <w:rPr>
          <w:sz w:val="24"/>
          <w:szCs w:val="24"/>
          <w:vertAlign w:val="subscript"/>
        </w:rPr>
        <w:t>3</w:t>
      </w:r>
      <w:r w:rsidRPr="001A241B">
        <w:rPr>
          <w:sz w:val="24"/>
          <w:szCs w:val="24"/>
        </w:rPr>
        <w:t xml:space="preserve"> - коэффициент месторасположения дома.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</w:t>
      </w:r>
      <w:r w:rsidRPr="001A241B">
        <w:rPr>
          <w:sz w:val="24"/>
          <w:szCs w:val="24"/>
        </w:rPr>
        <w:lastRenderedPageBreak/>
        <w:t>жилого помещения и месторасположение:</w:t>
      </w:r>
    </w:p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6186"/>
        <w:gridCol w:w="2127"/>
      </w:tblGrid>
      <w:tr w:rsidR="001A241B" w:rsidRPr="001A241B" w:rsidTr="00DA6B7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Коэффициенты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Значение коэффициента</w:t>
            </w:r>
          </w:p>
        </w:tc>
      </w:tr>
      <w:tr w:rsidR="001A241B" w:rsidRPr="001A241B" w:rsidTr="00DA6B78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1A241B" w:rsidRPr="001A241B" w:rsidTr="00DA6B7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К1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1,0</w:t>
            </w:r>
          </w:p>
        </w:tc>
      </w:tr>
      <w:tr w:rsidR="001A241B" w:rsidRPr="001A241B" w:rsidTr="00DA6B78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1A241B" w:rsidRPr="001A241B" w:rsidTr="00DA6B78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К2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1,3</w:t>
            </w:r>
          </w:p>
        </w:tc>
      </w:tr>
      <w:tr w:rsidR="001A241B" w:rsidRPr="001A241B" w:rsidTr="00DA6B78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1,15</w:t>
            </w:r>
          </w:p>
        </w:tc>
      </w:tr>
      <w:tr w:rsidR="001A241B" w:rsidRPr="001A241B" w:rsidTr="00DA6B78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</w:t>
            </w:r>
          </w:p>
        </w:tc>
      </w:tr>
      <w:tr w:rsidR="001A241B" w:rsidRPr="001A241B" w:rsidTr="00DA6B78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Показатели месторасположения</w:t>
            </w:r>
          </w:p>
        </w:tc>
      </w:tr>
      <w:tr w:rsidR="001A241B" w:rsidRPr="001A241B" w:rsidTr="00DA6B78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К3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Муниципальное образование </w:t>
            </w:r>
            <w:r w:rsidRPr="001A241B">
              <w:rPr>
                <w:bCs/>
                <w:sz w:val="24"/>
                <w:szCs w:val="24"/>
              </w:rPr>
              <w:t>Чернозерский</w:t>
            </w:r>
            <w:r w:rsidRPr="001A241B">
              <w:rPr>
                <w:sz w:val="24"/>
                <w:szCs w:val="24"/>
              </w:rPr>
              <w:t xml:space="preserve"> сельсовет  Мокшанского района Пензенской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B" w:rsidRPr="001A241B" w:rsidRDefault="001A241B" w:rsidP="00DA6B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1,0</w:t>
            </w:r>
          </w:p>
        </w:tc>
      </w:tr>
    </w:tbl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241B" w:rsidRPr="001A241B" w:rsidRDefault="001A241B" w:rsidP="001A241B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V. Коэффициент соответствия платы</w:t>
      </w:r>
    </w:p>
    <w:p w:rsidR="001A241B" w:rsidRPr="001A241B" w:rsidRDefault="001A241B" w:rsidP="001A241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Pr="001A241B">
        <w:rPr>
          <w:bCs/>
          <w:sz w:val="24"/>
          <w:szCs w:val="24"/>
        </w:rPr>
        <w:t>Чернозерский</w:t>
      </w:r>
      <w:r w:rsidRPr="001A241B">
        <w:rPr>
          <w:sz w:val="24"/>
          <w:szCs w:val="24"/>
        </w:rPr>
        <w:t xml:space="preserve"> сельсовет Мокшанского района Пензенской области и равен 0,5</w:t>
      </w:r>
    </w:p>
    <w:p w:rsidR="001A241B" w:rsidRPr="001A241B" w:rsidRDefault="001A241B" w:rsidP="001A241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АДМИНИСТРАЦИЯ ЧЕРНОЗЕРСКОГО СЕЛЬСОВЕТА</w:t>
      </w:r>
      <w:r w:rsidRPr="001A241B">
        <w:rPr>
          <w:b/>
          <w:sz w:val="24"/>
          <w:szCs w:val="24"/>
        </w:rPr>
        <w:br/>
        <w:t>МОКШАНСКОГО РАЙОНА ПЕНЗЕНСКОЙ ОБЛАСТИ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ПОСТАНОВЛЕНИЕ</w:t>
      </w:r>
    </w:p>
    <w:p w:rsidR="001A241B" w:rsidRPr="001A241B" w:rsidRDefault="001A241B" w:rsidP="001A241B">
      <w:pPr>
        <w:jc w:val="center"/>
        <w:rPr>
          <w:sz w:val="24"/>
          <w:szCs w:val="24"/>
          <w:u w:val="single"/>
        </w:rPr>
      </w:pPr>
      <w:r w:rsidRPr="001A241B">
        <w:rPr>
          <w:sz w:val="24"/>
          <w:szCs w:val="24"/>
          <w:u w:val="single"/>
        </w:rPr>
        <w:t>от 07.04.2023 № 30</w:t>
      </w:r>
    </w:p>
    <w:p w:rsidR="001A241B" w:rsidRPr="001A241B" w:rsidRDefault="001A241B" w:rsidP="001A241B">
      <w:pPr>
        <w:jc w:val="center"/>
        <w:rPr>
          <w:sz w:val="24"/>
          <w:szCs w:val="24"/>
        </w:rPr>
      </w:pPr>
      <w:r w:rsidRPr="001A241B">
        <w:rPr>
          <w:sz w:val="24"/>
          <w:szCs w:val="24"/>
        </w:rPr>
        <w:t xml:space="preserve">с. Чернозерье </w:t>
      </w:r>
    </w:p>
    <w:p w:rsidR="001A241B" w:rsidRPr="001A241B" w:rsidRDefault="001A241B" w:rsidP="001A241B">
      <w:pPr>
        <w:ind w:firstLine="567"/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О признании утратившими силу некоторых постановлений администрации Чернозерского сельсовета Мокшанского района Пензенской области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Руководствуясь Законом Пензенской области от 24.03.2023 № 3990-ЗПО «О внесении изменений в отдельные законы Пензенской области», Уставом Чернозерского сельсовета Мокшанского района Пензенской области,</w:t>
      </w:r>
    </w:p>
    <w:p w:rsidR="001A241B" w:rsidRPr="001A241B" w:rsidRDefault="001A241B" w:rsidP="001A241B">
      <w:pPr>
        <w:ind w:firstLine="567"/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Администрация Чернозерского сельсовета Мокшанского района Пензенской области постановляет:</w:t>
      </w:r>
    </w:p>
    <w:p w:rsidR="001A241B" w:rsidRPr="001A241B" w:rsidRDefault="001A241B" w:rsidP="001A241B">
      <w:pPr>
        <w:ind w:firstLine="142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    1. Признать утратившими силу следующие постановления администрации Чернозерского сельсовета Мокшанского района Пензенской области: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>- от 21.10.2021 № 56 «</w:t>
      </w:r>
      <w:r w:rsidRPr="001A241B">
        <w:rPr>
          <w:bCs/>
          <w:sz w:val="24"/>
          <w:szCs w:val="24"/>
        </w:rPr>
        <w:t>Об утверждении Положения о порядке сдачи квалификационного экзамена муниципальными служащими Чернозерского сельсовета Мокшанского района Пензенской области</w:t>
      </w:r>
      <w:r w:rsidRPr="001A241B">
        <w:rPr>
          <w:sz w:val="24"/>
          <w:szCs w:val="24"/>
        </w:rPr>
        <w:t>»;</w:t>
      </w:r>
      <w:r w:rsidRPr="001A241B">
        <w:rPr>
          <w:noProof/>
          <w:sz w:val="24"/>
          <w:szCs w:val="24"/>
        </w:rPr>
        <w:t xml:space="preserve">   </w:t>
      </w:r>
    </w:p>
    <w:p w:rsidR="001A241B" w:rsidRPr="001A241B" w:rsidRDefault="001A241B" w:rsidP="001A241B">
      <w:pPr>
        <w:rPr>
          <w:sz w:val="24"/>
          <w:szCs w:val="24"/>
        </w:rPr>
      </w:pPr>
      <w:r w:rsidRPr="001A241B">
        <w:rPr>
          <w:sz w:val="24"/>
          <w:szCs w:val="24"/>
        </w:rPr>
        <w:t xml:space="preserve">- от 03.02.2023 № 4 « О внесении изменений в Положение о порядке сдачи квалифицированного экзамена муниципальными служащими   Чернозерского сельсовета Мокшанского района утвержденное постановлением администрации Чернозерского сельсовета Мокшанского района Пензенской области от 21.10.2021№ 56».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2. Опубликовать настоящее постановление в информационном бюллетене «Вести Чернозерского сельсовета».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4. Контроль за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Глава администрации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 Чернозерского сельсовета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Мокшанского района </w:t>
      </w:r>
    </w:p>
    <w:p w:rsidR="001A241B" w:rsidRPr="001A241B" w:rsidRDefault="001A241B" w:rsidP="001A241B">
      <w:pPr>
        <w:tabs>
          <w:tab w:val="left" w:pos="7521"/>
        </w:tabs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Пензенской области.</w:t>
      </w:r>
      <w:r w:rsidRPr="001A241B">
        <w:rPr>
          <w:sz w:val="24"/>
          <w:szCs w:val="24"/>
        </w:rPr>
        <w:tab/>
        <w:t>Н.А.Кочеткова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АДМИНИСТРАЦИЯ ЧЕРНОЗЕРСКОГО СЕЛЬСОВЕТА</w:t>
      </w:r>
      <w:r w:rsidRPr="001A241B">
        <w:rPr>
          <w:b/>
          <w:sz w:val="24"/>
          <w:szCs w:val="24"/>
        </w:rPr>
        <w:br/>
        <w:t>МОКШАНСКОГО РАЙОНА ПЕНЗЕНСКОЙ ОБЛАСТИ</w:t>
      </w:r>
    </w:p>
    <w:p w:rsidR="001A241B" w:rsidRPr="001A241B" w:rsidRDefault="001A241B" w:rsidP="001A241B">
      <w:pPr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ПОСТАНОВЛЕНИЕ</w:t>
      </w:r>
    </w:p>
    <w:p w:rsidR="001A241B" w:rsidRPr="001A241B" w:rsidRDefault="001A241B" w:rsidP="001A241B">
      <w:pPr>
        <w:jc w:val="center"/>
        <w:rPr>
          <w:sz w:val="24"/>
          <w:szCs w:val="24"/>
          <w:u w:val="single"/>
        </w:rPr>
      </w:pPr>
      <w:r w:rsidRPr="001A241B">
        <w:rPr>
          <w:sz w:val="24"/>
          <w:szCs w:val="24"/>
          <w:u w:val="single"/>
        </w:rPr>
        <w:t>от 07.04.2023 №  31</w:t>
      </w:r>
    </w:p>
    <w:p w:rsidR="001A241B" w:rsidRPr="001A241B" w:rsidRDefault="001A241B" w:rsidP="001A241B">
      <w:pPr>
        <w:jc w:val="center"/>
        <w:rPr>
          <w:sz w:val="24"/>
          <w:szCs w:val="24"/>
        </w:rPr>
      </w:pPr>
      <w:r w:rsidRPr="001A241B">
        <w:rPr>
          <w:sz w:val="24"/>
          <w:szCs w:val="24"/>
        </w:rPr>
        <w:t>с. Чернозерье</w:t>
      </w:r>
    </w:p>
    <w:p w:rsidR="001A241B" w:rsidRPr="001A241B" w:rsidRDefault="001A241B" w:rsidP="001A241B">
      <w:pPr>
        <w:jc w:val="center"/>
        <w:rPr>
          <w:sz w:val="24"/>
          <w:szCs w:val="24"/>
        </w:rPr>
      </w:pPr>
      <w:r w:rsidRPr="001A241B">
        <w:rPr>
          <w:b/>
          <w:bCs/>
          <w:sz w:val="24"/>
          <w:szCs w:val="24"/>
        </w:rPr>
        <w:t>О порядке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</w:t>
      </w:r>
      <w:hyperlink r:id="rId15" w:tgtFrame="_blank" w:history="1">
        <w:r w:rsidRPr="001A241B">
          <w:rPr>
            <w:sz w:val="24"/>
            <w:szCs w:val="24"/>
          </w:rPr>
          <w:t>Устава Чернозерского сельсовета Мокшанского района Пензенской области</w:t>
        </w:r>
      </w:hyperlink>
      <w:r w:rsidRPr="001A241B">
        <w:rPr>
          <w:sz w:val="24"/>
          <w:szCs w:val="24"/>
        </w:rPr>
        <w:t>,-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center"/>
        <w:rPr>
          <w:b/>
          <w:sz w:val="24"/>
          <w:szCs w:val="24"/>
        </w:rPr>
      </w:pPr>
      <w:r w:rsidRPr="001A241B">
        <w:rPr>
          <w:b/>
          <w:sz w:val="24"/>
          <w:szCs w:val="24"/>
        </w:rPr>
        <w:t>администрация Чернозерского сельсовета Мокшанского района Пензенской области постановляет: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1. Утвердить Порядок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color w:val="000000"/>
          <w:sz w:val="24"/>
          <w:szCs w:val="24"/>
        </w:rPr>
        <w:t xml:space="preserve">2. </w:t>
      </w:r>
      <w:r w:rsidRPr="001A241B">
        <w:rPr>
          <w:sz w:val="24"/>
          <w:szCs w:val="24"/>
        </w:rPr>
        <w:t>Опубликовать постановление в информационном бюллетене «Вести Чернозерского сельсовета».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4. Контроль за исполнением данного постановления возложить на главу   администрации Чернозерского сельсовета Мокшанского района Пензенской области.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  Глава администрации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Чернозерского сельсовета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Мокшанского района</w:t>
      </w:r>
    </w:p>
    <w:p w:rsidR="001A241B" w:rsidRPr="001A241B" w:rsidRDefault="001A241B" w:rsidP="001A241B">
      <w:pPr>
        <w:tabs>
          <w:tab w:val="left" w:pos="7328"/>
        </w:tabs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Пензенской области</w:t>
      </w:r>
      <w:r w:rsidRPr="001A241B">
        <w:rPr>
          <w:sz w:val="24"/>
          <w:szCs w:val="24"/>
        </w:rPr>
        <w:tab/>
        <w:t>Н.А.Кочеткова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Приложение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к постановлению администрации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lastRenderedPageBreak/>
        <w:t xml:space="preserve">Чернозерского  сельсовета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Мокшанского района Пензенской области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от 07.04.2023 №  31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center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Порядок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Чернозерском сельсовете Мокшанского района Пензенской области (далее – муниципальные служащие</w:t>
      </w:r>
      <w:r w:rsidRPr="001A241B">
        <w:rPr>
          <w:i/>
          <w:iCs/>
          <w:sz w:val="24"/>
          <w:szCs w:val="24"/>
        </w:rPr>
        <w:t>)</w:t>
      </w:r>
      <w:r w:rsidRPr="001A241B">
        <w:rPr>
          <w:sz w:val="24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2. Для целей настоящего Порядка используются следующие основные понятия: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1A241B" w:rsidRPr="001A241B" w:rsidRDefault="001A241B" w:rsidP="001A241B">
      <w:pPr>
        <w:spacing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4.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</w:t>
      </w:r>
      <w:r w:rsidRPr="001A241B">
        <w:rPr>
          <w:sz w:val="24"/>
          <w:szCs w:val="24"/>
        </w:rPr>
        <w:lastRenderedPageBreak/>
        <w:t>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Чернозерского сельсовета Мокшанского района Пензенской области,</w:t>
      </w:r>
      <w:r w:rsidRPr="001A241B">
        <w:rPr>
          <w:i/>
          <w:iCs/>
          <w:sz w:val="24"/>
          <w:szCs w:val="24"/>
        </w:rPr>
        <w:t xml:space="preserve"> </w:t>
      </w:r>
      <w:r w:rsidRPr="001A241B">
        <w:rPr>
          <w:sz w:val="24"/>
          <w:szCs w:val="24"/>
        </w:rPr>
        <w:t>в котором муниципальный служащий проходит муниципальную службу.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1A241B">
        <w:rPr>
          <w:i/>
          <w:iCs/>
          <w:sz w:val="24"/>
          <w:szCs w:val="24"/>
        </w:rPr>
        <w:t xml:space="preserve"> </w:t>
      </w:r>
      <w:r w:rsidRPr="001A241B">
        <w:rPr>
          <w:sz w:val="24"/>
          <w:szCs w:val="24"/>
        </w:rPr>
        <w:t>Чернозерского сельсовета Мокшанского района Пензенской области.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bookmarkStart w:id="2" w:name="Par2"/>
      <w:bookmarkStart w:id="3" w:name="Par5"/>
      <w:bookmarkEnd w:id="2"/>
      <w:bookmarkEnd w:id="3"/>
      <w:r w:rsidRPr="001A241B">
        <w:rPr>
          <w:sz w:val="24"/>
          <w:szCs w:val="24"/>
        </w:rPr>
        <w:t>До передачи подарка(ов) по акту приема-передачи ответственность в соответствии с законодательством Российской Федерации за утрату или повреждение подарка(ов) несет муниципальный служащий.</w:t>
      </w:r>
    </w:p>
    <w:p w:rsidR="001A241B" w:rsidRPr="001A241B" w:rsidRDefault="001A241B" w:rsidP="001A241B">
      <w:pPr>
        <w:spacing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Хранение подарка(ов)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7. 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 </w:t>
      </w:r>
      <w:r w:rsidRPr="001A241B">
        <w:rPr>
          <w:color w:val="000000"/>
          <w:sz w:val="24"/>
          <w:szCs w:val="24"/>
          <w:u w:val="single"/>
        </w:rPr>
        <w:t>приложением № 3</w:t>
      </w:r>
      <w:r w:rsidRPr="001A241B">
        <w:rPr>
          <w:sz w:val="24"/>
          <w:szCs w:val="24"/>
        </w:rPr>
        <w:t xml:space="preserve"> к настоящему Порядку. Муниципальный служащий </w:t>
      </w:r>
      <w:r w:rsidRPr="001A241B">
        <w:rPr>
          <w:sz w:val="24"/>
          <w:szCs w:val="24"/>
        </w:rPr>
        <w:lastRenderedPageBreak/>
        <w:t xml:space="preserve">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8. Уполномоченное структурное подразделение </w:t>
      </w:r>
      <w:bookmarkStart w:id="4" w:name="Par10"/>
      <w:bookmarkEnd w:id="4"/>
      <w:r w:rsidRPr="001A241B">
        <w:rPr>
          <w:sz w:val="24"/>
          <w:szCs w:val="24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bookmarkStart w:id="5" w:name="P76"/>
      <w:bookmarkEnd w:id="5"/>
      <w:r w:rsidRPr="001A241B">
        <w:rPr>
          <w:sz w:val="24"/>
          <w:szCs w:val="24"/>
        </w:rPr>
        <w:t>8.2. 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подарок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9. Подарок используется органом местного самоуправления Чернозерского сельсовета Мокшанского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Чернозерского сельсовета Мокшанского района Пензенской области.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bookmarkStart w:id="6" w:name="Par13"/>
      <w:bookmarkEnd w:id="6"/>
      <w:r w:rsidRPr="001A241B">
        <w:rPr>
          <w:sz w:val="24"/>
          <w:szCs w:val="24"/>
        </w:rPr>
        <w:t>10. В случае нецелесообразности использования подарка органом местного самоуправления Чернозерского сельсовета Мокшанского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11. В случае если подарок не реализован, органом местного самоуправления Чернозерского сельсовета Мокшанского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12. Оценка стоимости  подарка(ов)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lastRenderedPageBreak/>
        <w:t>13. Средства, вырученные от реализации подарка, зачисляются в доход бюджета Чернозерского сельсовета Мокшанского района Пензенской области в порядке, установленном бюджетным законодательством Российской Федерации.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1A241B">
        <w:rPr>
          <w:sz w:val="24"/>
          <w:szCs w:val="24"/>
        </w:rPr>
        <w:t>Приложение №1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к Порядку сообщения муниципальными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служащими в Чернозерском сельсовете Мокшанского района Пензенской области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о получении подарка в связи с протокольными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участие в которых связано с исполнением ими должностных обязанностей,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сдачи и оценки подарка, реализации и зачисления средств,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вырученных от его реализации</w:t>
      </w:r>
    </w:p>
    <w:p w:rsidR="001A241B" w:rsidRPr="001A241B" w:rsidRDefault="001A241B" w:rsidP="001A241B">
      <w:pPr>
        <w:spacing w:after="100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_________________________________________</w:t>
      </w:r>
    </w:p>
    <w:p w:rsidR="001A241B" w:rsidRPr="001A241B" w:rsidRDefault="001A241B" w:rsidP="001A241B">
      <w:pPr>
        <w:spacing w:after="100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(наименование органа местного самоуправления)</w:t>
      </w:r>
    </w:p>
    <w:p w:rsidR="001A241B" w:rsidRPr="001A241B" w:rsidRDefault="001A241B" w:rsidP="001A241B">
      <w:pPr>
        <w:spacing w:after="100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от__________________________________________</w:t>
      </w:r>
    </w:p>
    <w:p w:rsidR="001A241B" w:rsidRPr="001A241B" w:rsidRDefault="001A241B" w:rsidP="001A241B">
      <w:pPr>
        <w:spacing w:after="100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____________________________________________</w:t>
      </w:r>
    </w:p>
    <w:p w:rsidR="001A241B" w:rsidRPr="001A241B" w:rsidRDefault="001A241B" w:rsidP="001A241B">
      <w:pPr>
        <w:spacing w:after="100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(Ф.И.О., занимаемая должность)</w:t>
      </w:r>
    </w:p>
    <w:p w:rsidR="001A241B" w:rsidRPr="001A241B" w:rsidRDefault="001A241B" w:rsidP="001A241B">
      <w:pPr>
        <w:spacing w:after="100"/>
        <w:ind w:firstLine="567"/>
        <w:jc w:val="center"/>
        <w:rPr>
          <w:b/>
          <w:bCs/>
          <w:sz w:val="24"/>
          <w:szCs w:val="24"/>
        </w:rPr>
      </w:pPr>
      <w:r w:rsidRPr="001A241B">
        <w:rPr>
          <w:b/>
          <w:bCs/>
          <w:sz w:val="24"/>
          <w:szCs w:val="24"/>
        </w:rPr>
        <w:t>Уведомление о получении подарка</w:t>
      </w:r>
    </w:p>
    <w:p w:rsidR="001A241B" w:rsidRPr="001A241B" w:rsidRDefault="001A241B" w:rsidP="001A241B">
      <w:pPr>
        <w:spacing w:after="100"/>
        <w:ind w:firstLine="567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Извещение о получении</w:t>
      </w:r>
    </w:p>
    <w:p w:rsidR="001A241B" w:rsidRPr="001A241B" w:rsidRDefault="001A241B" w:rsidP="001A241B">
      <w:pPr>
        <w:spacing w:after="100"/>
        <w:ind w:firstLine="567"/>
        <w:rPr>
          <w:bCs/>
          <w:sz w:val="24"/>
          <w:szCs w:val="24"/>
        </w:rPr>
      </w:pPr>
      <w:r w:rsidRPr="001A241B">
        <w:rPr>
          <w:bCs/>
          <w:sz w:val="24"/>
          <w:szCs w:val="24"/>
        </w:rPr>
        <w:t>Дата получения подарков «___»________ год</w:t>
      </w:r>
    </w:p>
    <w:p w:rsidR="001A241B" w:rsidRPr="001A241B" w:rsidRDefault="001A241B" w:rsidP="001A241B">
      <w:pPr>
        <w:spacing w:after="100"/>
        <w:ind w:firstLine="567"/>
        <w:rPr>
          <w:sz w:val="24"/>
          <w:szCs w:val="24"/>
        </w:rPr>
      </w:pPr>
      <w:r w:rsidRPr="001A241B">
        <w:rPr>
          <w:bCs/>
          <w:sz w:val="24"/>
          <w:szCs w:val="24"/>
        </w:rPr>
        <w:t>Наименование протокольного мероприятия, служебной командировки, другого официального мероприятия, место и дата проведения</w:t>
      </w:r>
    </w:p>
    <w:tbl>
      <w:tblPr>
        <w:tblW w:w="4917" w:type="pct"/>
        <w:tblLayout w:type="fixed"/>
        <w:tblCellMar>
          <w:left w:w="0" w:type="dxa"/>
          <w:right w:w="0" w:type="dxa"/>
        </w:tblCellMar>
        <w:tblLook w:val="04A0"/>
      </w:tblPr>
      <w:tblGrid>
        <w:gridCol w:w="3586"/>
        <w:gridCol w:w="2236"/>
        <w:gridCol w:w="1451"/>
        <w:gridCol w:w="1982"/>
      </w:tblGrid>
      <w:tr w:rsidR="001A241B" w:rsidRPr="001A241B" w:rsidTr="00DA6B78">
        <w:trPr>
          <w:trHeight w:val="661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left="142" w:right="114" w:firstLine="425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 Наименование подарка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113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116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114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Стоимость в рублях *</w:t>
            </w:r>
          </w:p>
        </w:tc>
      </w:tr>
      <w:tr w:rsidR="001A241B" w:rsidRPr="001A241B" w:rsidTr="00DA6B78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2.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3.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Итого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rPr>
          <w:trHeight w:val="39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Приложение:________________________________</w:t>
            </w:r>
          </w:p>
          <w:p w:rsidR="001A241B" w:rsidRPr="001A241B" w:rsidRDefault="001A241B" w:rsidP="00DA6B78">
            <w:pPr>
              <w:spacing w:before="100" w:beforeAutospacing="1"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ab/>
              <w:t>Наименование документа на_________листах</w:t>
            </w:r>
          </w:p>
          <w:p w:rsidR="001A241B" w:rsidRPr="001A241B" w:rsidRDefault="001A241B" w:rsidP="00DA6B78">
            <w:pPr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Лицо, представившее</w:t>
            </w:r>
          </w:p>
          <w:p w:rsidR="001A241B" w:rsidRPr="001A241B" w:rsidRDefault="001A241B" w:rsidP="00DA6B78">
            <w:pPr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 уведомление___________________________________ «____»______________г</w:t>
            </w:r>
          </w:p>
          <w:p w:rsidR="001A241B" w:rsidRPr="001A241B" w:rsidRDefault="001A241B" w:rsidP="00DA6B78">
            <w:pPr>
              <w:tabs>
                <w:tab w:val="left" w:pos="6188"/>
              </w:tabs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                             подпись,          расшифровка подписи        дата</w:t>
            </w:r>
          </w:p>
          <w:p w:rsidR="001A241B" w:rsidRPr="001A241B" w:rsidRDefault="001A241B" w:rsidP="00DA6B78">
            <w:pPr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Лицо, принявшее</w:t>
            </w:r>
          </w:p>
          <w:p w:rsidR="001A241B" w:rsidRPr="001A241B" w:rsidRDefault="001A241B" w:rsidP="00DA6B78">
            <w:pPr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 уведомление___________________________________ «____»______________г</w:t>
            </w:r>
          </w:p>
          <w:p w:rsidR="001A241B" w:rsidRPr="001A241B" w:rsidRDefault="001A241B" w:rsidP="00DA6B78">
            <w:pPr>
              <w:tabs>
                <w:tab w:val="left" w:pos="6188"/>
              </w:tabs>
              <w:spacing w:after="100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 xml:space="preserve">                             подпись,          расшифровка подписи        дата</w:t>
            </w:r>
          </w:p>
          <w:p w:rsidR="001A241B" w:rsidRPr="001A241B" w:rsidRDefault="001A241B" w:rsidP="00DA6B78">
            <w:pPr>
              <w:tabs>
                <w:tab w:val="left" w:pos="6188"/>
              </w:tabs>
              <w:spacing w:after="100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 Регистрационный номер в журнале регистрации уведомлений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bookmarkStart w:id="7" w:name="Par49"/>
      <w:bookmarkEnd w:id="7"/>
      <w:r w:rsidRPr="001A241B">
        <w:rPr>
          <w:sz w:val="24"/>
          <w:szCs w:val="24"/>
        </w:rPr>
        <w:t>Примечания: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* Заполняется при наличии документов, подтверждающих стоимость подарка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lastRenderedPageBreak/>
        <w:t>** перечисляются документы, указывающие на стоимость подарка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Приложение №2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к Порядку сообщения муниципальными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служащими в Чернозерском сельсовете Мокшанского  района Пензенской области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о получении подарка в связи с протокольными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участие в которых связано с исполнением ими должностных обязанностей,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сдачи и оценки подарка, реализации и зачисления средств, </w:t>
      </w:r>
    </w:p>
    <w:p w:rsidR="001A241B" w:rsidRPr="001A241B" w:rsidRDefault="001A241B" w:rsidP="001A241B">
      <w:pPr>
        <w:spacing w:after="100" w:afterAutospacing="1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вырученных от его реализации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                                                               </w:t>
      </w:r>
      <w:r w:rsidRPr="001A241B">
        <w:rPr>
          <w:b/>
          <w:bCs/>
          <w:sz w:val="24"/>
          <w:szCs w:val="24"/>
        </w:rPr>
        <w:t>ЖУРНАЛ</w:t>
      </w:r>
    </w:p>
    <w:p w:rsidR="001A241B" w:rsidRPr="001A241B" w:rsidRDefault="001A241B" w:rsidP="001A241B">
      <w:pPr>
        <w:ind w:firstLine="567"/>
        <w:jc w:val="center"/>
        <w:rPr>
          <w:sz w:val="24"/>
          <w:szCs w:val="24"/>
        </w:rPr>
      </w:pPr>
      <w:r w:rsidRPr="001A241B">
        <w:rPr>
          <w:b/>
          <w:bCs/>
          <w:sz w:val="24"/>
          <w:szCs w:val="24"/>
        </w:rPr>
        <w:t>регистрации уведомлений о получении подарков</w:t>
      </w:r>
    </w:p>
    <w:p w:rsidR="001A241B" w:rsidRPr="001A241B" w:rsidRDefault="001A241B" w:rsidP="001A241B">
      <w:pPr>
        <w:ind w:firstLine="567"/>
        <w:jc w:val="center"/>
        <w:rPr>
          <w:sz w:val="24"/>
          <w:szCs w:val="24"/>
        </w:rPr>
      </w:pPr>
      <w:r w:rsidRPr="001A241B">
        <w:rPr>
          <w:sz w:val="24"/>
          <w:szCs w:val="24"/>
        </w:rPr>
        <w:t>в _____________________________________________</w:t>
      </w:r>
    </w:p>
    <w:p w:rsidR="001A241B" w:rsidRPr="001A241B" w:rsidRDefault="001A241B" w:rsidP="001A241B">
      <w:pPr>
        <w:spacing w:before="100" w:beforeAutospacing="1" w:after="100" w:afterAutospacing="1"/>
        <w:ind w:firstLine="567"/>
        <w:jc w:val="center"/>
        <w:rPr>
          <w:sz w:val="24"/>
          <w:szCs w:val="24"/>
        </w:rPr>
      </w:pPr>
      <w:r w:rsidRPr="001A241B">
        <w:rPr>
          <w:sz w:val="24"/>
          <w:szCs w:val="24"/>
        </w:rPr>
        <w:t>(наименование органа местного самоуправления)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31"/>
        <w:gridCol w:w="1170"/>
        <w:gridCol w:w="1426"/>
        <w:gridCol w:w="1347"/>
        <w:gridCol w:w="958"/>
        <w:gridCol w:w="1116"/>
        <w:gridCol w:w="1082"/>
        <w:gridCol w:w="1141"/>
      </w:tblGrid>
      <w:tr w:rsidR="001A241B" w:rsidRPr="001A241B" w:rsidTr="00DA6B78">
        <w:trPr>
          <w:trHeight w:val="470"/>
        </w:trPr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Уведомление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Ф.И.О.,</w:t>
            </w:r>
          </w:p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замещаемая должность одаряемого</w:t>
            </w:r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18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Характеристика подарка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Место хранения**</w:t>
            </w:r>
          </w:p>
        </w:tc>
      </w:tr>
      <w:tr w:rsidR="001A241B" w:rsidRPr="001A241B" w:rsidTr="00DA6B78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41B" w:rsidRPr="001A241B" w:rsidRDefault="001A241B" w:rsidP="00DA6B7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41B" w:rsidRPr="001A241B" w:rsidRDefault="001A241B" w:rsidP="00DA6B7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41B" w:rsidRPr="001A241B" w:rsidRDefault="001A241B" w:rsidP="00DA6B7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11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описание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left="-60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41B" w:rsidRPr="001A241B" w:rsidRDefault="001A241B" w:rsidP="00DA6B7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1A241B" w:rsidRPr="001A241B" w:rsidTr="00DA6B78">
        <w:trPr>
          <w:trHeight w:val="29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8</w:t>
            </w:r>
          </w:p>
        </w:tc>
      </w:tr>
      <w:tr w:rsidR="001A241B" w:rsidRPr="001A241B" w:rsidTr="00DA6B78">
        <w:trPr>
          <w:trHeight w:val="50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DA6B78">
            <w:pPr>
              <w:spacing w:before="100" w:beforeAutospacing="1" w:after="100" w:afterAutospacing="1"/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</w:tbl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В этом журнале пронумеровано и прошнуровано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(________) ____________________________ страниц.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(прописью)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__________________ ___________ ____________________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(должность руководителя ОМСУ) (подпись) (Ф.И.О.)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М.П.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«____» ________________ 20___ г.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_____________________________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bookmarkStart w:id="8" w:name="Par112"/>
      <w:bookmarkEnd w:id="8"/>
      <w:r w:rsidRPr="001A241B">
        <w:rPr>
          <w:sz w:val="24"/>
          <w:szCs w:val="24"/>
        </w:rPr>
        <w:t>Примечания: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r w:rsidRPr="001A241B">
        <w:rPr>
          <w:sz w:val="24"/>
          <w:szCs w:val="24"/>
        </w:rPr>
        <w:t>* Столбец 7 заполняется при наличии документов, подтверждающих стоимость подарка.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  <w:bookmarkStart w:id="9" w:name="Par113"/>
      <w:bookmarkEnd w:id="9"/>
      <w:r w:rsidRPr="001A241B">
        <w:rPr>
          <w:sz w:val="24"/>
          <w:szCs w:val="24"/>
        </w:rPr>
        <w:t>** Столбец 8 заполняется при принятии подарка на ответственное хранение</w:t>
      </w:r>
    </w:p>
    <w:p w:rsidR="001A241B" w:rsidRPr="001A241B" w:rsidRDefault="001A241B" w:rsidP="001A241B">
      <w:pPr>
        <w:jc w:val="both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lastRenderedPageBreak/>
        <w:t>Приложение №3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к Порядку сообщения муниципальными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служащими в Чернозерском сельсовете Мокшанского района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 Пензенской области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о получении подарка в связи с протокольными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участие в которых связано с исполнением ими должностных обязанностей, </w:t>
      </w:r>
    </w:p>
    <w:p w:rsidR="001A241B" w:rsidRPr="001A241B" w:rsidRDefault="001A241B" w:rsidP="001A241B">
      <w:pPr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 xml:space="preserve">сдачи и оценки подарка, реализации и зачисления средств, </w:t>
      </w:r>
    </w:p>
    <w:p w:rsidR="001A241B" w:rsidRPr="001A241B" w:rsidRDefault="001A241B" w:rsidP="001A241B">
      <w:pPr>
        <w:spacing w:after="100" w:afterAutospacing="1"/>
        <w:ind w:firstLine="567"/>
        <w:jc w:val="right"/>
        <w:rPr>
          <w:sz w:val="24"/>
          <w:szCs w:val="24"/>
        </w:rPr>
      </w:pPr>
      <w:r w:rsidRPr="001A241B">
        <w:rPr>
          <w:sz w:val="24"/>
          <w:szCs w:val="24"/>
        </w:rPr>
        <w:t>вырученных от его реализации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</w:t>
      </w:r>
      <w:r w:rsidRPr="001A241B">
        <w:rPr>
          <w:b/>
          <w:bCs/>
          <w:sz w:val="24"/>
          <w:szCs w:val="24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«_____» _______________ 20_____ г.</w:t>
      </w:r>
    </w:p>
    <w:p w:rsidR="001A241B" w:rsidRPr="001A241B" w:rsidRDefault="001A241B" w:rsidP="001A241B">
      <w:pPr>
        <w:ind w:firstLine="567"/>
        <w:rPr>
          <w:sz w:val="24"/>
          <w:szCs w:val="24"/>
        </w:rPr>
      </w:pPr>
      <w:r w:rsidRPr="001A241B">
        <w:rPr>
          <w:sz w:val="24"/>
          <w:szCs w:val="24"/>
        </w:rPr>
        <w:t> Мы, нижеподписавшиеся, составили настоящий акт о том, что ___________________________________________________________________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(наименование должности лица, сдающего подарок, Ф.И.О.)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  <w:u w:val="single"/>
        </w:rPr>
      </w:pPr>
      <w:r w:rsidRPr="001A241B">
        <w:rPr>
          <w:sz w:val="24"/>
          <w:szCs w:val="24"/>
          <w:u w:val="single"/>
        </w:rPr>
        <w:t xml:space="preserve">(сдал)    ______________________________________                                                                       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(Ф.И.О., должность уполномоченного лица, принимающего подарки)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принял (передал) следующий(ие)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194"/>
        <w:gridCol w:w="2164"/>
        <w:gridCol w:w="2287"/>
        <w:gridCol w:w="1965"/>
        <w:gridCol w:w="1865"/>
      </w:tblGrid>
      <w:tr w:rsidR="001A241B" w:rsidRPr="001A241B" w:rsidTr="00DA6B78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№п/п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25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Стоимость в рублях*</w:t>
            </w:r>
          </w:p>
        </w:tc>
      </w:tr>
      <w:tr w:rsidR="001A241B" w:rsidRPr="001A241B" w:rsidTr="00DA6B78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  <w:tr w:rsidR="001A241B" w:rsidRPr="001A241B" w:rsidTr="00DA6B78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41B" w:rsidRPr="001A241B" w:rsidRDefault="001A241B" w:rsidP="001A241B">
            <w:pPr>
              <w:ind w:firstLine="567"/>
              <w:jc w:val="both"/>
              <w:rPr>
                <w:sz w:val="24"/>
                <w:szCs w:val="24"/>
              </w:rPr>
            </w:pPr>
            <w:r w:rsidRPr="001A241B">
              <w:rPr>
                <w:sz w:val="24"/>
                <w:szCs w:val="24"/>
              </w:rPr>
              <w:t> </w:t>
            </w:r>
          </w:p>
        </w:tc>
      </w:tr>
    </w:tbl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Приложение **: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1. ___________________________________________________________ на ____ л.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2. ___________________________________________________________на _____  л.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3. __________________________________________________________ на _____ л.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___________________________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Примечания: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* Заполняется при наличии документов, подтверждающих стоимость подарков.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1A241B" w:rsidRPr="001A241B" w:rsidRDefault="001A241B" w:rsidP="001A241B">
      <w:pPr>
        <w:ind w:firstLine="567"/>
        <w:jc w:val="both"/>
        <w:rPr>
          <w:sz w:val="24"/>
          <w:szCs w:val="24"/>
        </w:rPr>
      </w:pPr>
      <w:r w:rsidRPr="001A241B">
        <w:rPr>
          <w:sz w:val="24"/>
          <w:szCs w:val="24"/>
        </w:rPr>
        <w:t> </w:t>
      </w:r>
    </w:p>
    <w:p w:rsidR="001A241B" w:rsidRPr="00E86A0B" w:rsidRDefault="001A241B" w:rsidP="001A241B">
      <w:pPr>
        <w:ind w:firstLine="567"/>
        <w:jc w:val="both"/>
        <w:rPr>
          <w:sz w:val="28"/>
          <w:szCs w:val="28"/>
        </w:rPr>
      </w:pPr>
      <w:r w:rsidRPr="00E86A0B">
        <w:rPr>
          <w:sz w:val="28"/>
          <w:szCs w:val="28"/>
        </w:rPr>
        <w:t> </w:t>
      </w: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3B396F" w:rsidRPr="003B396F" w:rsidTr="00D8582F">
        <w:tc>
          <w:tcPr>
            <w:tcW w:w="10174" w:type="dxa"/>
          </w:tcPr>
          <w:p w:rsidR="003B396F" w:rsidRPr="003B396F" w:rsidRDefault="003B396F" w:rsidP="00D8582F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3B396F" w:rsidRPr="003B396F" w:rsidRDefault="003B396F" w:rsidP="00D8582F">
            <w:pPr>
              <w:ind w:left="-567" w:right="-1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ЧЕРНОЗЕРСКОГО СЕЛЬСОВЕТА МОКШАНСКОГО РАЙОНА ПЕНЗЕНСКОЙ ОБЛАСТИ</w:t>
            </w:r>
          </w:p>
          <w:p w:rsidR="003B396F" w:rsidRPr="003B396F" w:rsidRDefault="003B396F" w:rsidP="00D8582F">
            <w:pPr>
              <w:ind w:left="-567" w:right="-1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ТРЕТЬЕГО СОЗЫВА</w:t>
            </w:r>
          </w:p>
        </w:tc>
      </w:tr>
      <w:tr w:rsidR="003B396F" w:rsidRPr="003B396F" w:rsidTr="00D8582F">
        <w:trPr>
          <w:trHeight w:hRule="exact" w:val="397"/>
        </w:trPr>
        <w:tc>
          <w:tcPr>
            <w:tcW w:w="10174" w:type="dxa"/>
          </w:tcPr>
          <w:p w:rsidR="003B396F" w:rsidRPr="003B396F" w:rsidRDefault="003B396F" w:rsidP="00D8582F">
            <w:pPr>
              <w:ind w:left="-567" w:right="-1" w:firstLine="567"/>
              <w:rPr>
                <w:sz w:val="24"/>
                <w:szCs w:val="24"/>
              </w:rPr>
            </w:pPr>
          </w:p>
        </w:tc>
      </w:tr>
      <w:tr w:rsidR="003B396F" w:rsidRPr="003B396F" w:rsidTr="00D8582F">
        <w:tc>
          <w:tcPr>
            <w:tcW w:w="10174" w:type="dxa"/>
          </w:tcPr>
          <w:p w:rsidR="003B396F" w:rsidRPr="003B396F" w:rsidRDefault="003B396F" w:rsidP="00D8582F">
            <w:pPr>
              <w:pStyle w:val="3"/>
              <w:ind w:left="-567"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6F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</w:tc>
      </w:tr>
    </w:tbl>
    <w:p w:rsidR="003B396F" w:rsidRPr="003B396F" w:rsidRDefault="003B396F" w:rsidP="003B396F">
      <w:pPr>
        <w:ind w:left="-567" w:right="-1" w:firstLine="567"/>
        <w:jc w:val="right"/>
        <w:rPr>
          <w:b/>
          <w:sz w:val="24"/>
          <w:szCs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3B396F" w:rsidRPr="003B396F" w:rsidTr="00D8582F">
        <w:tc>
          <w:tcPr>
            <w:tcW w:w="568" w:type="dxa"/>
            <w:vAlign w:val="bottom"/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>29.03.2023</w:t>
            </w:r>
          </w:p>
        </w:tc>
        <w:tc>
          <w:tcPr>
            <w:tcW w:w="397" w:type="dxa"/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396F" w:rsidRPr="003B396F" w:rsidRDefault="003B396F" w:rsidP="00D8582F">
            <w:pPr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>247-90/3</w:t>
            </w:r>
          </w:p>
        </w:tc>
      </w:tr>
      <w:tr w:rsidR="003B396F" w:rsidRPr="003B396F" w:rsidTr="00D8582F">
        <w:trPr>
          <w:trHeight w:val="218"/>
        </w:trPr>
        <w:tc>
          <w:tcPr>
            <w:tcW w:w="4934" w:type="dxa"/>
            <w:gridSpan w:val="4"/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 xml:space="preserve"> с. Чернозерье</w:t>
            </w:r>
          </w:p>
        </w:tc>
      </w:tr>
    </w:tbl>
    <w:p w:rsidR="003B396F" w:rsidRPr="003B396F" w:rsidRDefault="003B396F" w:rsidP="003B396F">
      <w:pPr>
        <w:jc w:val="center"/>
        <w:rPr>
          <w:b/>
          <w:sz w:val="24"/>
          <w:szCs w:val="24"/>
        </w:rPr>
      </w:pPr>
    </w:p>
    <w:p w:rsidR="003B396F" w:rsidRPr="003B396F" w:rsidRDefault="003B396F" w:rsidP="003B396F">
      <w:pPr>
        <w:jc w:val="center"/>
        <w:rPr>
          <w:b/>
          <w:sz w:val="24"/>
          <w:szCs w:val="24"/>
        </w:rPr>
      </w:pPr>
    </w:p>
    <w:p w:rsidR="003B396F" w:rsidRPr="003B396F" w:rsidRDefault="003B396F" w:rsidP="003B396F">
      <w:pPr>
        <w:jc w:val="center"/>
        <w:rPr>
          <w:b/>
          <w:sz w:val="24"/>
          <w:szCs w:val="24"/>
        </w:rPr>
      </w:pPr>
    </w:p>
    <w:p w:rsidR="003B396F" w:rsidRPr="003B396F" w:rsidRDefault="003B396F" w:rsidP="003B396F">
      <w:pPr>
        <w:jc w:val="center"/>
        <w:rPr>
          <w:b/>
          <w:spacing w:val="-6"/>
          <w:sz w:val="24"/>
          <w:szCs w:val="24"/>
        </w:rPr>
      </w:pPr>
      <w:r w:rsidRPr="003B396F">
        <w:rPr>
          <w:b/>
          <w:sz w:val="24"/>
          <w:szCs w:val="24"/>
        </w:rPr>
        <w:t>О проекте решения Комитета местного самоуправления Чернозерского сельсовета Мокшанского района Пензенской области «</w:t>
      </w:r>
      <w:r w:rsidRPr="003B396F">
        <w:rPr>
          <w:b/>
          <w:spacing w:val="-6"/>
          <w:sz w:val="24"/>
          <w:szCs w:val="24"/>
        </w:rPr>
        <w:t xml:space="preserve">О внесении изменений в Устав Чернозерского </w:t>
      </w:r>
      <w:r w:rsidRPr="003B396F">
        <w:rPr>
          <w:b/>
          <w:sz w:val="24"/>
          <w:szCs w:val="24"/>
        </w:rPr>
        <w:t xml:space="preserve">сельсовета Мокшанского района </w:t>
      </w:r>
      <w:r w:rsidRPr="003B396F">
        <w:rPr>
          <w:b/>
          <w:spacing w:val="-6"/>
          <w:sz w:val="24"/>
          <w:szCs w:val="24"/>
        </w:rPr>
        <w:t>Пензенской области</w:t>
      </w:r>
      <w:r w:rsidRPr="003B396F">
        <w:rPr>
          <w:b/>
          <w:sz w:val="24"/>
          <w:szCs w:val="24"/>
        </w:rPr>
        <w:t>»</w:t>
      </w:r>
    </w:p>
    <w:p w:rsidR="003B396F" w:rsidRPr="003B396F" w:rsidRDefault="003B396F" w:rsidP="003B396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B396F" w:rsidRPr="003B396F" w:rsidRDefault="003B396F" w:rsidP="003B396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</w:p>
    <w:p w:rsidR="003B396F" w:rsidRPr="003B396F" w:rsidRDefault="003B396F" w:rsidP="003B396F">
      <w:pPr>
        <w:ind w:firstLine="567"/>
        <w:jc w:val="center"/>
        <w:rPr>
          <w:b/>
          <w:sz w:val="24"/>
          <w:szCs w:val="24"/>
        </w:rPr>
      </w:pPr>
      <w:r w:rsidRPr="003B396F">
        <w:rPr>
          <w:b/>
          <w:sz w:val="24"/>
          <w:szCs w:val="24"/>
        </w:rPr>
        <w:t>Комитет местного самоуправления Чернозекрского сельсовета Мокшанского района Пензенской области решил: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1. Одобрить прилагаемый проект решения Комитета местного самоуправления Чернозерского сельсовета Мокшанского района Пензенской области «</w:t>
      </w:r>
      <w:r w:rsidRPr="003B396F">
        <w:rPr>
          <w:spacing w:val="-6"/>
          <w:sz w:val="24"/>
          <w:szCs w:val="24"/>
        </w:rPr>
        <w:t>О внесении изменений в Устав Чернозерского</w:t>
      </w:r>
      <w:r w:rsidRPr="003B396F">
        <w:rPr>
          <w:sz w:val="24"/>
          <w:szCs w:val="24"/>
        </w:rPr>
        <w:t xml:space="preserve"> сельсовета Мокшанского района </w:t>
      </w:r>
      <w:r w:rsidRPr="003B396F">
        <w:rPr>
          <w:spacing w:val="-6"/>
          <w:sz w:val="24"/>
          <w:szCs w:val="24"/>
        </w:rPr>
        <w:t>Пензенской области</w:t>
      </w:r>
      <w:r w:rsidRPr="003B396F">
        <w:rPr>
          <w:sz w:val="24"/>
          <w:szCs w:val="24"/>
        </w:rPr>
        <w:t>».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2. Назначить публичные слушания по проекту решения Комитета местного самоуправления 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на 10.04.2023 года. 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Место проведения публичных слушаний: Пензенская область, Мокшанский район, с. Чернозерье, ул. Базарная площадь, д.4 а, в 14-00 часов.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3. Утвердить организационный комитет по проведению публичных слушаний: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Щеглакова Е.В. – глава Чернозерского сельсовета Мокшанского района Пензенской области;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Кочеткова Н.А. – глава администрации Чернозерского сельсовета Мокшанского района Пензенской области (по согласованию);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Савельева Н.П. – специалист администрации Чернозерского сельсовета Мокшанского района Пензенской области (по согласованию);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Колосова Т.М. – депутат Комитета  местного самоуправления Чернозерского сельсовета Мокшанского района Пензенской области от избирательного округа № 1;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Кадымова Г.А. – депутат Комитета местного самоуправления Чернозерского сельсовета Мокшанского района Пензенской области от избирательного округа № 3;</w:t>
      </w:r>
    </w:p>
    <w:p w:rsidR="003B396F" w:rsidRPr="003B396F" w:rsidRDefault="003B396F" w:rsidP="003B396F">
      <w:pPr>
        <w:ind w:firstLine="709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- Московцева Г.И. – депутат Комитета местного самоуправления Чернозерского сельсовета Мокшанского района Пензенской области от избирательного округа № 6.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4. Первое заседание организационного комитета провести  31.03.</w:t>
      </w:r>
      <w:r w:rsidRPr="003B396F">
        <w:rPr>
          <w:spacing w:val="-20"/>
          <w:sz w:val="24"/>
          <w:szCs w:val="24"/>
        </w:rPr>
        <w:t>2023</w:t>
      </w:r>
      <w:r w:rsidRPr="003B396F">
        <w:rPr>
          <w:sz w:val="24"/>
          <w:szCs w:val="24"/>
        </w:rPr>
        <w:t>.</w:t>
      </w:r>
    </w:p>
    <w:p w:rsidR="003B396F" w:rsidRPr="003B396F" w:rsidRDefault="003B396F" w:rsidP="003B396F">
      <w:pPr>
        <w:rPr>
          <w:sz w:val="24"/>
          <w:szCs w:val="24"/>
        </w:rPr>
      </w:pPr>
      <w:r w:rsidRPr="003B396F">
        <w:rPr>
          <w:sz w:val="24"/>
          <w:szCs w:val="24"/>
        </w:rPr>
        <w:t xml:space="preserve">        5. Учет предложений граждан по проекту решения Комитета местного самоуправления 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ведется в порядке, установленном решением Комитета местного самоуправления Чернозерского сельсовета Мокшанского района Пензенской области  от 02.08.2013 № 202-92/1 «Об утверждении Порядка учета предложений по проекту Устава Чернозерского сельсовета Мокшанского района Пензенской области, проекту решения Комитета местного самоуправления Чернозерского сельсовета Мокшанского района Пензенской области «О внесении изменений и дополнений в Устав Чернозерского сельсовета Мокшанского района Пензенской области», а также порядка участия граждан в его обсуждении».</w:t>
      </w:r>
    </w:p>
    <w:p w:rsidR="003B396F" w:rsidRPr="003B396F" w:rsidRDefault="003B396F" w:rsidP="003B396F">
      <w:pPr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       6. Предложения граждан по проекту решения Комитета местного самоуправления </w:t>
      </w:r>
      <w:r w:rsidRPr="003B396F">
        <w:rPr>
          <w:sz w:val="24"/>
          <w:szCs w:val="24"/>
        </w:rPr>
        <w:lastRenderedPageBreak/>
        <w:t>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принимаются по адресу: Пензенская область, Мокшанский район, с. Чернозерье, ул. Базарная площадь, д. 4 а, с  29.03.2023 по 10.04.2023 с 8 до 17 часов (с 12 до 13 часов перерыв на обед).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7. Настоящее решение опубликовать в информационном бюллетене «Вести Чернозерского сельсовета».</w:t>
      </w:r>
    </w:p>
    <w:p w:rsidR="003B396F" w:rsidRPr="003B396F" w:rsidRDefault="003B396F" w:rsidP="003B396F">
      <w:pPr>
        <w:ind w:right="-1" w:firstLine="567"/>
        <w:jc w:val="both"/>
        <w:rPr>
          <w:spacing w:val="-20"/>
          <w:sz w:val="24"/>
          <w:szCs w:val="24"/>
        </w:rPr>
      </w:pPr>
      <w:r w:rsidRPr="003B396F">
        <w:rPr>
          <w:sz w:val="24"/>
          <w:szCs w:val="24"/>
        </w:rPr>
        <w:t>8. Контроль за выполнением настоящего решения возложить на главу Чернозерского сельсовета Мокшанского района Пензенской области</w:t>
      </w:r>
      <w:r w:rsidRPr="003B396F">
        <w:rPr>
          <w:spacing w:val="-20"/>
          <w:sz w:val="24"/>
          <w:szCs w:val="24"/>
        </w:rPr>
        <w:t>.</w:t>
      </w:r>
    </w:p>
    <w:p w:rsidR="003B396F" w:rsidRPr="003B396F" w:rsidRDefault="003B396F" w:rsidP="003B396F">
      <w:pPr>
        <w:ind w:right="-1" w:firstLine="567"/>
        <w:jc w:val="both"/>
        <w:rPr>
          <w:spacing w:val="-20"/>
          <w:sz w:val="24"/>
          <w:szCs w:val="24"/>
        </w:rPr>
      </w:pP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Глава Чернозерского сельсовета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Мокшанского района 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Пензенской области                                                        Е.В.Щеглакова                     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spacing w:before="120"/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>Приложение к решению</w:t>
      </w:r>
    </w:p>
    <w:p w:rsidR="003B396F" w:rsidRPr="003B396F" w:rsidRDefault="003B396F" w:rsidP="003B396F">
      <w:pPr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>Комитета местного самоуправления</w:t>
      </w:r>
    </w:p>
    <w:p w:rsidR="003B396F" w:rsidRPr="003B396F" w:rsidRDefault="003B396F" w:rsidP="003B396F">
      <w:pPr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>Чернозерского сельсовета</w:t>
      </w:r>
    </w:p>
    <w:p w:rsidR="003B396F" w:rsidRPr="003B396F" w:rsidRDefault="003B396F" w:rsidP="003B396F">
      <w:pPr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>Мокшанского района</w:t>
      </w:r>
    </w:p>
    <w:p w:rsidR="003B396F" w:rsidRPr="003B396F" w:rsidRDefault="003B396F" w:rsidP="003B396F">
      <w:pPr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>Пензенской области</w:t>
      </w:r>
    </w:p>
    <w:p w:rsidR="003B396F" w:rsidRPr="003B396F" w:rsidRDefault="003B396F" w:rsidP="003B396F">
      <w:pPr>
        <w:ind w:firstLine="720"/>
        <w:jc w:val="right"/>
        <w:rPr>
          <w:spacing w:val="-20"/>
          <w:sz w:val="24"/>
          <w:szCs w:val="24"/>
        </w:rPr>
      </w:pPr>
      <w:r w:rsidRPr="003B396F">
        <w:rPr>
          <w:spacing w:val="-20"/>
          <w:sz w:val="24"/>
          <w:szCs w:val="24"/>
        </w:rPr>
        <w:t xml:space="preserve">   от   29.03.2023 №  247-90/ 3   </w:t>
      </w:r>
    </w:p>
    <w:p w:rsidR="003B396F" w:rsidRPr="003B396F" w:rsidRDefault="003B396F" w:rsidP="003B396F">
      <w:pPr>
        <w:jc w:val="right"/>
        <w:rPr>
          <w:sz w:val="24"/>
          <w:szCs w:val="24"/>
          <w:u w:val="single"/>
        </w:rPr>
      </w:pPr>
    </w:p>
    <w:p w:rsidR="003B396F" w:rsidRPr="003B396F" w:rsidRDefault="003B396F" w:rsidP="003B396F">
      <w:pPr>
        <w:pStyle w:val="aa"/>
        <w:ind w:right="-1"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B396F">
        <w:rPr>
          <w:rFonts w:ascii="Times New Roman" w:hAnsi="Times New Roman"/>
          <w:sz w:val="24"/>
          <w:szCs w:val="24"/>
          <w:u w:val="single"/>
        </w:rPr>
        <w:t xml:space="preserve">  ПРОЕКТ</w:t>
      </w:r>
    </w:p>
    <w:p w:rsidR="003B396F" w:rsidRPr="003B396F" w:rsidRDefault="003B396F" w:rsidP="003B396F">
      <w:pPr>
        <w:pStyle w:val="aa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396F" w:rsidRPr="003B396F" w:rsidRDefault="003B396F" w:rsidP="003B396F">
      <w:pPr>
        <w:ind w:right="-1"/>
        <w:jc w:val="center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3B396F" w:rsidRPr="003B396F" w:rsidTr="00D8582F">
        <w:tc>
          <w:tcPr>
            <w:tcW w:w="10174" w:type="dxa"/>
          </w:tcPr>
          <w:p w:rsidR="003B396F" w:rsidRPr="003B396F" w:rsidRDefault="003B396F" w:rsidP="00D8582F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3B396F" w:rsidRPr="003B396F" w:rsidRDefault="003B396F" w:rsidP="00D8582F">
            <w:pPr>
              <w:ind w:left="-567" w:right="-1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ЧЕРНОЗЕРСКОГО СЕЛЬСОВЕТА МОКШАНСКОГО РАЙОНА ПЕНЗЕНСКОЙ ОБЛАСТИ</w:t>
            </w:r>
          </w:p>
          <w:p w:rsidR="003B396F" w:rsidRPr="003B396F" w:rsidRDefault="003B396F" w:rsidP="00D8582F">
            <w:pPr>
              <w:ind w:left="-567" w:right="-1" w:firstLine="567"/>
              <w:jc w:val="center"/>
              <w:rPr>
                <w:b/>
                <w:sz w:val="24"/>
                <w:szCs w:val="24"/>
              </w:rPr>
            </w:pPr>
            <w:r w:rsidRPr="003B396F">
              <w:rPr>
                <w:b/>
                <w:sz w:val="24"/>
                <w:szCs w:val="24"/>
              </w:rPr>
              <w:t>ТРЕТЬЕГО СОЗЫВА</w:t>
            </w:r>
          </w:p>
        </w:tc>
      </w:tr>
      <w:tr w:rsidR="003B396F" w:rsidRPr="003B396F" w:rsidTr="00D8582F">
        <w:trPr>
          <w:trHeight w:hRule="exact" w:val="397"/>
        </w:trPr>
        <w:tc>
          <w:tcPr>
            <w:tcW w:w="10174" w:type="dxa"/>
          </w:tcPr>
          <w:p w:rsidR="003B396F" w:rsidRPr="003B396F" w:rsidRDefault="003B396F" w:rsidP="00D8582F">
            <w:pPr>
              <w:ind w:left="-567" w:right="-1" w:firstLine="567"/>
              <w:rPr>
                <w:sz w:val="24"/>
                <w:szCs w:val="24"/>
              </w:rPr>
            </w:pPr>
          </w:p>
        </w:tc>
      </w:tr>
      <w:tr w:rsidR="003B396F" w:rsidRPr="003B396F" w:rsidTr="00D8582F">
        <w:tc>
          <w:tcPr>
            <w:tcW w:w="10174" w:type="dxa"/>
          </w:tcPr>
          <w:p w:rsidR="003B396F" w:rsidRPr="003B396F" w:rsidRDefault="003B396F" w:rsidP="00D8582F">
            <w:pPr>
              <w:pStyle w:val="3"/>
              <w:ind w:left="-567"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6F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</w:tc>
      </w:tr>
    </w:tbl>
    <w:p w:rsidR="003B396F" w:rsidRPr="003B396F" w:rsidRDefault="003B396F" w:rsidP="003B396F">
      <w:pPr>
        <w:ind w:left="-567" w:right="-1" w:firstLine="567"/>
        <w:jc w:val="right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3B396F" w:rsidRPr="003B396F" w:rsidTr="00D8582F">
        <w:tc>
          <w:tcPr>
            <w:tcW w:w="568" w:type="dxa"/>
            <w:vAlign w:val="bottom"/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  <w:r w:rsidRPr="003B396F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396F" w:rsidRPr="003B396F" w:rsidRDefault="003B396F" w:rsidP="00D8582F">
            <w:pPr>
              <w:jc w:val="center"/>
              <w:rPr>
                <w:sz w:val="24"/>
                <w:szCs w:val="24"/>
              </w:rPr>
            </w:pPr>
          </w:p>
        </w:tc>
      </w:tr>
      <w:tr w:rsidR="003B396F" w:rsidRPr="003B396F" w:rsidTr="00D8582F">
        <w:trPr>
          <w:trHeight w:val="218"/>
        </w:trPr>
        <w:tc>
          <w:tcPr>
            <w:tcW w:w="4934" w:type="dxa"/>
            <w:gridSpan w:val="4"/>
          </w:tcPr>
          <w:p w:rsidR="003B396F" w:rsidRPr="003B396F" w:rsidRDefault="003B396F" w:rsidP="00D8582F">
            <w:pPr>
              <w:jc w:val="center"/>
              <w:rPr>
                <w:i/>
                <w:sz w:val="24"/>
                <w:szCs w:val="24"/>
              </w:rPr>
            </w:pPr>
            <w:r w:rsidRPr="003B396F">
              <w:rPr>
                <w:i/>
                <w:sz w:val="24"/>
                <w:szCs w:val="24"/>
              </w:rPr>
              <w:t xml:space="preserve"> с. Чернозерье</w:t>
            </w:r>
          </w:p>
        </w:tc>
      </w:tr>
    </w:tbl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B396F" w:rsidRPr="003B396F" w:rsidTr="00D8582F">
        <w:trPr>
          <w:trHeight w:hRule="exact" w:val="397"/>
        </w:trPr>
        <w:tc>
          <w:tcPr>
            <w:tcW w:w="9720" w:type="dxa"/>
          </w:tcPr>
          <w:p w:rsidR="003B396F" w:rsidRPr="003B396F" w:rsidRDefault="003B396F" w:rsidP="00D8582F">
            <w:pPr>
              <w:widowControl/>
              <w:rPr>
                <w:b/>
                <w:sz w:val="24"/>
                <w:szCs w:val="24"/>
              </w:rPr>
            </w:pPr>
          </w:p>
        </w:tc>
      </w:tr>
    </w:tbl>
    <w:p w:rsidR="003B396F" w:rsidRPr="003B396F" w:rsidRDefault="003B396F" w:rsidP="003B396F">
      <w:pPr>
        <w:ind w:left="-567" w:firstLine="567"/>
        <w:jc w:val="center"/>
        <w:rPr>
          <w:b/>
          <w:spacing w:val="-6"/>
          <w:sz w:val="24"/>
          <w:szCs w:val="24"/>
        </w:rPr>
      </w:pPr>
      <w:r w:rsidRPr="003B396F">
        <w:rPr>
          <w:b/>
          <w:spacing w:val="-6"/>
          <w:sz w:val="24"/>
          <w:szCs w:val="24"/>
        </w:rPr>
        <w:t>О внесении изменений в Устав Чернозерского сельсовета Мокшанского</w:t>
      </w:r>
      <w:r w:rsidRPr="003B396F">
        <w:rPr>
          <w:b/>
          <w:i/>
          <w:spacing w:val="-6"/>
          <w:sz w:val="24"/>
          <w:szCs w:val="24"/>
        </w:rPr>
        <w:t xml:space="preserve"> </w:t>
      </w:r>
      <w:r w:rsidRPr="003B396F">
        <w:rPr>
          <w:b/>
          <w:spacing w:val="-6"/>
          <w:sz w:val="24"/>
          <w:szCs w:val="24"/>
        </w:rPr>
        <w:t>района Пензенской области</w:t>
      </w:r>
    </w:p>
    <w:p w:rsidR="003B396F" w:rsidRPr="003B396F" w:rsidRDefault="003B396F" w:rsidP="003B396F">
      <w:pPr>
        <w:ind w:left="-567" w:firstLine="567"/>
        <w:jc w:val="both"/>
        <w:rPr>
          <w:spacing w:val="-6"/>
          <w:sz w:val="24"/>
          <w:szCs w:val="24"/>
        </w:rPr>
      </w:pPr>
    </w:p>
    <w:p w:rsidR="003B396F" w:rsidRPr="003B396F" w:rsidRDefault="003B396F" w:rsidP="003B396F">
      <w:pPr>
        <w:ind w:firstLine="567"/>
        <w:jc w:val="both"/>
        <w:rPr>
          <w:b/>
          <w:spacing w:val="-6"/>
          <w:sz w:val="24"/>
          <w:szCs w:val="24"/>
        </w:rPr>
      </w:pPr>
      <w:r w:rsidRPr="003B396F">
        <w:rPr>
          <w:spacing w:val="-6"/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Чернозерского сельсовета Мокшанского</w:t>
      </w:r>
      <w:r w:rsidRPr="003B396F">
        <w:rPr>
          <w:i/>
          <w:spacing w:val="-6"/>
          <w:sz w:val="24"/>
          <w:szCs w:val="24"/>
        </w:rPr>
        <w:t xml:space="preserve"> </w:t>
      </w:r>
      <w:r w:rsidRPr="003B396F">
        <w:rPr>
          <w:spacing w:val="-6"/>
          <w:sz w:val="24"/>
          <w:szCs w:val="24"/>
        </w:rPr>
        <w:t>района Пензенской области,</w:t>
      </w:r>
    </w:p>
    <w:p w:rsidR="003B396F" w:rsidRPr="003B396F" w:rsidRDefault="003B396F" w:rsidP="003B396F">
      <w:pPr>
        <w:ind w:firstLine="567"/>
        <w:jc w:val="center"/>
        <w:rPr>
          <w:b/>
          <w:spacing w:val="-6"/>
          <w:sz w:val="24"/>
          <w:szCs w:val="24"/>
        </w:rPr>
      </w:pPr>
    </w:p>
    <w:p w:rsidR="003B396F" w:rsidRPr="003B396F" w:rsidRDefault="003B396F" w:rsidP="003B396F">
      <w:pPr>
        <w:ind w:firstLine="567"/>
        <w:jc w:val="center"/>
        <w:rPr>
          <w:spacing w:val="-6"/>
          <w:sz w:val="24"/>
          <w:szCs w:val="24"/>
        </w:rPr>
      </w:pPr>
      <w:r w:rsidRPr="003B396F">
        <w:rPr>
          <w:spacing w:val="-6"/>
          <w:sz w:val="24"/>
          <w:szCs w:val="24"/>
        </w:rPr>
        <w:t>Комитет местного самоуправления Чернозеркого сельсовета Мокшанского района Пензенской области решил:</w:t>
      </w:r>
    </w:p>
    <w:p w:rsidR="003B396F" w:rsidRPr="003B396F" w:rsidRDefault="003B396F" w:rsidP="003B396F">
      <w:pPr>
        <w:widowControl/>
        <w:autoSpaceDE w:val="0"/>
        <w:autoSpaceDN w:val="0"/>
        <w:adjustRightInd w:val="0"/>
        <w:spacing w:before="120"/>
        <w:ind w:left="-851" w:right="-1" w:firstLine="851"/>
        <w:jc w:val="right"/>
        <w:rPr>
          <w:bCs/>
          <w:i/>
          <w:sz w:val="24"/>
          <w:szCs w:val="24"/>
          <w:u w:val="single"/>
        </w:rPr>
      </w:pPr>
    </w:p>
    <w:p w:rsidR="003B396F" w:rsidRPr="003B396F" w:rsidRDefault="003B396F" w:rsidP="003B396F">
      <w:pPr>
        <w:widowControl/>
        <w:autoSpaceDE w:val="0"/>
        <w:autoSpaceDN w:val="0"/>
        <w:adjustRightInd w:val="0"/>
        <w:spacing w:before="120"/>
        <w:ind w:left="-851" w:right="-1" w:firstLine="851"/>
        <w:jc w:val="center"/>
        <w:rPr>
          <w:bCs/>
          <w:sz w:val="24"/>
          <w:szCs w:val="24"/>
          <w:u w:val="single"/>
        </w:rPr>
      </w:pPr>
    </w:p>
    <w:p w:rsidR="003B396F" w:rsidRPr="003B396F" w:rsidRDefault="003B396F" w:rsidP="003B396F">
      <w:pPr>
        <w:ind w:left="-851" w:right="-1" w:firstLine="851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1. Внести в Устав Чернозерского сельсовета Мокшанского района Пензенской области следующие изменения: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1) часть 8 статьи 20 дополнить пунктами 27-28 следующего содержания: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Чернозерском</w:t>
      </w:r>
      <w:r w:rsidRPr="003B396F">
        <w:rPr>
          <w:i/>
          <w:sz w:val="24"/>
          <w:szCs w:val="24"/>
        </w:rPr>
        <w:t xml:space="preserve"> </w:t>
      </w:r>
      <w:r w:rsidRPr="003B396F">
        <w:rPr>
          <w:sz w:val="24"/>
          <w:szCs w:val="24"/>
        </w:rPr>
        <w:t>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28) утверждение порядка организации доступа к информации о деятельности органов местного самоуправления Чернозерского</w:t>
      </w:r>
      <w:r w:rsidRPr="003B396F">
        <w:rPr>
          <w:i/>
          <w:sz w:val="24"/>
          <w:szCs w:val="24"/>
        </w:rPr>
        <w:t xml:space="preserve"> </w:t>
      </w:r>
      <w:r w:rsidRPr="003B396F">
        <w:rPr>
          <w:sz w:val="24"/>
          <w:szCs w:val="24"/>
        </w:rPr>
        <w:t>сельсовета.»;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2) статью 21 дополнить частью 14.2 следующего содержания: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sz w:val="24"/>
          <w:szCs w:val="24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3B396F" w:rsidRPr="003B396F" w:rsidRDefault="003B396F" w:rsidP="003B396F">
      <w:pPr>
        <w:ind w:right="-1" w:firstLine="567"/>
        <w:jc w:val="both"/>
        <w:rPr>
          <w:sz w:val="24"/>
          <w:szCs w:val="24"/>
        </w:rPr>
      </w:pPr>
      <w:r w:rsidRPr="003B396F">
        <w:rPr>
          <w:color w:val="000000"/>
          <w:spacing w:val="-6"/>
          <w:sz w:val="24"/>
          <w:szCs w:val="24"/>
        </w:rPr>
        <w:t>2. Принять настоящее решение на сессии Комитета местного самоуправления Чернозерского с</w:t>
      </w:r>
      <w:r w:rsidRPr="003B396F">
        <w:rPr>
          <w:sz w:val="24"/>
          <w:szCs w:val="24"/>
        </w:rPr>
        <w:t xml:space="preserve">ельсовета Мокшанского района </w:t>
      </w:r>
      <w:r w:rsidRPr="003B396F">
        <w:rPr>
          <w:color w:val="000000"/>
          <w:spacing w:val="-6"/>
          <w:sz w:val="24"/>
          <w:szCs w:val="24"/>
        </w:rPr>
        <w:t>Пензенской области.</w:t>
      </w:r>
    </w:p>
    <w:p w:rsidR="003B396F" w:rsidRPr="003B396F" w:rsidRDefault="003B396F" w:rsidP="003B396F">
      <w:pPr>
        <w:ind w:firstLine="567"/>
        <w:jc w:val="both"/>
        <w:rPr>
          <w:sz w:val="24"/>
          <w:szCs w:val="24"/>
        </w:rPr>
      </w:pPr>
      <w:r w:rsidRPr="003B396F">
        <w:rPr>
          <w:spacing w:val="-6"/>
          <w:sz w:val="24"/>
          <w:szCs w:val="24"/>
        </w:rPr>
        <w:t xml:space="preserve">3. </w:t>
      </w:r>
      <w:r w:rsidRPr="003B396F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B396F" w:rsidRPr="003B396F" w:rsidRDefault="003B396F" w:rsidP="003B396F">
      <w:pPr>
        <w:ind w:left="-851" w:right="-1" w:firstLine="851"/>
        <w:jc w:val="both"/>
        <w:rPr>
          <w:spacing w:val="-6"/>
          <w:sz w:val="24"/>
          <w:szCs w:val="24"/>
        </w:rPr>
      </w:pPr>
      <w:r w:rsidRPr="003B396F">
        <w:rPr>
          <w:spacing w:val="-6"/>
          <w:sz w:val="24"/>
          <w:szCs w:val="24"/>
        </w:rPr>
        <w:t xml:space="preserve">4. Опубликовать настоящее решение в информационном бюллетене «Вести </w:t>
      </w:r>
    </w:p>
    <w:p w:rsidR="003B396F" w:rsidRPr="003B396F" w:rsidRDefault="003B396F" w:rsidP="003B396F">
      <w:pPr>
        <w:ind w:left="-851" w:right="-1" w:firstLine="851"/>
        <w:jc w:val="both"/>
        <w:rPr>
          <w:sz w:val="24"/>
          <w:szCs w:val="24"/>
        </w:rPr>
      </w:pPr>
      <w:r w:rsidRPr="003B396F">
        <w:rPr>
          <w:spacing w:val="-6"/>
          <w:sz w:val="24"/>
          <w:szCs w:val="24"/>
        </w:rPr>
        <w:t xml:space="preserve">Чернозерского сельсовета» в течение семи дней со дня </w:t>
      </w:r>
      <w:r w:rsidRPr="003B396F">
        <w:rPr>
          <w:sz w:val="24"/>
          <w:szCs w:val="24"/>
        </w:rPr>
        <w:t xml:space="preserve">поступления из </w:t>
      </w:r>
      <w:r w:rsidRPr="003B396F">
        <w:rPr>
          <w:spacing w:val="-6"/>
          <w:sz w:val="24"/>
          <w:szCs w:val="24"/>
        </w:rPr>
        <w:t>Управления Министерства юстиции Российской Федерации по Пензенской области</w:t>
      </w:r>
      <w:r w:rsidRPr="003B396F">
        <w:rPr>
          <w:sz w:val="24"/>
          <w:szCs w:val="24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6" w:history="1">
        <w:r w:rsidRPr="003B396F">
          <w:rPr>
            <w:sz w:val="24"/>
            <w:szCs w:val="24"/>
          </w:rPr>
          <w:t>частью 6 статьи 4</w:t>
        </w:r>
      </w:hyperlink>
      <w:r w:rsidRPr="003B396F">
        <w:rPr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3B396F" w:rsidRPr="003B396F" w:rsidRDefault="003B396F" w:rsidP="003B396F">
      <w:pPr>
        <w:ind w:left="-851" w:right="-1" w:firstLine="851"/>
        <w:jc w:val="both"/>
        <w:rPr>
          <w:spacing w:val="-6"/>
          <w:sz w:val="24"/>
          <w:szCs w:val="24"/>
        </w:rPr>
      </w:pPr>
    </w:p>
    <w:p w:rsidR="003B396F" w:rsidRPr="003B396F" w:rsidRDefault="003B396F" w:rsidP="003B396F">
      <w:pPr>
        <w:ind w:left="-851" w:right="-1" w:firstLine="851"/>
        <w:jc w:val="both"/>
        <w:rPr>
          <w:sz w:val="24"/>
          <w:szCs w:val="24"/>
        </w:rPr>
      </w:pPr>
      <w:r w:rsidRPr="003B396F">
        <w:rPr>
          <w:spacing w:val="-6"/>
          <w:sz w:val="24"/>
          <w:szCs w:val="24"/>
        </w:rPr>
        <w:t>5. Настоящее решение вступает в силу после его официального опубликования</w:t>
      </w:r>
      <w:r w:rsidRPr="003B396F">
        <w:rPr>
          <w:color w:val="000000"/>
          <w:spacing w:val="-6"/>
          <w:sz w:val="24"/>
          <w:szCs w:val="24"/>
        </w:rPr>
        <w:t xml:space="preserve">. </w:t>
      </w:r>
    </w:p>
    <w:p w:rsidR="003B396F" w:rsidRPr="003B396F" w:rsidRDefault="003B396F" w:rsidP="003B396F">
      <w:pPr>
        <w:widowControl/>
        <w:autoSpaceDE w:val="0"/>
        <w:autoSpaceDN w:val="0"/>
        <w:adjustRightInd w:val="0"/>
        <w:ind w:left="-851" w:right="-1" w:firstLine="851"/>
        <w:jc w:val="both"/>
        <w:rPr>
          <w:color w:val="000000"/>
          <w:spacing w:val="-6"/>
          <w:sz w:val="24"/>
          <w:szCs w:val="24"/>
        </w:rPr>
      </w:pPr>
    </w:p>
    <w:p w:rsidR="003B396F" w:rsidRPr="003B396F" w:rsidRDefault="003B396F" w:rsidP="003B396F">
      <w:pPr>
        <w:widowControl/>
        <w:autoSpaceDE w:val="0"/>
        <w:autoSpaceDN w:val="0"/>
        <w:adjustRightInd w:val="0"/>
        <w:ind w:left="-851" w:right="-1" w:firstLine="851"/>
        <w:jc w:val="both"/>
        <w:rPr>
          <w:color w:val="000000"/>
          <w:spacing w:val="-6"/>
          <w:sz w:val="24"/>
          <w:szCs w:val="24"/>
        </w:rPr>
      </w:pPr>
    </w:p>
    <w:p w:rsidR="003B396F" w:rsidRPr="003B396F" w:rsidRDefault="003B396F" w:rsidP="003B396F">
      <w:pPr>
        <w:widowControl/>
        <w:ind w:left="-851" w:right="-1" w:firstLine="851"/>
        <w:jc w:val="both"/>
        <w:rPr>
          <w:sz w:val="24"/>
          <w:szCs w:val="24"/>
        </w:rPr>
      </w:pPr>
      <w:r w:rsidRPr="003B396F">
        <w:rPr>
          <w:spacing w:val="-6"/>
          <w:sz w:val="24"/>
          <w:szCs w:val="24"/>
        </w:rPr>
        <w:t xml:space="preserve">Глава Чернозерского </w:t>
      </w:r>
      <w:r w:rsidRPr="003B396F">
        <w:rPr>
          <w:sz w:val="24"/>
          <w:szCs w:val="24"/>
        </w:rPr>
        <w:t xml:space="preserve">сельсовета </w:t>
      </w:r>
    </w:p>
    <w:p w:rsidR="003B396F" w:rsidRPr="003B396F" w:rsidRDefault="003B396F" w:rsidP="003B396F">
      <w:pPr>
        <w:widowControl/>
        <w:ind w:left="-851" w:right="-1" w:firstLine="851"/>
        <w:jc w:val="both"/>
        <w:rPr>
          <w:sz w:val="24"/>
          <w:szCs w:val="24"/>
        </w:rPr>
      </w:pPr>
      <w:r w:rsidRPr="003B396F">
        <w:rPr>
          <w:sz w:val="24"/>
          <w:szCs w:val="24"/>
        </w:rPr>
        <w:t xml:space="preserve">Мокшанского района </w:t>
      </w:r>
    </w:p>
    <w:p w:rsidR="003B396F" w:rsidRPr="003B396F" w:rsidRDefault="003B396F" w:rsidP="003B396F">
      <w:pPr>
        <w:widowControl/>
        <w:ind w:left="-851" w:right="-1" w:firstLine="851"/>
        <w:jc w:val="both"/>
        <w:rPr>
          <w:i/>
          <w:spacing w:val="-6"/>
          <w:sz w:val="24"/>
          <w:szCs w:val="24"/>
        </w:rPr>
      </w:pPr>
      <w:r w:rsidRPr="003B396F">
        <w:rPr>
          <w:spacing w:val="-6"/>
          <w:sz w:val="24"/>
          <w:szCs w:val="24"/>
        </w:rPr>
        <w:t>Пензенской области                                                             Е.В.Щеглакова</w:t>
      </w:r>
    </w:p>
    <w:p w:rsidR="003B396F" w:rsidRPr="00906D04" w:rsidRDefault="003B396F" w:rsidP="003B396F">
      <w:pPr>
        <w:ind w:left="-851" w:right="-1" w:firstLine="85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B396F" w:rsidRPr="00906D04" w:rsidTr="00D8582F">
        <w:trPr>
          <w:trHeight w:hRule="exact" w:val="397"/>
        </w:trPr>
        <w:tc>
          <w:tcPr>
            <w:tcW w:w="9720" w:type="dxa"/>
          </w:tcPr>
          <w:p w:rsidR="003B396F" w:rsidRPr="00906D04" w:rsidRDefault="003B396F" w:rsidP="00D8582F">
            <w:pPr>
              <w:widowControl/>
              <w:ind w:right="-1"/>
              <w:rPr>
                <w:b/>
                <w:sz w:val="28"/>
              </w:rPr>
            </w:pPr>
            <w:r w:rsidRPr="00906D04">
              <w:rPr>
                <w:b/>
                <w:sz w:val="24"/>
                <w:u w:val="single"/>
              </w:rPr>
              <w:br w:type="page"/>
            </w:r>
          </w:p>
        </w:tc>
      </w:tr>
    </w:tbl>
    <w:p w:rsidR="003B396F" w:rsidRDefault="003B396F" w:rsidP="003B396F"/>
    <w:p w:rsidR="001A241B" w:rsidRPr="007812AA" w:rsidRDefault="001A241B" w:rsidP="001A241B">
      <w:pPr>
        <w:rPr>
          <w:sz w:val="24"/>
          <w:szCs w:val="24"/>
        </w:rPr>
      </w:pPr>
    </w:p>
    <w:p w:rsidR="001A241B" w:rsidRDefault="001A241B" w:rsidP="001A241B">
      <w:pPr>
        <w:widowControl/>
        <w:spacing w:line="276" w:lineRule="auto"/>
        <w:rPr>
          <w:sz w:val="24"/>
          <w:szCs w:val="24"/>
        </w:rPr>
      </w:pPr>
    </w:p>
    <w:p w:rsidR="001A241B" w:rsidRDefault="001A241B" w:rsidP="001A241B">
      <w:pPr>
        <w:widowControl/>
        <w:spacing w:after="200" w:line="276" w:lineRule="auto"/>
        <w:rPr>
          <w:sz w:val="24"/>
          <w:szCs w:val="24"/>
        </w:rPr>
      </w:pPr>
    </w:p>
    <w:p w:rsidR="001A241B" w:rsidRDefault="001A241B" w:rsidP="001A241B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1A241B" w:rsidRDefault="001A241B" w:rsidP="001A241B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1A241B" w:rsidRDefault="001A241B" w:rsidP="001A241B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1A241B" w:rsidRDefault="001A241B" w:rsidP="001A241B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1052AE" w:rsidRDefault="001A241B">
      <w:r>
        <w:rPr>
          <w:b/>
        </w:rPr>
        <w:t>442391, Пензенская область, Мокшанский район, с.Чернозерье, ул.Базарная площадь, 10(а</w:t>
      </w:r>
      <w:r>
        <w:t>).</w:t>
      </w:r>
    </w:p>
    <w:sectPr w:rsidR="001052AE" w:rsidSect="00A0754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740" w:rsidRDefault="00736740" w:rsidP="007867D2">
      <w:r>
        <w:separator/>
      </w:r>
    </w:p>
  </w:endnote>
  <w:endnote w:type="continuationSeparator" w:id="0">
    <w:p w:rsidR="00736740" w:rsidRDefault="00736740" w:rsidP="00786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396"/>
      <w:docPartObj>
        <w:docPartGallery w:val="Page Numbers (Bottom of Page)"/>
        <w:docPartUnique/>
      </w:docPartObj>
    </w:sdtPr>
    <w:sdtContent>
      <w:p w:rsidR="00A0754E" w:rsidRDefault="007867D2">
        <w:pPr>
          <w:pStyle w:val="a4"/>
          <w:jc w:val="center"/>
        </w:pPr>
        <w:r>
          <w:fldChar w:fldCharType="begin"/>
        </w:r>
        <w:r w:rsidR="001A241B">
          <w:instrText xml:space="preserve"> PAGE   \* MERGEFORMAT </w:instrText>
        </w:r>
        <w:r>
          <w:fldChar w:fldCharType="separate"/>
        </w:r>
        <w:r w:rsidR="003B396F">
          <w:rPr>
            <w:noProof/>
          </w:rPr>
          <w:t>13</w:t>
        </w:r>
        <w:r>
          <w:fldChar w:fldCharType="end"/>
        </w:r>
      </w:p>
    </w:sdtContent>
  </w:sdt>
  <w:p w:rsidR="00A0754E" w:rsidRDefault="007367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740" w:rsidRDefault="00736740" w:rsidP="007867D2">
      <w:r>
        <w:separator/>
      </w:r>
    </w:p>
  </w:footnote>
  <w:footnote w:type="continuationSeparator" w:id="0">
    <w:p w:rsidR="00736740" w:rsidRDefault="00736740" w:rsidP="00786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41B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1B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294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5CE8"/>
    <w:rsid w:val="003062C3"/>
    <w:rsid w:val="00307DE5"/>
    <w:rsid w:val="00307FAC"/>
    <w:rsid w:val="003104BF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96F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4A34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1CC1"/>
    <w:rsid w:val="006B3364"/>
    <w:rsid w:val="006B438C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740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7D2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4189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C7C09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0B7F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396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241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1A241B"/>
  </w:style>
  <w:style w:type="paragraph" w:styleId="a4">
    <w:name w:val="footer"/>
    <w:basedOn w:val="a"/>
    <w:link w:val="a5"/>
    <w:uiPriority w:val="99"/>
    <w:unhideWhenUsed/>
    <w:rsid w:val="001A24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A2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A241B"/>
    <w:pPr>
      <w:suppressAutoHyphens/>
      <w:spacing w:after="120"/>
    </w:pPr>
    <w:rPr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rsid w:val="001A241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pyjo9km">
    <w:name w:val="pyjo9km"/>
    <w:basedOn w:val="a0"/>
    <w:rsid w:val="001A241B"/>
  </w:style>
  <w:style w:type="paragraph" w:customStyle="1" w:styleId="ConsPlusTitle">
    <w:name w:val="ConsPlusTitle"/>
    <w:rsid w:val="001A24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24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24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3B396F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a">
    <w:name w:val="Plain Text"/>
    <w:basedOn w:val="a"/>
    <w:link w:val="ab"/>
    <w:rsid w:val="003B396F"/>
    <w:pPr>
      <w:widowControl/>
    </w:pPr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3B396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4750F61915A2FC6DB573ECFDBF1E22A7F9D6F82EACFD2FC7DBDMAm7N" TargetMode="External"/><Relationship Id="rId13" Type="http://schemas.openxmlformats.org/officeDocument/2006/relationships/hyperlink" Target="consultantplus://offline/ref=D2CEB3F2D156E773D3A4B21FCE3E8C557EC029A37B0961915A2FC6DB573ECFDBF1E22A7F9D6F82EACFD2FC7DBDMAm7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2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80F4B026352148C22314CCEB23048FFB617BCB305978FC3464C65028008D9DF61EEDD709B7ACE4260EF14653FC5AC7869D3779j8z1N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C67169E8-EDCA-44D1-ABC5-D78D20EDC192" TargetMode="External"/><Relationship Id="rId10" Type="http://schemas.openxmlformats.org/officeDocument/2006/relationships/hyperlink" Target="consultantplus://offline/ref=D2CEB3F2D156E773D3A4AC12D852D25A7BC87EA87D0D63C70F79C08C086EC98EA3A27426CE2AC9E7CECDE07DBCBAA00FB0M9mEN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2CEB3F2D156E773D3A4B21FCE3E8C557EC029A37B0961915A2FC6DB573ECFDBF1E22A7F9D6F82EACFD2FC7DBDMAm7N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5957</Words>
  <Characters>33958</Characters>
  <Application>Microsoft Office Word</Application>
  <DocSecurity>0</DocSecurity>
  <Lines>282</Lines>
  <Paragraphs>79</Paragraphs>
  <ScaleCrop>false</ScaleCrop>
  <Company>Microsoft</Company>
  <LinksUpToDate>false</LinksUpToDate>
  <CharactersWithSpaces>39836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2023-04-11T11:21:00Z</dcterms:created>
  <dcterms:modified xsi:type="dcterms:W3CDTF">2023-05-10T18:26:00Z</dcterms:modified>
</cp:coreProperties>
</file>