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58" w:rsidRDefault="00214A58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A51A66" w:rsidRPr="00866E6B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A51A66" w:rsidRPr="00866E6B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1A66" w:rsidRPr="00866E6B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66" w:rsidRPr="00E310C2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310C2">
        <w:rPr>
          <w:rFonts w:ascii="Times New Roman" w:hAnsi="Times New Roman" w:cs="Times New Roman"/>
          <w:sz w:val="24"/>
          <w:szCs w:val="24"/>
        </w:rPr>
        <w:t xml:space="preserve">т  </w:t>
      </w:r>
      <w:r w:rsidR="00214A58">
        <w:rPr>
          <w:rFonts w:ascii="Times New Roman" w:hAnsi="Times New Roman" w:cs="Times New Roman"/>
          <w:sz w:val="24"/>
          <w:szCs w:val="24"/>
        </w:rPr>
        <w:t xml:space="preserve"> 10.04.2023 </w:t>
      </w:r>
      <w:r w:rsidRPr="00E310C2">
        <w:rPr>
          <w:rFonts w:ascii="Times New Roman" w:hAnsi="Times New Roman" w:cs="Times New Roman"/>
          <w:sz w:val="24"/>
          <w:szCs w:val="24"/>
        </w:rPr>
        <w:t>№</w:t>
      </w:r>
      <w:r w:rsidR="00214A58">
        <w:rPr>
          <w:rFonts w:ascii="Times New Roman" w:hAnsi="Times New Roman" w:cs="Times New Roman"/>
          <w:sz w:val="24"/>
          <w:szCs w:val="24"/>
        </w:rPr>
        <w:t>293-102/7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C49" w:rsidRPr="00A51A66" w:rsidRDefault="00925C49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признании </w:t>
      </w:r>
      <w:proofErr w:type="gram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утратившими</w:t>
      </w:r>
      <w:proofErr w:type="gram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силу некоторых решений Комитета местного самоуправления </w:t>
      </w:r>
      <w:proofErr w:type="spellStart"/>
      <w:r w:rsidR="00A51A66"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Богородского</w:t>
      </w:r>
      <w:proofErr w:type="spellEnd"/>
      <w:r w:rsidR="00A51A66"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сельсоветаМокшанского</w:t>
      </w:r>
      <w:proofErr w:type="spell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</w:t>
      </w:r>
    </w:p>
    <w:p w:rsidR="00A51A66" w:rsidRPr="00A51A66" w:rsidRDefault="00A51A66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12AA" w:rsidRPr="00A51A66" w:rsidRDefault="00925C49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hyperlink r:id="rId5" w:tgtFrame="_blank" w:history="1"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Уставом </w:t>
        </w:r>
        <w:proofErr w:type="spellStart"/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Богородского</w:t>
        </w:r>
        <w:proofErr w:type="spellEnd"/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сельсовета </w:t>
        </w:r>
        <w:proofErr w:type="spellStart"/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Мокшанского</w:t>
        </w:r>
        <w:proofErr w:type="spellEnd"/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района Пензенской области</w:t>
        </w:r>
      </w:hyperlink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последующими изменениями),-</w:t>
      </w:r>
    </w:p>
    <w:p w:rsidR="00A51A66" w:rsidRPr="00A51A66" w:rsidRDefault="00A51A66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12AA" w:rsidRPr="00A51A66" w:rsidRDefault="007812AA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Богородского</w:t>
      </w:r>
      <w:proofErr w:type="spell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решил:</w:t>
      </w:r>
    </w:p>
    <w:p w:rsidR="00A51A66" w:rsidRPr="00A51A66" w:rsidRDefault="00A51A66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1F00" w:rsidRPr="00A51A66" w:rsidRDefault="007812AA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673611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утратившими силу следующие решения Комитета местного самоуправлени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proofErr w:type="spellStart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Богородского</w:t>
      </w:r>
      <w:proofErr w:type="spellEnd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области:</w:t>
      </w:r>
    </w:p>
    <w:p w:rsidR="00681F00" w:rsidRPr="00A51A66" w:rsidRDefault="00681F00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-от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13.03.2014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447-176/5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 сообщения муниципальными служащими </w:t>
      </w:r>
      <w:proofErr w:type="gramStart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Богородском</w:t>
      </w:r>
      <w:proofErr w:type="gramEnd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сельсовете </w:t>
      </w:r>
      <w:proofErr w:type="spellStart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proofErr w:type="gramStart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  <w:proofErr w:type="gramEnd"/>
    </w:p>
    <w:p w:rsidR="00925C49" w:rsidRPr="00A51A66" w:rsidRDefault="00681F00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от 30.12.2015 №132-48/6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 от 13.03.2014 №447-176/5 «О порядке сообщения муниципальными служащими в Богородском сельсовете </w:t>
      </w:r>
      <w:proofErr w:type="spellStart"/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 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A51A66" w:rsidRPr="00A51A66" w:rsidRDefault="00A51A66" w:rsidP="00A51A66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25.05.2016 №172-65/6 «О внесении изменений в Порядок сообщения муниципальными служащими в Богородском сельсовете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должностных 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13.03.2014 №447-176/5»;</w:t>
      </w:r>
    </w:p>
    <w:p w:rsidR="00A51A66" w:rsidRPr="00A51A66" w:rsidRDefault="00A51A66" w:rsidP="00A51A66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-от 21.10.2022 № 255-89/7 «О внесении изменений в Порядок сообщения муниципальными служащими в Богородском сельсовете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13.03.2014 № 447-176/5».</w:t>
      </w:r>
    </w:p>
    <w:p w:rsidR="007812AA" w:rsidRPr="00A51A66" w:rsidRDefault="00373F32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опубликовать в информационном бюллетене «Вести Богородского сельсовета».</w:t>
      </w:r>
    </w:p>
    <w:p w:rsidR="007812AA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3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Настоящее решение вступает в силу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следующий день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дня его официального опубликования. </w:t>
      </w:r>
    </w:p>
    <w:p w:rsidR="00A51A66" w:rsidRPr="00A51A66" w:rsidRDefault="007812AA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4. Контроль за исполнением </w:t>
      </w:r>
      <w:r w:rsidR="00214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данного </w:t>
      </w:r>
      <w:bookmarkStart w:id="0" w:name="_GoBack"/>
      <w:bookmarkEnd w:id="0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возложить на главу </w:t>
      </w:r>
      <w:proofErr w:type="spellStart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Богородского</w:t>
      </w:r>
      <w:proofErr w:type="spellEnd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7812AA" w:rsidRPr="00A51A66" w:rsidRDefault="007812AA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1A66" w:rsidRPr="00A51A66" w:rsidRDefault="00A51A66" w:rsidP="00A51A66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>Глава Богородского сельсовета</w:t>
      </w:r>
    </w:p>
    <w:p w:rsidR="00A51A66" w:rsidRPr="00A51A66" w:rsidRDefault="00A51A66" w:rsidP="00A51A66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proofErr w:type="spellStart"/>
      <w:r w:rsidRPr="00A51A66">
        <w:rPr>
          <w:b/>
          <w:sz w:val="26"/>
          <w:szCs w:val="26"/>
        </w:rPr>
        <w:t>Мокшанского</w:t>
      </w:r>
      <w:proofErr w:type="spellEnd"/>
      <w:r w:rsidRPr="00A51A66">
        <w:rPr>
          <w:b/>
          <w:sz w:val="26"/>
          <w:szCs w:val="26"/>
        </w:rPr>
        <w:t xml:space="preserve"> района </w:t>
      </w:r>
    </w:p>
    <w:p w:rsidR="00A51A66" w:rsidRPr="00A51A66" w:rsidRDefault="00A51A66" w:rsidP="00A51A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A66">
        <w:rPr>
          <w:rFonts w:ascii="Times New Roman" w:hAnsi="Times New Roman" w:cs="Times New Roman"/>
          <w:b/>
          <w:sz w:val="26"/>
          <w:szCs w:val="26"/>
        </w:rPr>
        <w:t xml:space="preserve">         Пензенской области                                                           Е.В.Кудряшова</w:t>
      </w:r>
    </w:p>
    <w:p w:rsidR="007812AA" w:rsidRPr="00A51A66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812AA" w:rsidRPr="00A51A66" w:rsidRDefault="007812AA">
      <w:pPr>
        <w:rPr>
          <w:sz w:val="26"/>
          <w:szCs w:val="26"/>
        </w:rPr>
      </w:pPr>
    </w:p>
    <w:sectPr w:rsidR="007812AA" w:rsidRPr="00A51A66" w:rsidSect="0070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812AA"/>
    <w:rsid w:val="00214A58"/>
    <w:rsid w:val="00373F32"/>
    <w:rsid w:val="00384A7E"/>
    <w:rsid w:val="00673611"/>
    <w:rsid w:val="00681F00"/>
    <w:rsid w:val="0070488C"/>
    <w:rsid w:val="007812AA"/>
    <w:rsid w:val="00925C49"/>
    <w:rsid w:val="00A51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link w:val="a4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A51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3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2023-04-07T08:19:00Z</cp:lastPrinted>
  <dcterms:created xsi:type="dcterms:W3CDTF">2023-03-28T06:35:00Z</dcterms:created>
  <dcterms:modified xsi:type="dcterms:W3CDTF">2023-04-07T08:19:00Z</dcterms:modified>
</cp:coreProperties>
</file>