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</w:t>
      </w:r>
      <w:r w:rsidR="00282F36">
        <w:rPr>
          <w:b/>
          <w:bCs/>
          <w:spacing w:val="2"/>
          <w:sz w:val="28"/>
          <w:szCs w:val="28"/>
        </w:rPr>
        <w:t>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2835"/>
        <w:gridCol w:w="397"/>
        <w:gridCol w:w="1134"/>
      </w:tblGrid>
      <w:tr w:rsidR="007106B5" w:rsidTr="007106B5">
        <w:trPr>
          <w:jc w:val="center"/>
        </w:trPr>
        <w:tc>
          <w:tcPr>
            <w:tcW w:w="334" w:type="dxa"/>
            <w:vAlign w:val="bottom"/>
            <w:hideMark/>
          </w:tcPr>
          <w:p w:rsidR="007106B5" w:rsidRDefault="007106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106B5" w:rsidRPr="005A7DAC" w:rsidRDefault="005A7DA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5A7DAC">
              <w:rPr>
                <w:sz w:val="22"/>
                <w:szCs w:val="22"/>
                <w:lang w:eastAsia="en-US"/>
              </w:rPr>
              <w:t>10.04.2023</w:t>
            </w:r>
          </w:p>
        </w:tc>
        <w:tc>
          <w:tcPr>
            <w:tcW w:w="397" w:type="dxa"/>
            <w:hideMark/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06B5" w:rsidRDefault="005A7DA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295-102/7</w:t>
            </w:r>
          </w:p>
        </w:tc>
      </w:tr>
      <w:tr w:rsidR="007106B5" w:rsidTr="00FA0C68">
        <w:trPr>
          <w:trHeight w:val="246"/>
          <w:jc w:val="center"/>
        </w:trPr>
        <w:tc>
          <w:tcPr>
            <w:tcW w:w="4700" w:type="dxa"/>
            <w:gridSpan w:val="4"/>
          </w:tcPr>
          <w:p w:rsidR="007106B5" w:rsidRDefault="007106B5" w:rsidP="00FA0C6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Богородское</w:t>
            </w:r>
            <w:proofErr w:type="spellEnd"/>
          </w:p>
          <w:p w:rsidR="005A7DAC" w:rsidRDefault="005A7DAC" w:rsidP="00FA0C6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7106B5" w:rsidRPr="000767E7" w:rsidRDefault="005A7DAC" w:rsidP="007106B5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 внесении</w:t>
      </w:r>
      <w:r w:rsidR="007106B5" w:rsidRPr="000767E7">
        <w:rPr>
          <w:b/>
          <w:sz w:val="24"/>
          <w:szCs w:val="24"/>
          <w:lang w:eastAsia="en-US"/>
        </w:rPr>
        <w:t xml:space="preserve"> изменений в решение Комитета местного самоуправления Богородского сельсовета </w:t>
      </w:r>
      <w:proofErr w:type="spellStart"/>
      <w:r w:rsidR="007106B5" w:rsidRPr="000767E7">
        <w:rPr>
          <w:b/>
          <w:sz w:val="24"/>
          <w:szCs w:val="24"/>
          <w:lang w:eastAsia="en-US"/>
        </w:rPr>
        <w:t>Мокшанского</w:t>
      </w:r>
      <w:proofErr w:type="spellEnd"/>
      <w:r w:rsidR="007106B5" w:rsidRPr="000767E7">
        <w:rPr>
          <w:b/>
          <w:sz w:val="24"/>
          <w:szCs w:val="24"/>
          <w:lang w:eastAsia="en-US"/>
        </w:rPr>
        <w:t xml:space="preserve"> района Пензенской </w:t>
      </w:r>
      <w:proofErr w:type="gramStart"/>
      <w:r w:rsidR="007106B5" w:rsidRPr="000767E7">
        <w:rPr>
          <w:b/>
          <w:sz w:val="24"/>
          <w:szCs w:val="24"/>
          <w:lang w:eastAsia="en-US"/>
        </w:rPr>
        <w:t>области  от</w:t>
      </w:r>
      <w:proofErr w:type="gramEnd"/>
      <w:r w:rsidR="007106B5" w:rsidRPr="000767E7">
        <w:rPr>
          <w:b/>
          <w:sz w:val="24"/>
          <w:szCs w:val="24"/>
          <w:lang w:eastAsia="en-US"/>
        </w:rPr>
        <w:t xml:space="preserve"> 22.12.2022 № 270-94/7 «О бюджете Богородского сельсовета </w:t>
      </w:r>
      <w:proofErr w:type="spellStart"/>
      <w:r w:rsidR="007106B5" w:rsidRPr="000767E7">
        <w:rPr>
          <w:b/>
          <w:sz w:val="24"/>
          <w:szCs w:val="24"/>
          <w:lang w:eastAsia="en-US"/>
        </w:rPr>
        <w:t>Мокшанского</w:t>
      </w:r>
      <w:proofErr w:type="spellEnd"/>
      <w:r w:rsidR="007106B5" w:rsidRPr="000767E7">
        <w:rPr>
          <w:b/>
          <w:sz w:val="24"/>
          <w:szCs w:val="24"/>
          <w:lang w:eastAsia="en-US"/>
        </w:rPr>
        <w:t xml:space="preserve"> района Пензенской области на 2023 год и на плановый период 2024 и 2025 годов»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района Пензенской области,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Комитет местного самоуправления Богородского сельсовета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proofErr w:type="spellStart"/>
      <w:r w:rsidRPr="000767E7">
        <w:rPr>
          <w:b/>
          <w:sz w:val="24"/>
          <w:szCs w:val="24"/>
          <w:lang w:eastAsia="en-US"/>
        </w:rPr>
        <w:t>Мокшанского</w:t>
      </w:r>
      <w:proofErr w:type="spellEnd"/>
      <w:r w:rsidRPr="000767E7">
        <w:rPr>
          <w:b/>
          <w:sz w:val="24"/>
          <w:szCs w:val="24"/>
          <w:lang w:eastAsia="en-US"/>
        </w:rPr>
        <w:t xml:space="preserve"> района Пензенской области решил: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0767E7" w:rsidP="007106B5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</w:t>
      </w:r>
      <w:r w:rsidR="007106B5" w:rsidRPr="000767E7">
        <w:rPr>
          <w:sz w:val="24"/>
          <w:szCs w:val="24"/>
          <w:lang w:eastAsia="en-US"/>
        </w:rPr>
        <w:t xml:space="preserve">1.Внести в решение Комитета местного самоуправления Богородского сельсовета </w:t>
      </w:r>
      <w:proofErr w:type="spellStart"/>
      <w:r w:rsidR="007106B5" w:rsidRPr="000767E7">
        <w:rPr>
          <w:sz w:val="24"/>
          <w:szCs w:val="24"/>
          <w:lang w:eastAsia="en-US"/>
        </w:rPr>
        <w:t>Мокшанского</w:t>
      </w:r>
      <w:proofErr w:type="spellEnd"/>
      <w:r w:rsidR="007106B5" w:rsidRPr="000767E7">
        <w:rPr>
          <w:sz w:val="24"/>
          <w:szCs w:val="24"/>
          <w:lang w:eastAsia="en-US"/>
        </w:rPr>
        <w:t xml:space="preserve"> района Пензенской области от 22.12.2022 № 270-94/7 «О бюджете Богородского сельсовета </w:t>
      </w:r>
      <w:proofErr w:type="spellStart"/>
      <w:r w:rsidR="007106B5" w:rsidRPr="000767E7">
        <w:rPr>
          <w:sz w:val="24"/>
          <w:szCs w:val="24"/>
          <w:lang w:eastAsia="en-US"/>
        </w:rPr>
        <w:t>Мокшанского</w:t>
      </w:r>
      <w:proofErr w:type="spellEnd"/>
      <w:r w:rsidR="007106B5" w:rsidRPr="000767E7">
        <w:rPr>
          <w:sz w:val="24"/>
          <w:szCs w:val="24"/>
          <w:lang w:eastAsia="en-US"/>
        </w:rPr>
        <w:t xml:space="preserve"> района Пензенской области на 2023 год и плановый период 2024-2025 годов» следующие изменения:</w:t>
      </w:r>
    </w:p>
    <w:p w:rsidR="005A7DAC" w:rsidRPr="00A92F6E" w:rsidRDefault="007106B5" w:rsidP="005A7DAC">
      <w:pPr>
        <w:rPr>
          <w:rFonts w:eastAsiaTheme="minorHAnsi"/>
          <w:sz w:val="24"/>
          <w:szCs w:val="24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</w:t>
      </w:r>
      <w:r w:rsidR="000767E7">
        <w:rPr>
          <w:rFonts w:eastAsiaTheme="minorHAnsi"/>
          <w:sz w:val="24"/>
          <w:szCs w:val="24"/>
          <w:lang w:eastAsia="en-US"/>
        </w:rPr>
        <w:t xml:space="preserve">   </w:t>
      </w:r>
      <w:r w:rsidR="00FA2914">
        <w:rPr>
          <w:rFonts w:eastAsiaTheme="minorHAnsi"/>
          <w:sz w:val="24"/>
          <w:szCs w:val="24"/>
          <w:lang w:eastAsia="en-US"/>
        </w:rPr>
        <w:t xml:space="preserve">    </w:t>
      </w:r>
      <w:r w:rsidR="000767E7">
        <w:rPr>
          <w:rFonts w:eastAsiaTheme="minorHAnsi"/>
          <w:sz w:val="24"/>
          <w:szCs w:val="24"/>
          <w:lang w:eastAsia="en-US"/>
        </w:rPr>
        <w:t xml:space="preserve"> </w:t>
      </w:r>
      <w:r w:rsidR="005A7DAC">
        <w:rPr>
          <w:rFonts w:eastAsiaTheme="minorHAnsi"/>
          <w:sz w:val="24"/>
          <w:szCs w:val="24"/>
        </w:rPr>
        <w:t>1.1.</w:t>
      </w:r>
      <w:r w:rsidR="005A7DAC" w:rsidRPr="00A92F6E">
        <w:rPr>
          <w:rFonts w:eastAsiaTheme="minorHAnsi"/>
          <w:sz w:val="24"/>
          <w:szCs w:val="24"/>
        </w:rPr>
        <w:t>Пункт 1 статьи 1 решения изложить в новой редакции:</w:t>
      </w:r>
    </w:p>
    <w:p w:rsidR="005A7DAC" w:rsidRPr="00A92F6E" w:rsidRDefault="005A7DAC" w:rsidP="005A7DAC">
      <w:pPr>
        <w:rPr>
          <w:sz w:val="24"/>
          <w:szCs w:val="24"/>
        </w:rPr>
      </w:pPr>
      <w:r w:rsidRPr="00A92F6E">
        <w:rPr>
          <w:sz w:val="24"/>
          <w:szCs w:val="24"/>
        </w:rPr>
        <w:t xml:space="preserve">«1.Утвердить основные характеристики бюджета Богородского сельсовета </w:t>
      </w:r>
      <w:proofErr w:type="spellStart"/>
      <w:r w:rsidRPr="00A92F6E">
        <w:rPr>
          <w:sz w:val="24"/>
          <w:szCs w:val="24"/>
        </w:rPr>
        <w:t>Мокшанского</w:t>
      </w:r>
      <w:proofErr w:type="spellEnd"/>
      <w:r w:rsidRPr="00A92F6E">
        <w:rPr>
          <w:sz w:val="24"/>
          <w:szCs w:val="24"/>
        </w:rPr>
        <w:t xml:space="preserve"> района Пензенской области (далее – Богородского сельсовета) на 2023 год:</w:t>
      </w:r>
    </w:p>
    <w:p w:rsidR="005A7DAC" w:rsidRPr="00A92F6E" w:rsidRDefault="005A7DAC" w:rsidP="005A7DA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1)</w:t>
      </w:r>
      <w:r w:rsidRPr="00A92F6E">
        <w:rPr>
          <w:sz w:val="24"/>
          <w:szCs w:val="24"/>
        </w:rPr>
        <w:t>прогнозируемый</w:t>
      </w:r>
      <w:proofErr w:type="gramEnd"/>
      <w:r w:rsidRPr="00A92F6E">
        <w:rPr>
          <w:sz w:val="24"/>
          <w:szCs w:val="24"/>
        </w:rPr>
        <w:t xml:space="preserve"> общий объем доходов бюджета Богородского сельсовета в сумме 5579,298. рублей;</w:t>
      </w:r>
    </w:p>
    <w:p w:rsidR="005A7DAC" w:rsidRPr="00A92F6E" w:rsidRDefault="005A7DAC" w:rsidP="005A7DAC">
      <w:pPr>
        <w:rPr>
          <w:sz w:val="24"/>
          <w:szCs w:val="24"/>
        </w:rPr>
      </w:pPr>
      <w:r w:rsidRPr="00A92F6E">
        <w:rPr>
          <w:sz w:val="24"/>
          <w:szCs w:val="24"/>
        </w:rPr>
        <w:t>2) общий объем расходов бюджета Богородского сельсовета в сумме 7081,898 тыс. рублей;</w:t>
      </w:r>
    </w:p>
    <w:p w:rsidR="005A7DAC" w:rsidRPr="00A92F6E" w:rsidRDefault="005A7DAC" w:rsidP="005A7DA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3)</w:t>
      </w:r>
      <w:r w:rsidRPr="00A92F6E">
        <w:rPr>
          <w:sz w:val="24"/>
          <w:szCs w:val="24"/>
        </w:rPr>
        <w:t>прогнозируемый</w:t>
      </w:r>
      <w:proofErr w:type="gramEnd"/>
      <w:r w:rsidRPr="00A92F6E">
        <w:rPr>
          <w:sz w:val="24"/>
          <w:szCs w:val="24"/>
        </w:rPr>
        <w:t xml:space="preserve"> дефицит бюджета Богородского сельсовета в сумме 1502,600 тыс. рублей</w:t>
      </w:r>
    </w:p>
    <w:p w:rsidR="005A7DAC" w:rsidRPr="00A92F6E" w:rsidRDefault="005A7DAC" w:rsidP="005A7DAC">
      <w:pPr>
        <w:rPr>
          <w:rFonts w:eastAsiaTheme="minorHAnsi"/>
          <w:sz w:val="24"/>
          <w:szCs w:val="24"/>
        </w:rPr>
      </w:pPr>
      <w:proofErr w:type="gramStart"/>
      <w:r w:rsidRPr="00A92F6E">
        <w:rPr>
          <w:rFonts w:eastAsiaTheme="minorHAnsi"/>
          <w:sz w:val="24"/>
          <w:szCs w:val="24"/>
        </w:rPr>
        <w:t>4)объем</w:t>
      </w:r>
      <w:proofErr w:type="gramEnd"/>
      <w:r w:rsidRPr="00A92F6E">
        <w:rPr>
          <w:rFonts w:eastAsiaTheme="minorHAnsi"/>
          <w:sz w:val="24"/>
          <w:szCs w:val="24"/>
        </w:rPr>
        <w:t xml:space="preserve"> расходов резервного фонда администрации Богородского сельсовета в сумме 0,0 тыс. рублей;</w:t>
      </w:r>
    </w:p>
    <w:p w:rsidR="005A7DAC" w:rsidRPr="00A92F6E" w:rsidRDefault="005A7DAC" w:rsidP="005A7DAC">
      <w:pPr>
        <w:rPr>
          <w:sz w:val="24"/>
          <w:szCs w:val="24"/>
        </w:rPr>
      </w:pPr>
      <w:proofErr w:type="gramStart"/>
      <w:r w:rsidRPr="00A92F6E">
        <w:rPr>
          <w:rFonts w:eastAsiaTheme="minorHAnsi"/>
          <w:sz w:val="24"/>
          <w:szCs w:val="24"/>
        </w:rPr>
        <w:t>5)верхний</w:t>
      </w:r>
      <w:proofErr w:type="gramEnd"/>
      <w:r w:rsidRPr="00A92F6E">
        <w:rPr>
          <w:rFonts w:eastAsiaTheme="minorHAnsi"/>
          <w:sz w:val="24"/>
          <w:szCs w:val="24"/>
        </w:rPr>
        <w:t xml:space="preserve"> предел муниципального внутреннего долга </w:t>
      </w:r>
      <w:proofErr w:type="spellStart"/>
      <w:r w:rsidRPr="00A92F6E">
        <w:rPr>
          <w:rFonts w:eastAsiaTheme="minorHAnsi"/>
          <w:sz w:val="24"/>
          <w:szCs w:val="24"/>
        </w:rPr>
        <w:t>Мокшанского</w:t>
      </w:r>
      <w:proofErr w:type="spellEnd"/>
      <w:r w:rsidRPr="00A92F6E">
        <w:rPr>
          <w:rFonts w:eastAsiaTheme="minorHAnsi"/>
          <w:sz w:val="24"/>
          <w:szCs w:val="24"/>
        </w:rPr>
        <w:t xml:space="preserve"> района на 1 января 2024 года в сумме 0,0 тыс. рублей.</w:t>
      </w:r>
      <w:r w:rsidRPr="00A92F6E">
        <w:rPr>
          <w:sz w:val="24"/>
          <w:szCs w:val="24"/>
        </w:rPr>
        <w:t>»;</w:t>
      </w:r>
    </w:p>
    <w:p w:rsidR="00FA2914" w:rsidRDefault="00FA2914" w:rsidP="005A7DAC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0767E7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          1.2. Пункт 2</w:t>
      </w:r>
      <w:r w:rsidRPr="000767E7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части 2</w:t>
      </w:r>
      <w:r w:rsidR="005A7DAC">
        <w:rPr>
          <w:rFonts w:eastAsiaTheme="minorHAnsi"/>
          <w:sz w:val="24"/>
          <w:szCs w:val="24"/>
          <w:lang w:eastAsia="en-US"/>
        </w:rPr>
        <w:t xml:space="preserve"> </w:t>
      </w:r>
      <w:r w:rsidRPr="000767E7">
        <w:rPr>
          <w:rFonts w:eastAsiaTheme="minorHAnsi"/>
          <w:sz w:val="24"/>
          <w:szCs w:val="24"/>
          <w:lang w:eastAsia="en-US"/>
        </w:rPr>
        <w:t>статьи</w:t>
      </w:r>
      <w:r>
        <w:rPr>
          <w:rFonts w:eastAsiaTheme="minorHAnsi"/>
          <w:sz w:val="24"/>
          <w:szCs w:val="24"/>
          <w:lang w:eastAsia="en-US"/>
        </w:rPr>
        <w:t xml:space="preserve"> 11дополнить абзацем следующего содержания:</w:t>
      </w:r>
      <w:r w:rsidRPr="000767E7">
        <w:rPr>
          <w:rFonts w:eastAsiaTheme="minorHAnsi"/>
          <w:sz w:val="24"/>
          <w:szCs w:val="24"/>
          <w:lang w:eastAsia="en-US"/>
        </w:rPr>
        <w:t xml:space="preserve">  </w:t>
      </w:r>
    </w:p>
    <w:p w:rsidR="00FA2914" w:rsidRPr="000767E7" w:rsidRDefault="00FA2914" w:rsidP="00FA2914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«- </w:t>
      </w:r>
      <w:proofErr w:type="gramStart"/>
      <w:r>
        <w:rPr>
          <w:rFonts w:eastAsiaTheme="minorHAnsi"/>
          <w:sz w:val="24"/>
          <w:szCs w:val="24"/>
          <w:lang w:eastAsia="en-US"/>
        </w:rPr>
        <w:t>по договорам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заключенным на оказание юридических услуг.»;</w:t>
      </w:r>
    </w:p>
    <w:p w:rsidR="007106B5" w:rsidRPr="000767E7" w:rsidRDefault="00FA2914" w:rsidP="007106B5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1.3</w:t>
      </w:r>
      <w:r w:rsidR="007106B5" w:rsidRPr="000767E7">
        <w:rPr>
          <w:sz w:val="24"/>
          <w:szCs w:val="24"/>
        </w:rPr>
        <w:t xml:space="preserve">. </w:t>
      </w:r>
      <w:r w:rsidR="007106B5" w:rsidRPr="000767E7">
        <w:rPr>
          <w:sz w:val="24"/>
          <w:szCs w:val="24"/>
          <w:lang w:eastAsia="en-US"/>
        </w:rPr>
        <w:t xml:space="preserve">Приложения № 1,4,5 </w:t>
      </w:r>
      <w:r w:rsidR="00585746" w:rsidRPr="000767E7">
        <w:rPr>
          <w:sz w:val="24"/>
          <w:szCs w:val="24"/>
          <w:lang w:eastAsia="en-US"/>
        </w:rPr>
        <w:t xml:space="preserve"> </w:t>
      </w:r>
      <w:r w:rsidR="007106B5" w:rsidRPr="000767E7">
        <w:rPr>
          <w:sz w:val="24"/>
          <w:szCs w:val="24"/>
          <w:lang w:eastAsia="en-US"/>
        </w:rPr>
        <w:t xml:space="preserve">к решению Комитета местного самоуправления Богородского сельсовета </w:t>
      </w:r>
      <w:proofErr w:type="spellStart"/>
      <w:r w:rsidR="007106B5" w:rsidRPr="000767E7">
        <w:rPr>
          <w:sz w:val="24"/>
          <w:szCs w:val="24"/>
          <w:lang w:eastAsia="en-US"/>
        </w:rPr>
        <w:t>Мокшанского</w:t>
      </w:r>
      <w:proofErr w:type="spellEnd"/>
      <w:r w:rsidR="007106B5" w:rsidRPr="000767E7">
        <w:rPr>
          <w:sz w:val="24"/>
          <w:szCs w:val="24"/>
          <w:lang w:eastAsia="en-US"/>
        </w:rPr>
        <w:t xml:space="preserve"> района Пензенской области от 22.12.2022</w:t>
      </w:r>
      <w:r w:rsidR="007106B5" w:rsidRPr="000767E7">
        <w:rPr>
          <w:sz w:val="24"/>
          <w:szCs w:val="24"/>
          <w:lang w:eastAsia="en-US"/>
        </w:rPr>
        <w:br/>
        <w:t xml:space="preserve"> № 270-94/7 «О бюджете Богородского сельсовета </w:t>
      </w:r>
      <w:proofErr w:type="spellStart"/>
      <w:r w:rsidR="007106B5" w:rsidRPr="000767E7">
        <w:rPr>
          <w:sz w:val="24"/>
          <w:szCs w:val="24"/>
          <w:lang w:eastAsia="en-US"/>
        </w:rPr>
        <w:t>Мокшанского</w:t>
      </w:r>
      <w:proofErr w:type="spellEnd"/>
      <w:r w:rsidR="007106B5" w:rsidRPr="000767E7">
        <w:rPr>
          <w:sz w:val="24"/>
          <w:szCs w:val="24"/>
          <w:lang w:eastAsia="en-US"/>
        </w:rPr>
        <w:t xml:space="preserve"> р</w:t>
      </w:r>
      <w:r w:rsidR="00585746" w:rsidRPr="000767E7">
        <w:rPr>
          <w:sz w:val="24"/>
          <w:szCs w:val="24"/>
          <w:lang w:eastAsia="en-US"/>
        </w:rPr>
        <w:t>айона Пензенской области на 2023 год и плановый период 2024-2025</w:t>
      </w:r>
      <w:r w:rsidR="007106B5" w:rsidRPr="000767E7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2. Настоящее решение опубликовать в информационном бюллетене «Вести Богородского сельсовета» и разместить на официальной странице  администрации </w:t>
      </w:r>
      <w:proofErr w:type="spellStart"/>
      <w:r w:rsidRPr="000767E7">
        <w:rPr>
          <w:sz w:val="24"/>
          <w:szCs w:val="24"/>
          <w:lang w:eastAsia="en-US"/>
        </w:rPr>
        <w:t>Богородкого</w:t>
      </w:r>
      <w:proofErr w:type="spellEnd"/>
      <w:r w:rsidRPr="000767E7">
        <w:rPr>
          <w:sz w:val="24"/>
          <w:szCs w:val="24"/>
          <w:lang w:eastAsia="en-US"/>
        </w:rPr>
        <w:t xml:space="preserve"> сельсовета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района Пензенской области раздела власть ОМС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района на сайте администрации </w:t>
      </w:r>
      <w:proofErr w:type="spellStart"/>
      <w:r w:rsidRPr="000767E7">
        <w:rPr>
          <w:sz w:val="24"/>
          <w:szCs w:val="24"/>
          <w:lang w:eastAsia="en-US"/>
        </w:rPr>
        <w:t>Мокшанского</w:t>
      </w:r>
      <w:proofErr w:type="spellEnd"/>
      <w:r w:rsidRPr="000767E7">
        <w:rPr>
          <w:sz w:val="24"/>
          <w:szCs w:val="24"/>
          <w:lang w:eastAsia="en-US"/>
        </w:rPr>
        <w:t xml:space="preserve"> района в сети «Интернет».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Глава Богородского сельсовета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proofErr w:type="spellStart"/>
      <w:r w:rsidRPr="000767E7">
        <w:rPr>
          <w:b/>
          <w:sz w:val="24"/>
          <w:szCs w:val="24"/>
        </w:rPr>
        <w:t>Мокшанского</w:t>
      </w:r>
      <w:proofErr w:type="spellEnd"/>
      <w:r w:rsidRPr="000767E7">
        <w:rPr>
          <w:b/>
          <w:sz w:val="24"/>
          <w:szCs w:val="24"/>
        </w:rPr>
        <w:t xml:space="preserve"> района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Пензенской области                         </w:t>
      </w:r>
      <w:r w:rsidRPr="000767E7">
        <w:rPr>
          <w:b/>
          <w:sz w:val="24"/>
          <w:szCs w:val="24"/>
        </w:rPr>
        <w:tab/>
        <w:t>Е.В. Кудряшова</w:t>
      </w:r>
    </w:p>
    <w:p w:rsidR="00507DFE" w:rsidRPr="000767E7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proofErr w:type="spellStart"/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  <w:proofErr w:type="spellEnd"/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proofErr w:type="spellStart"/>
      <w:r w:rsidRPr="00282F36">
        <w:rPr>
          <w:sz w:val="24"/>
          <w:szCs w:val="24"/>
        </w:rPr>
        <w:t>Мокшанского</w:t>
      </w:r>
      <w:proofErr w:type="spellEnd"/>
      <w:r w:rsidRPr="00282F36">
        <w:rPr>
          <w:sz w:val="24"/>
          <w:szCs w:val="24"/>
        </w:rPr>
        <w:t xml:space="preserve">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proofErr w:type="gramStart"/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 xml:space="preserve">т </w:t>
      </w:r>
      <w:r w:rsidR="000767E7" w:rsidRPr="00282F36">
        <w:rPr>
          <w:sz w:val="24"/>
          <w:szCs w:val="24"/>
        </w:rPr>
        <w:t xml:space="preserve"> </w:t>
      </w:r>
      <w:r w:rsidR="005A7DAC">
        <w:rPr>
          <w:sz w:val="24"/>
          <w:szCs w:val="24"/>
        </w:rPr>
        <w:t>10.04</w:t>
      </w:r>
      <w:r w:rsidR="00282F36" w:rsidRPr="00282F36">
        <w:rPr>
          <w:sz w:val="24"/>
          <w:szCs w:val="24"/>
        </w:rPr>
        <w:t>.2023</w:t>
      </w:r>
      <w:proofErr w:type="gramEnd"/>
      <w:r w:rsidR="00282F36" w:rsidRPr="00282F36">
        <w:rPr>
          <w:sz w:val="24"/>
          <w:szCs w:val="24"/>
        </w:rPr>
        <w:t xml:space="preserve"> </w:t>
      </w:r>
      <w:r w:rsidR="00E67101" w:rsidRPr="00282F36">
        <w:rPr>
          <w:sz w:val="24"/>
          <w:szCs w:val="24"/>
        </w:rPr>
        <w:t>№</w:t>
      </w:r>
      <w:r w:rsidR="005A7DAC">
        <w:rPr>
          <w:sz w:val="24"/>
          <w:szCs w:val="24"/>
        </w:rPr>
        <w:t>295-102/7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</w:t>
      </w:r>
      <w:proofErr w:type="spellStart"/>
      <w:r w:rsidRPr="008B2960">
        <w:rPr>
          <w:bCs/>
        </w:rPr>
        <w:t>тыс.руб</w:t>
      </w:r>
      <w:proofErr w:type="spellEnd"/>
      <w:r w:rsidRPr="008B2960">
        <w:rPr>
          <w:bCs/>
        </w:rPr>
        <w:t>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 xml:space="preserve">Утверждено на 2023 год, </w:t>
            </w:r>
            <w:proofErr w:type="spellStart"/>
            <w:r w:rsidRPr="008B2960">
              <w:t>тыс.руб</w:t>
            </w:r>
            <w:proofErr w:type="spellEnd"/>
            <w:r w:rsidRPr="008B2960"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 xml:space="preserve">Утверждено на 2024 год, </w:t>
            </w:r>
            <w:proofErr w:type="spellStart"/>
            <w:r w:rsidRPr="008B2960">
              <w:t>тыс.руб</w:t>
            </w:r>
            <w:proofErr w:type="spellEnd"/>
            <w:r w:rsidRPr="008B2960"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 xml:space="preserve">Утверждено на 2025 год, </w:t>
            </w:r>
            <w:proofErr w:type="spellStart"/>
            <w:r w:rsidRPr="008B2960">
              <w:t>тыс.руб</w:t>
            </w:r>
            <w:proofErr w:type="spellEnd"/>
            <w:r w:rsidRPr="008B2960">
              <w:t>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-55</w:t>
            </w:r>
            <w:r w:rsidR="002609CB">
              <w:t>79</w:t>
            </w:r>
            <w:r w:rsidRPr="008B2960">
              <w:t>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DC0F0C">
              <w:t>-5579,298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70</w:t>
            </w:r>
            <w:r w:rsidR="002609CB">
              <w:t>81</w:t>
            </w:r>
            <w:r w:rsidRPr="008B2960">
              <w:t>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2609CB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C86778">
              <w:t>7081,898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9CB" w:rsidRPr="008B2960" w:rsidRDefault="002609CB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2609CB" w:rsidRDefault="002609CB" w:rsidP="00B833EA">
      <w:pPr>
        <w:tabs>
          <w:tab w:val="left" w:pos="2440"/>
        </w:tabs>
      </w:pPr>
    </w:p>
    <w:p w:rsidR="002609CB" w:rsidRDefault="002609CB" w:rsidP="00585746">
      <w:pPr>
        <w:tabs>
          <w:tab w:val="left" w:pos="2440"/>
        </w:tabs>
      </w:pPr>
    </w:p>
    <w:p w:rsidR="002609CB" w:rsidRDefault="002609CB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proofErr w:type="spellStart"/>
      <w:r w:rsidRPr="00282F36">
        <w:rPr>
          <w:sz w:val="24"/>
          <w:szCs w:val="24"/>
        </w:rPr>
        <w:t>Мокшанского</w:t>
      </w:r>
      <w:proofErr w:type="spellEnd"/>
      <w:r w:rsidRPr="00282F36">
        <w:rPr>
          <w:sz w:val="24"/>
          <w:szCs w:val="24"/>
        </w:rPr>
        <w:t xml:space="preserve">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A7DAC" w:rsidRPr="00282F36" w:rsidRDefault="005A7DAC" w:rsidP="005A7DAC">
      <w:pPr>
        <w:pStyle w:val="ae"/>
        <w:jc w:val="right"/>
        <w:rPr>
          <w:sz w:val="24"/>
          <w:szCs w:val="24"/>
        </w:rPr>
      </w:pPr>
      <w:bookmarkStart w:id="0" w:name="_Hlk129704693"/>
      <w:proofErr w:type="gramStart"/>
      <w:r w:rsidRPr="00282F36">
        <w:rPr>
          <w:sz w:val="24"/>
          <w:szCs w:val="24"/>
        </w:rPr>
        <w:t xml:space="preserve">от  </w:t>
      </w:r>
      <w:r>
        <w:rPr>
          <w:sz w:val="24"/>
          <w:szCs w:val="24"/>
        </w:rPr>
        <w:t>10.04</w:t>
      </w:r>
      <w:r w:rsidRPr="00282F36">
        <w:rPr>
          <w:sz w:val="24"/>
          <w:szCs w:val="24"/>
        </w:rPr>
        <w:t>.2023</w:t>
      </w:r>
      <w:proofErr w:type="gramEnd"/>
      <w:r w:rsidRPr="00282F36">
        <w:rPr>
          <w:sz w:val="24"/>
          <w:szCs w:val="24"/>
        </w:rPr>
        <w:t xml:space="preserve"> №</w:t>
      </w:r>
      <w:r>
        <w:rPr>
          <w:sz w:val="24"/>
          <w:szCs w:val="24"/>
        </w:rPr>
        <w:t>295-102/7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 w:firstRow="1" w:lastRow="0" w:firstColumn="1" w:lastColumn="0" w:noHBand="0" w:noVBand="1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B833EA" w:rsidRPr="000D5E8F" w:rsidTr="00B52EBA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2023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2024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2025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7 081,898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3256,921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11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4525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A111F" w:rsidRPr="000D5E8F" w:rsidTr="00B52EBA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Default="00C45258" w:rsidP="00BA111F">
            <w:pPr>
              <w:jc w:val="center"/>
            </w:pPr>
            <w:r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A111F" w:rsidRPr="000D5E8F" w:rsidTr="00B52EBA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Default="00C45258" w:rsidP="00BA111F">
            <w:pPr>
              <w:jc w:val="center"/>
            </w:pPr>
            <w:r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0D5E8F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4525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1176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33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109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949,15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1044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107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717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81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73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администрации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110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789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40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91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извещателей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Ремонт и содержание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внутрипоселенческих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с.МихайловкаМокшанского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с.МихайловкаМокшанского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</w:t>
            </w:r>
            <w:proofErr w:type="gramStart"/>
            <w:r w:rsidRPr="000D5E8F">
              <w:rPr>
                <w:bCs/>
                <w:iCs/>
                <w:sz w:val="16"/>
                <w:szCs w:val="16"/>
              </w:rPr>
              <w:t>области)(</w:t>
            </w:r>
            <w:proofErr w:type="gramEnd"/>
            <w:r w:rsidRPr="000D5E8F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B52EBA">
        <w:trPr>
          <w:trHeight w:val="87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BA3EED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9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Прочие расходы в области благоустройства территории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Благоустройство территории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</w:t>
            </w:r>
            <w:r w:rsidR="00B833EA" w:rsidRPr="000D5E8F">
              <w:rPr>
                <w:bCs/>
                <w:iCs/>
                <w:sz w:val="16"/>
                <w:szCs w:val="16"/>
              </w:rPr>
              <w:t>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культуры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DD2CD3" w:rsidRDefault="00DD2CD3" w:rsidP="00507DFE">
      <w:pPr>
        <w:jc w:val="right"/>
      </w:pPr>
    </w:p>
    <w:p w:rsidR="00655D3B" w:rsidRDefault="00655D3B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lastRenderedPageBreak/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proofErr w:type="spellStart"/>
      <w:r w:rsidRPr="00282F36">
        <w:rPr>
          <w:sz w:val="24"/>
          <w:szCs w:val="24"/>
        </w:rPr>
        <w:t>Мокшанского</w:t>
      </w:r>
      <w:proofErr w:type="spellEnd"/>
      <w:r w:rsidRPr="00282F36">
        <w:rPr>
          <w:sz w:val="24"/>
          <w:szCs w:val="24"/>
        </w:rPr>
        <w:t xml:space="preserve">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A7DAC" w:rsidRPr="00282F36" w:rsidRDefault="005A7DAC" w:rsidP="005A7DAC">
      <w:pPr>
        <w:pStyle w:val="ae"/>
        <w:jc w:val="right"/>
        <w:rPr>
          <w:sz w:val="24"/>
          <w:szCs w:val="24"/>
        </w:rPr>
      </w:pPr>
      <w:proofErr w:type="gramStart"/>
      <w:r w:rsidRPr="00282F36">
        <w:rPr>
          <w:sz w:val="24"/>
          <w:szCs w:val="24"/>
        </w:rPr>
        <w:t xml:space="preserve">от  </w:t>
      </w:r>
      <w:r>
        <w:rPr>
          <w:sz w:val="24"/>
          <w:szCs w:val="24"/>
        </w:rPr>
        <w:t>10.04</w:t>
      </w:r>
      <w:r w:rsidRPr="00282F36">
        <w:rPr>
          <w:sz w:val="24"/>
          <w:szCs w:val="24"/>
        </w:rPr>
        <w:t>.2023</w:t>
      </w:r>
      <w:proofErr w:type="gramEnd"/>
      <w:r w:rsidRPr="00282F36">
        <w:rPr>
          <w:sz w:val="24"/>
          <w:szCs w:val="24"/>
        </w:rPr>
        <w:t xml:space="preserve"> №</w:t>
      </w:r>
      <w:r>
        <w:rPr>
          <w:sz w:val="24"/>
          <w:szCs w:val="24"/>
        </w:rPr>
        <w:t>295-102/7</w:t>
      </w:r>
    </w:p>
    <w:p w:rsidR="00507DFE" w:rsidRPr="00C9757A" w:rsidRDefault="00507DFE" w:rsidP="00507DFE">
      <w:pPr>
        <w:jc w:val="right"/>
        <w:rPr>
          <w:b/>
        </w:rPr>
      </w:pPr>
      <w:bookmarkStart w:id="1" w:name="_GoBack"/>
      <w:bookmarkEnd w:id="1"/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proofErr w:type="spellStart"/>
      <w:proofErr w:type="gramStart"/>
      <w:r w:rsidRPr="009A3EE9">
        <w:t>тыс.руб</w:t>
      </w:r>
      <w:proofErr w:type="spellEnd"/>
      <w:r w:rsidRPr="009A3EE9">
        <w:t xml:space="preserve"> .</w:t>
      </w:r>
      <w:bookmarkStart w:id="2" w:name="RANGE!A1:J24"/>
      <w:bookmarkEnd w:id="2"/>
      <w:proofErr w:type="gramEnd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 w:firstRow="1" w:lastRow="0" w:firstColumn="1" w:lastColumn="0" w:noHBand="0" w:noVBand="1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0D5E8F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2023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2024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 xml:space="preserve">Утверждено на 2025 год, </w:t>
            </w:r>
            <w:proofErr w:type="spellStart"/>
            <w:r w:rsidRPr="000D5E8F">
              <w:rPr>
                <w:sz w:val="16"/>
                <w:szCs w:val="16"/>
              </w:rPr>
              <w:t>тыс.руб</w:t>
            </w:r>
            <w:proofErr w:type="spellEnd"/>
            <w:r w:rsidRPr="000D5E8F">
              <w:rPr>
                <w:sz w:val="16"/>
                <w:szCs w:val="16"/>
              </w:rPr>
              <w:t>.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7 081,898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Администрация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7 081,898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3256,921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0D5E8F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7D4C69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0D5E8F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7D4C69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0D5E8F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7D4C69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948,15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администрации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извещателей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Ремонт и содержание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внутрипоселенческих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с.МихайловкаМокшанского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Расходы на развитие транспортной инфраструктуры на сельских территориях (Автомобильная подъездная дорога к площадке ПХ11 в районе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с.МихайловкаМокшанского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</w:t>
            </w:r>
            <w:proofErr w:type="gramStart"/>
            <w:r w:rsidRPr="000D5E8F">
              <w:rPr>
                <w:bCs/>
                <w:iCs/>
                <w:sz w:val="16"/>
                <w:szCs w:val="16"/>
              </w:rPr>
              <w:t>области)(</w:t>
            </w:r>
            <w:proofErr w:type="gramEnd"/>
            <w:r w:rsidRPr="000D5E8F">
              <w:rPr>
                <w:bCs/>
                <w:iCs/>
                <w:sz w:val="16"/>
                <w:szCs w:val="16"/>
              </w:rPr>
              <w:t>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0D5E8F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8E4B53" w:rsidP="008E4B53">
            <w:pPr>
              <w:jc w:val="center"/>
            </w:pPr>
            <w:r w:rsidRPr="00CD46A7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Прочие расходы в области благоустройства территории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Благоустройство территории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Default="001A3FBA" w:rsidP="001A3FBA">
            <w:pPr>
              <w:jc w:val="center"/>
            </w:pPr>
            <w:r w:rsidRPr="008E3DD4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Default="001A3FBA" w:rsidP="001A3FBA">
            <w:pPr>
              <w:jc w:val="center"/>
            </w:pPr>
            <w:r w:rsidRPr="008E3DD4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0D5E8F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Муниципальная программа Богородского сельсовета "Развитие Богородского сельсовета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Мокшанского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 xml:space="preserve">Подпрограмма "Развитие культуры </w:t>
            </w:r>
            <w:proofErr w:type="spellStart"/>
            <w:r w:rsidRPr="000D5E8F">
              <w:rPr>
                <w:bCs/>
                <w:iCs/>
                <w:sz w:val="16"/>
                <w:szCs w:val="16"/>
              </w:rPr>
              <w:t>вБогородском</w:t>
            </w:r>
            <w:proofErr w:type="spellEnd"/>
            <w:r w:rsidRPr="000D5E8F">
              <w:rPr>
                <w:bCs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r w:rsidRPr="000D5E8F"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r w:rsidRPr="000D5E8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r w:rsidRPr="000D5E8F"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jc w:val="right"/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83575A" w:rsidRDefault="0083575A" w:rsidP="00282F36">
      <w:pPr>
        <w:snapToGrid w:val="0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C9757A">
      <w:footerReference w:type="even" r:id="rId8"/>
      <w:footerReference w:type="default" r:id="rId9"/>
      <w:pgSz w:w="11906" w:h="16838"/>
      <w:pgMar w:top="567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5FF" w:rsidRDefault="009B35FF">
      <w:r>
        <w:separator/>
      </w:r>
    </w:p>
  </w:endnote>
  <w:endnote w:type="continuationSeparator" w:id="0">
    <w:p w:rsidR="009B35FF" w:rsidRDefault="009B3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EBA" w:rsidRDefault="00B52EBA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2EBA" w:rsidRDefault="00B52EBA" w:rsidP="005A08A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EBA" w:rsidRDefault="00B52EBA" w:rsidP="005A08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5FF" w:rsidRDefault="009B35FF">
      <w:r>
        <w:separator/>
      </w:r>
    </w:p>
  </w:footnote>
  <w:footnote w:type="continuationSeparator" w:id="0">
    <w:p w:rsidR="009B35FF" w:rsidRDefault="009B3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 w15:restartNumberingAfterBreak="0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 w15:restartNumberingAfterBreak="0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0178"/>
    <w:rsid w:val="00071B95"/>
    <w:rsid w:val="0007642C"/>
    <w:rsid w:val="000767E7"/>
    <w:rsid w:val="00081A23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64BFD"/>
    <w:rsid w:val="001756D8"/>
    <w:rsid w:val="00182354"/>
    <w:rsid w:val="0018243F"/>
    <w:rsid w:val="0019378F"/>
    <w:rsid w:val="00194F03"/>
    <w:rsid w:val="001A3FBA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82DDE"/>
    <w:rsid w:val="003A63D9"/>
    <w:rsid w:val="003B5612"/>
    <w:rsid w:val="003D53CC"/>
    <w:rsid w:val="003E2BDC"/>
    <w:rsid w:val="003F0450"/>
    <w:rsid w:val="0040742B"/>
    <w:rsid w:val="0041005D"/>
    <w:rsid w:val="004116D9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7F6A"/>
    <w:rsid w:val="00535A5A"/>
    <w:rsid w:val="00564D70"/>
    <w:rsid w:val="00585746"/>
    <w:rsid w:val="00590A6D"/>
    <w:rsid w:val="00591778"/>
    <w:rsid w:val="005924BC"/>
    <w:rsid w:val="005A08A5"/>
    <w:rsid w:val="005A7DAC"/>
    <w:rsid w:val="005B7C7F"/>
    <w:rsid w:val="005C0937"/>
    <w:rsid w:val="005E28A5"/>
    <w:rsid w:val="0060242F"/>
    <w:rsid w:val="00613733"/>
    <w:rsid w:val="006163E0"/>
    <w:rsid w:val="00623476"/>
    <w:rsid w:val="006245BD"/>
    <w:rsid w:val="0063101C"/>
    <w:rsid w:val="00632204"/>
    <w:rsid w:val="0063725F"/>
    <w:rsid w:val="00646CA0"/>
    <w:rsid w:val="00655D3B"/>
    <w:rsid w:val="00657E3A"/>
    <w:rsid w:val="00661618"/>
    <w:rsid w:val="00677724"/>
    <w:rsid w:val="00683273"/>
    <w:rsid w:val="006A0539"/>
    <w:rsid w:val="006B1E1F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52B54"/>
    <w:rsid w:val="00752E8E"/>
    <w:rsid w:val="00767BF3"/>
    <w:rsid w:val="00781671"/>
    <w:rsid w:val="00791A16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6C73"/>
    <w:rsid w:val="008C2948"/>
    <w:rsid w:val="008D5767"/>
    <w:rsid w:val="008E4B53"/>
    <w:rsid w:val="008F3D35"/>
    <w:rsid w:val="00904AB0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B1FC4"/>
    <w:rsid w:val="009B35FF"/>
    <w:rsid w:val="009B51A1"/>
    <w:rsid w:val="009D1451"/>
    <w:rsid w:val="009D3BE6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6064A"/>
    <w:rsid w:val="00A60AA6"/>
    <w:rsid w:val="00A747AB"/>
    <w:rsid w:val="00A749EC"/>
    <w:rsid w:val="00A80341"/>
    <w:rsid w:val="00A805E3"/>
    <w:rsid w:val="00A83DBC"/>
    <w:rsid w:val="00A84F81"/>
    <w:rsid w:val="00AA60AB"/>
    <w:rsid w:val="00AB26AC"/>
    <w:rsid w:val="00AB34A4"/>
    <w:rsid w:val="00AB613A"/>
    <w:rsid w:val="00AC206C"/>
    <w:rsid w:val="00AC57F7"/>
    <w:rsid w:val="00AD29DF"/>
    <w:rsid w:val="00AD325F"/>
    <w:rsid w:val="00AD5A8D"/>
    <w:rsid w:val="00AE1667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7D66"/>
    <w:rsid w:val="00B60970"/>
    <w:rsid w:val="00B833EA"/>
    <w:rsid w:val="00B91F81"/>
    <w:rsid w:val="00B9200E"/>
    <w:rsid w:val="00B93F97"/>
    <w:rsid w:val="00BA111F"/>
    <w:rsid w:val="00BB0C55"/>
    <w:rsid w:val="00BC0F3E"/>
    <w:rsid w:val="00BE75FF"/>
    <w:rsid w:val="00BF7F30"/>
    <w:rsid w:val="00C23599"/>
    <w:rsid w:val="00C24F1B"/>
    <w:rsid w:val="00C34D19"/>
    <w:rsid w:val="00C45258"/>
    <w:rsid w:val="00C45295"/>
    <w:rsid w:val="00C63966"/>
    <w:rsid w:val="00C701F8"/>
    <w:rsid w:val="00C82670"/>
    <w:rsid w:val="00C940C7"/>
    <w:rsid w:val="00C96E7E"/>
    <w:rsid w:val="00C9757A"/>
    <w:rsid w:val="00CA5B9F"/>
    <w:rsid w:val="00CA7965"/>
    <w:rsid w:val="00CB70BD"/>
    <w:rsid w:val="00D04CBD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E1F89"/>
    <w:rsid w:val="00DE4456"/>
    <w:rsid w:val="00DF3070"/>
    <w:rsid w:val="00DF762C"/>
    <w:rsid w:val="00E03511"/>
    <w:rsid w:val="00E20279"/>
    <w:rsid w:val="00E304B3"/>
    <w:rsid w:val="00E513A8"/>
    <w:rsid w:val="00E567DD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4D0B"/>
    <w:rsid w:val="00EE0F7A"/>
    <w:rsid w:val="00EF0039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2914"/>
    <w:rsid w:val="00FA7955"/>
    <w:rsid w:val="00FB005C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CD6F6-653F-43FA-A988-A52B1F6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5336</Words>
  <Characters>30420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2023-03-21T05:45:00Z</cp:lastPrinted>
  <dcterms:created xsi:type="dcterms:W3CDTF">2023-04-07T17:50:00Z</dcterms:created>
  <dcterms:modified xsi:type="dcterms:W3CDTF">2023-04-07T17:50:00Z</dcterms:modified>
</cp:coreProperties>
</file>