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5E8" w:rsidRDefault="00F87333">
      <w:pPr>
        <w:spacing w:after="0" w:line="240" w:lineRule="auto"/>
        <w:ind w:right="142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bookmarkStart w:id="0" w:name="_Hlk27814623"/>
      <w:bookmarkStart w:id="1" w:name="_Hlk34385700"/>
      <w:r>
        <w:rPr>
          <w:noProof/>
          <w:lang w:eastAsia="ru-RU"/>
        </w:rPr>
        <w:drawing>
          <wp:inline distT="0" distB="0" distL="0" distR="0">
            <wp:extent cx="680085" cy="846455"/>
            <wp:effectExtent l="0" t="0" r="5715" b="1079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0085" cy="84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BA3" w:rsidRDefault="00C51BA3" w:rsidP="00C51BA3">
      <w:pPr>
        <w:widowControl w:val="0"/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51BA3" w:rsidRDefault="00C51BA3" w:rsidP="00C51BA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АДМИНИСТРАЦИЯ БОГОРОДСКОГО СЕЛЬСОВЕТА</w:t>
      </w:r>
    </w:p>
    <w:p w:rsidR="00C51BA3" w:rsidRDefault="00C51BA3" w:rsidP="00C51BA3">
      <w:pPr>
        <w:widowControl w:val="0"/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 МОКШАНСКОГО РАЙОНА ПЕНЗЕНСКОЙ ОБЛАСТИ</w:t>
      </w:r>
    </w:p>
    <w:p w:rsidR="00C51BA3" w:rsidRDefault="00C51BA3">
      <w:pPr>
        <w:widowControl w:val="0"/>
        <w:autoSpaceDE w:val="0"/>
        <w:autoSpaceDN w:val="0"/>
        <w:spacing w:after="0" w:line="240" w:lineRule="auto"/>
        <w:ind w:right="142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51BA3" w:rsidRDefault="00C51BA3" w:rsidP="00C51BA3">
      <w:pPr>
        <w:widowControl w:val="0"/>
        <w:autoSpaceDE w:val="0"/>
        <w:autoSpaceDN w:val="0"/>
        <w:spacing w:after="0" w:line="240" w:lineRule="auto"/>
        <w:ind w:right="142"/>
        <w:jc w:val="center"/>
        <w:rPr>
          <w:rFonts w:ascii="Times New Roman" w:eastAsiaTheme="majorEastAsia" w:hAnsi="Times New Roman" w:cs="Times New Roman"/>
          <w:b/>
          <w:color w:val="000000" w:themeColor="text1"/>
          <w:kern w:val="2"/>
          <w:sz w:val="32"/>
          <w:szCs w:val="32"/>
        </w:rPr>
      </w:pPr>
      <w:r>
        <w:rPr>
          <w:rFonts w:ascii="Times New Roman" w:eastAsiaTheme="majorEastAsia" w:hAnsi="Times New Roman" w:cs="Times New Roman"/>
          <w:b/>
          <w:color w:val="000000" w:themeColor="text1"/>
          <w:kern w:val="2"/>
          <w:sz w:val="32"/>
          <w:szCs w:val="32"/>
        </w:rPr>
        <w:t>ПОСТАНОВЛЕНИЕ</w:t>
      </w:r>
    </w:p>
    <w:p w:rsidR="00C51BA3" w:rsidRPr="00A15D65" w:rsidRDefault="00C51BA3">
      <w:pPr>
        <w:widowControl w:val="0"/>
        <w:autoSpaceDE w:val="0"/>
        <w:autoSpaceDN w:val="0"/>
        <w:spacing w:after="0" w:line="240" w:lineRule="auto"/>
        <w:ind w:right="142" w:firstLine="709"/>
        <w:jc w:val="center"/>
        <w:rPr>
          <w:rFonts w:ascii="Times New Roman" w:eastAsiaTheme="majorEastAsia" w:hAnsi="Times New Roman" w:cs="Times New Roman"/>
          <w:b/>
          <w:color w:val="000000" w:themeColor="text1"/>
          <w:kern w:val="2"/>
          <w:sz w:val="16"/>
          <w:szCs w:val="16"/>
        </w:rPr>
      </w:pPr>
    </w:p>
    <w:p w:rsidR="00C51BA3" w:rsidRDefault="00C51BA3" w:rsidP="00C51BA3">
      <w:pPr>
        <w:widowControl w:val="0"/>
        <w:autoSpaceDE w:val="0"/>
        <w:autoSpaceDN w:val="0"/>
        <w:spacing w:after="0" w:line="240" w:lineRule="auto"/>
        <w:ind w:right="142"/>
        <w:jc w:val="center"/>
        <w:rPr>
          <w:rFonts w:ascii="Times New Roman" w:eastAsiaTheme="majorEastAsia" w:hAnsi="Times New Roman" w:cs="Times New Roman"/>
          <w:color w:val="000000" w:themeColor="text1"/>
          <w:kern w:val="2"/>
          <w:sz w:val="24"/>
          <w:szCs w:val="24"/>
        </w:rPr>
      </w:pPr>
      <w:r w:rsidRPr="00C51BA3">
        <w:rPr>
          <w:rFonts w:ascii="Times New Roman" w:eastAsiaTheme="majorEastAsia" w:hAnsi="Times New Roman" w:cs="Times New Roman"/>
          <w:color w:val="000000" w:themeColor="text1"/>
          <w:kern w:val="2"/>
          <w:sz w:val="24"/>
          <w:szCs w:val="24"/>
        </w:rPr>
        <w:t>04.04.2022 №39</w:t>
      </w:r>
    </w:p>
    <w:p w:rsidR="00C51BA3" w:rsidRPr="00C51BA3" w:rsidRDefault="00C51BA3" w:rsidP="00C51BA3">
      <w:pPr>
        <w:widowControl w:val="0"/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ajorEastAsia" w:hAnsi="Times New Roman" w:cs="Times New Roman"/>
          <w:color w:val="000000" w:themeColor="text1"/>
          <w:kern w:val="2"/>
          <w:sz w:val="24"/>
          <w:szCs w:val="24"/>
        </w:rPr>
        <w:t>с.Богородское</w:t>
      </w:r>
    </w:p>
    <w:p w:rsidR="00C51BA3" w:rsidRPr="00C51BA3" w:rsidRDefault="00C51BA3" w:rsidP="00C51BA3">
      <w:pPr>
        <w:widowControl w:val="0"/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8D35E8" w:rsidRPr="00A15D65" w:rsidRDefault="00F87333">
      <w:pPr>
        <w:widowControl w:val="0"/>
        <w:autoSpaceDE w:val="0"/>
        <w:autoSpaceDN w:val="0"/>
        <w:spacing w:after="0" w:line="240" w:lineRule="auto"/>
        <w:ind w:right="142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</w:pPr>
      <w:r w:rsidRPr="00A15D65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>Об утверждении административного регламента предоставления</w:t>
      </w:r>
    </w:p>
    <w:p w:rsidR="008D35E8" w:rsidRPr="00A15D65" w:rsidRDefault="00F87333">
      <w:pPr>
        <w:spacing w:after="0" w:line="240" w:lineRule="auto"/>
        <w:ind w:right="142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</w:pPr>
      <w:r w:rsidRPr="00A15D65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 xml:space="preserve">муниципальной услуги «Признание частных жилых помещений пригодными </w:t>
      </w:r>
      <w:r w:rsidRPr="00A15D65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>(непригодными) для проживания граждан»</w:t>
      </w:r>
    </w:p>
    <w:p w:rsidR="008D35E8" w:rsidRPr="00A15D65" w:rsidRDefault="008D35E8">
      <w:pPr>
        <w:spacing w:after="0" w:line="240" w:lineRule="auto"/>
        <w:ind w:right="142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</w:pPr>
    </w:p>
    <w:p w:rsidR="008D35E8" w:rsidRPr="00A15D65" w:rsidRDefault="00F87333">
      <w:pPr>
        <w:widowControl w:val="0"/>
        <w:autoSpaceDE w:val="0"/>
        <w:autoSpaceDN w:val="0"/>
        <w:spacing w:after="0" w:line="240" w:lineRule="auto"/>
        <w:ind w:right="142" w:firstLine="680"/>
        <w:jc w:val="both"/>
        <w:rPr>
          <w:rFonts w:ascii="Times New Roman" w:hAnsi="Times New Roman" w:cs="Times New Roman"/>
          <w:bCs/>
          <w:color w:val="000000" w:themeColor="text1"/>
          <w:sz w:val="23"/>
          <w:szCs w:val="23"/>
        </w:rPr>
      </w:pPr>
      <w:r w:rsidRPr="00A15D65">
        <w:rPr>
          <w:rFonts w:ascii="Times New Roman" w:eastAsia="Times New Roman" w:hAnsi="Times New Roman" w:cs="Times New Roman"/>
          <w:bCs/>
          <w:color w:val="000000" w:themeColor="text1"/>
          <w:sz w:val="23"/>
          <w:szCs w:val="23"/>
          <w:lang w:eastAsia="ru-RU"/>
        </w:rPr>
        <w:t xml:space="preserve">В соответствии с федеральными </w:t>
      </w:r>
      <w:hyperlink r:id="rId8" w:history="1">
        <w:r w:rsidRPr="00A15D65">
          <w:rPr>
            <w:rStyle w:val="a3"/>
            <w:rFonts w:ascii="Times New Roman" w:eastAsia="Times New Roman" w:hAnsi="Times New Roman" w:cs="Times New Roman"/>
            <w:bCs/>
            <w:color w:val="000000" w:themeColor="text1"/>
            <w:sz w:val="23"/>
            <w:szCs w:val="23"/>
            <w:u w:val="none"/>
            <w:lang w:eastAsia="ru-RU"/>
          </w:rPr>
          <w:t>законам</w:t>
        </w:r>
      </w:hyperlink>
      <w:r w:rsidRPr="00A15D65">
        <w:rPr>
          <w:rFonts w:ascii="Times New Roman" w:eastAsia="Times New Roman" w:hAnsi="Times New Roman" w:cs="Times New Roman"/>
          <w:bCs/>
          <w:color w:val="000000" w:themeColor="text1"/>
          <w:sz w:val="23"/>
          <w:szCs w:val="23"/>
          <w:lang w:eastAsia="ru-RU"/>
        </w:rPr>
        <w:t>и от</w:t>
      </w:r>
      <w:r w:rsidRPr="00A15D65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 xml:space="preserve"> 06.10.2003 №131-ФЗ «Об общих принципах организации местного самоуправления в Российской Федерации» (с последующими изменениями),</w:t>
      </w:r>
      <w:r w:rsidRPr="00A15D65">
        <w:rPr>
          <w:rFonts w:ascii="Times New Roman" w:eastAsia="Times New Roman" w:hAnsi="Times New Roman" w:cs="Times New Roman"/>
          <w:bCs/>
          <w:color w:val="000000" w:themeColor="text1"/>
          <w:sz w:val="23"/>
          <w:szCs w:val="23"/>
          <w:lang w:eastAsia="ru-RU"/>
        </w:rPr>
        <w:t xml:space="preserve"> от 27.07.2010 № 210-ФЗ «Об организации предоставления государственных и муниципальных услуг»(с последующими изменениями),</w:t>
      </w:r>
      <w:r w:rsidRPr="00A15D65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 xml:space="preserve"> пост</w:t>
      </w:r>
      <w:r w:rsidRPr="00A15D65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 xml:space="preserve">ановлением Правительства Российской Федерации от 28.01.2006 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</w:t>
      </w:r>
      <w:r w:rsidRPr="00A15D65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 xml:space="preserve">дома жилым домом и жилого дома садовым домом»(с последующими </w:t>
      </w:r>
      <w:bookmarkStart w:id="2" w:name="_GoBack"/>
      <w:bookmarkEnd w:id="2"/>
      <w:r w:rsidRPr="00A15D65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 xml:space="preserve">изменениями), руководствуясь постановлениями </w:t>
      </w:r>
      <w:r w:rsidRPr="00A15D65">
        <w:rPr>
          <w:rFonts w:ascii="Times New Roman" w:hAnsi="Times New Roman" w:cs="Times New Roman"/>
          <w:sz w:val="23"/>
          <w:szCs w:val="23"/>
        </w:rPr>
        <w:t>от 01.07.2019 № 116  «</w:t>
      </w:r>
      <w:r w:rsidRPr="00A15D65">
        <w:rPr>
          <w:rFonts w:ascii="Times New Roman" w:hAnsi="Times New Roman" w:cs="Times New Roman"/>
          <w:bCs/>
          <w:color w:val="000000"/>
          <w:sz w:val="23"/>
          <w:szCs w:val="23"/>
        </w:rPr>
        <w:t>О разработке и утверждении административных регламентов предоставления муниципальных услуг Администрацией Богородского сельсовет</w:t>
      </w:r>
      <w:r w:rsidRPr="00A15D65">
        <w:rPr>
          <w:rFonts w:ascii="Times New Roman" w:hAnsi="Times New Roman" w:cs="Times New Roman"/>
          <w:bCs/>
          <w:color w:val="000000"/>
          <w:sz w:val="23"/>
          <w:szCs w:val="23"/>
        </w:rPr>
        <w:t>а Мокшанского района Пензенской области</w:t>
      </w:r>
      <w:r w:rsidRPr="00A15D65">
        <w:rPr>
          <w:rFonts w:ascii="Times New Roman" w:hAnsi="Times New Roman" w:cs="Times New Roman"/>
          <w:sz w:val="23"/>
          <w:szCs w:val="23"/>
        </w:rPr>
        <w:t>» (с последующими изменениями),  </w:t>
      </w:r>
      <w:hyperlink r:id="rId9" w:tgtFrame="_blank" w:history="1">
        <w:r w:rsidRPr="00A15D65">
          <w:rPr>
            <w:rFonts w:ascii="Times New Roman" w:hAnsi="Times New Roman" w:cs="Times New Roman"/>
            <w:sz w:val="23"/>
            <w:szCs w:val="23"/>
          </w:rPr>
          <w:t>от 04.06.2021 №48</w:t>
        </w:r>
      </w:hyperlink>
      <w:r w:rsidRPr="00A15D65">
        <w:rPr>
          <w:rFonts w:ascii="Times New Roman" w:hAnsi="Times New Roman" w:cs="Times New Roman"/>
          <w:sz w:val="23"/>
          <w:szCs w:val="23"/>
        </w:rPr>
        <w:t> «Об утверждении Реестра муниципальных ус</w:t>
      </w:r>
      <w:r w:rsidRPr="00A15D65">
        <w:rPr>
          <w:rFonts w:ascii="Times New Roman" w:hAnsi="Times New Roman" w:cs="Times New Roman"/>
          <w:sz w:val="23"/>
          <w:szCs w:val="23"/>
        </w:rPr>
        <w:t xml:space="preserve">луг Богородского сельсовета Мокшанского района Пензенской области» ( с последующими изменениями),  </w:t>
      </w:r>
      <w:hyperlink r:id="rId10" w:tgtFrame="_blank" w:history="1">
        <w:r w:rsidRPr="00A15D65">
          <w:rPr>
            <w:rStyle w:val="hyperlink"/>
            <w:rFonts w:ascii="Times New Roman" w:hAnsi="Times New Roman" w:cs="Times New Roman"/>
            <w:sz w:val="23"/>
            <w:szCs w:val="23"/>
          </w:rPr>
          <w:t>Уставом Богородского сельсовета Мо</w:t>
        </w:r>
        <w:r w:rsidRPr="00A15D65">
          <w:rPr>
            <w:rStyle w:val="hyperlink"/>
            <w:rFonts w:ascii="Times New Roman" w:hAnsi="Times New Roman" w:cs="Times New Roman"/>
            <w:sz w:val="23"/>
            <w:szCs w:val="23"/>
          </w:rPr>
          <w:t>кшанского района Пензенской области</w:t>
        </w:r>
      </w:hyperlink>
      <w:r w:rsidRPr="00A15D65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 xml:space="preserve">, </w:t>
      </w:r>
    </w:p>
    <w:p w:rsidR="008D35E8" w:rsidRPr="00A15D65" w:rsidRDefault="008D35E8">
      <w:pPr>
        <w:widowControl w:val="0"/>
        <w:autoSpaceDE w:val="0"/>
        <w:autoSpaceDN w:val="0"/>
        <w:spacing w:after="0" w:line="240" w:lineRule="auto"/>
        <w:ind w:right="142" w:firstLine="680"/>
        <w:jc w:val="center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</w:p>
    <w:p w:rsidR="008D35E8" w:rsidRPr="00A15D65" w:rsidRDefault="00F87333">
      <w:pPr>
        <w:widowControl w:val="0"/>
        <w:autoSpaceDE w:val="0"/>
        <w:autoSpaceDN w:val="0"/>
        <w:spacing w:after="0" w:line="240" w:lineRule="auto"/>
        <w:ind w:right="142" w:firstLine="680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</w:pPr>
      <w:r w:rsidRPr="00A15D65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 xml:space="preserve">Администрация </w:t>
      </w:r>
      <w:r w:rsidRPr="00A15D65">
        <w:rPr>
          <w:rFonts w:ascii="Times New Roman" w:hAnsi="Times New Roman" w:cs="Times New Roman"/>
          <w:b/>
          <w:bCs/>
          <w:color w:val="000000"/>
          <w:sz w:val="23"/>
          <w:szCs w:val="23"/>
        </w:rPr>
        <w:t>Богородского сельсовета Мокшанского района Пензенской области</w:t>
      </w:r>
      <w:r w:rsidR="00C51BA3" w:rsidRPr="00A15D65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 w:rsidRPr="00A15D65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>постановляет:</w:t>
      </w:r>
    </w:p>
    <w:p w:rsidR="008D35E8" w:rsidRPr="00A15D65" w:rsidRDefault="008D35E8">
      <w:pPr>
        <w:widowControl w:val="0"/>
        <w:autoSpaceDE w:val="0"/>
        <w:autoSpaceDN w:val="0"/>
        <w:spacing w:after="0" w:line="240" w:lineRule="auto"/>
        <w:ind w:right="142" w:firstLine="680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</w:pPr>
    </w:p>
    <w:p w:rsidR="008D35E8" w:rsidRPr="00A15D65" w:rsidRDefault="00F87333">
      <w:pPr>
        <w:widowControl w:val="0"/>
        <w:autoSpaceDE w:val="0"/>
        <w:autoSpaceDN w:val="0"/>
        <w:spacing w:after="0" w:line="240" w:lineRule="auto"/>
        <w:ind w:right="142" w:firstLine="68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A15D6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1. Утвердить прилагаемый административный </w:t>
      </w:r>
      <w:hyperlink r:id="rId11" w:anchor="P31" w:history="1">
        <w:r w:rsidRPr="00A15D65">
          <w:rPr>
            <w:rStyle w:val="a3"/>
            <w:rFonts w:ascii="Times New Roman" w:eastAsia="Times New Roman" w:hAnsi="Times New Roman" w:cs="Times New Roman"/>
            <w:color w:val="000000" w:themeColor="text1"/>
            <w:sz w:val="23"/>
            <w:szCs w:val="23"/>
            <w:u w:val="none"/>
            <w:lang w:eastAsia="ru-RU"/>
          </w:rPr>
          <w:t>регламент</w:t>
        </w:r>
      </w:hyperlink>
      <w:r w:rsidRPr="00A15D6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предоставления муниципально</w:t>
      </w:r>
      <w:r w:rsidRPr="00A15D6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й услуги «Признание частных жилых помещений пригодными (непригодными) для проживания граждан» (далее – Административный регламент).</w:t>
      </w:r>
    </w:p>
    <w:p w:rsidR="008D35E8" w:rsidRPr="00A15D65" w:rsidRDefault="00F87333">
      <w:pPr>
        <w:widowControl w:val="0"/>
        <w:autoSpaceDE w:val="0"/>
        <w:autoSpaceDN w:val="0"/>
        <w:spacing w:after="0" w:line="240" w:lineRule="auto"/>
        <w:ind w:right="142" w:firstLine="68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A15D6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2. Данный Административный регламент действует в порядке не противоречащим Административному регламенту «Признание жилых пом</w:t>
      </w:r>
      <w:r w:rsidRPr="00A15D6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ещений муниципального жилищного фонда непригодными для проживания».</w:t>
      </w:r>
    </w:p>
    <w:p w:rsidR="008D35E8" w:rsidRPr="00A15D65" w:rsidRDefault="00F87333">
      <w:pPr>
        <w:tabs>
          <w:tab w:val="left" w:pos="851"/>
        </w:tabs>
        <w:spacing w:after="0" w:line="240" w:lineRule="auto"/>
        <w:ind w:right="142" w:firstLine="680"/>
        <w:jc w:val="both"/>
        <w:rPr>
          <w:rFonts w:ascii="Times New Roman" w:eastAsia="Calibri" w:hAnsi="Times New Roman" w:cs="Times New Roman"/>
          <w:color w:val="000000" w:themeColor="text1"/>
          <w:sz w:val="23"/>
          <w:szCs w:val="23"/>
          <w:lang w:eastAsia="ru-RU"/>
        </w:rPr>
      </w:pPr>
      <w:r w:rsidRPr="00A15D65">
        <w:rPr>
          <w:rFonts w:ascii="Times New Roman" w:eastAsia="Calibri" w:hAnsi="Times New Roman" w:cs="Times New Roman"/>
          <w:color w:val="000000" w:themeColor="text1"/>
          <w:sz w:val="23"/>
          <w:szCs w:val="23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8D35E8" w:rsidRPr="00A15D65" w:rsidRDefault="00F87333">
      <w:pPr>
        <w:pStyle w:val="a6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A15D65">
        <w:rPr>
          <w:color w:val="000000" w:themeColor="text1"/>
          <w:sz w:val="23"/>
          <w:szCs w:val="23"/>
        </w:rPr>
        <w:t xml:space="preserve">4. </w:t>
      </w:r>
      <w:bookmarkEnd w:id="0"/>
      <w:r w:rsidRPr="00A15D65">
        <w:rPr>
          <w:color w:val="000000" w:themeColor="text1"/>
          <w:sz w:val="23"/>
          <w:szCs w:val="23"/>
        </w:rPr>
        <w:t xml:space="preserve">Опубликовать настоящее постановление </w:t>
      </w:r>
      <w:r w:rsidRPr="00A15D65">
        <w:rPr>
          <w:sz w:val="23"/>
          <w:szCs w:val="23"/>
        </w:rPr>
        <w:t xml:space="preserve">в информационном бюллетене «Вести </w:t>
      </w:r>
      <w:r w:rsidRPr="00A15D65">
        <w:rPr>
          <w:sz w:val="23"/>
          <w:szCs w:val="23"/>
        </w:rPr>
        <w:t>Богородского сельсовета» и разместить на официальном сайте администрации Богородского сельсовета Мокшанского района Пензенской области в информационно-телекоммуникационной сети «Интернет».</w:t>
      </w:r>
    </w:p>
    <w:p w:rsidR="008D35E8" w:rsidRPr="00A15D65" w:rsidRDefault="00F87333" w:rsidP="00A15D65">
      <w:pPr>
        <w:pStyle w:val="a6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A15D65">
        <w:rPr>
          <w:sz w:val="23"/>
          <w:szCs w:val="23"/>
        </w:rPr>
        <w:t>5. Контроль за исполнением настоящего постановления возложить на гл</w:t>
      </w:r>
      <w:r w:rsidRPr="00A15D65">
        <w:rPr>
          <w:sz w:val="23"/>
          <w:szCs w:val="23"/>
        </w:rPr>
        <w:t>аву администрации Богородского сельсовета Мокшанского района Пензенской области.</w:t>
      </w:r>
    </w:p>
    <w:p w:rsidR="00A15D65" w:rsidRDefault="00A15D65">
      <w:pPr>
        <w:pStyle w:val="a6"/>
        <w:spacing w:before="0" w:beforeAutospacing="0" w:after="0" w:afterAutospacing="0"/>
        <w:ind w:firstLine="540"/>
        <w:jc w:val="both"/>
        <w:rPr>
          <w:b/>
          <w:sz w:val="23"/>
          <w:szCs w:val="23"/>
        </w:rPr>
      </w:pPr>
    </w:p>
    <w:p w:rsidR="00A15D65" w:rsidRDefault="00A15D65">
      <w:pPr>
        <w:pStyle w:val="a6"/>
        <w:spacing w:before="0" w:beforeAutospacing="0" w:after="0" w:afterAutospacing="0"/>
        <w:ind w:firstLine="540"/>
        <w:jc w:val="both"/>
        <w:rPr>
          <w:b/>
          <w:sz w:val="23"/>
          <w:szCs w:val="23"/>
        </w:rPr>
      </w:pPr>
    </w:p>
    <w:p w:rsidR="008D35E8" w:rsidRPr="00A15D65" w:rsidRDefault="00F87333">
      <w:pPr>
        <w:pStyle w:val="a6"/>
        <w:spacing w:before="0" w:beforeAutospacing="0" w:after="0" w:afterAutospacing="0"/>
        <w:ind w:firstLine="540"/>
        <w:jc w:val="both"/>
        <w:rPr>
          <w:b/>
          <w:sz w:val="23"/>
          <w:szCs w:val="23"/>
        </w:rPr>
      </w:pPr>
      <w:r w:rsidRPr="00A15D65">
        <w:rPr>
          <w:b/>
          <w:sz w:val="23"/>
          <w:szCs w:val="23"/>
        </w:rPr>
        <w:t>Глава администрации</w:t>
      </w:r>
    </w:p>
    <w:p w:rsidR="008D35E8" w:rsidRPr="00A15D65" w:rsidRDefault="00F87333">
      <w:pPr>
        <w:pStyle w:val="a6"/>
        <w:spacing w:before="0" w:beforeAutospacing="0" w:after="0" w:afterAutospacing="0"/>
        <w:ind w:firstLine="540"/>
        <w:jc w:val="both"/>
        <w:rPr>
          <w:b/>
          <w:sz w:val="23"/>
          <w:szCs w:val="23"/>
        </w:rPr>
      </w:pPr>
      <w:r w:rsidRPr="00A15D65">
        <w:rPr>
          <w:b/>
          <w:bCs/>
          <w:sz w:val="23"/>
          <w:szCs w:val="23"/>
        </w:rPr>
        <w:t>Богородского</w:t>
      </w:r>
      <w:r w:rsidRPr="00A15D65">
        <w:rPr>
          <w:b/>
          <w:sz w:val="23"/>
          <w:szCs w:val="23"/>
        </w:rPr>
        <w:t xml:space="preserve"> сельсовета </w:t>
      </w:r>
    </w:p>
    <w:p w:rsidR="008D35E8" w:rsidRPr="00A15D65" w:rsidRDefault="00F87333">
      <w:pPr>
        <w:pStyle w:val="a6"/>
        <w:spacing w:before="0" w:beforeAutospacing="0" w:after="0" w:afterAutospacing="0"/>
        <w:ind w:firstLine="540"/>
        <w:jc w:val="both"/>
        <w:rPr>
          <w:b/>
          <w:sz w:val="23"/>
          <w:szCs w:val="23"/>
        </w:rPr>
      </w:pPr>
      <w:r w:rsidRPr="00A15D65">
        <w:rPr>
          <w:b/>
          <w:sz w:val="23"/>
          <w:szCs w:val="23"/>
        </w:rPr>
        <w:t>Мокшанского района</w:t>
      </w:r>
    </w:p>
    <w:p w:rsidR="008D35E8" w:rsidRPr="00A15D65" w:rsidRDefault="00F87333">
      <w:pPr>
        <w:pStyle w:val="a6"/>
        <w:spacing w:before="0" w:beforeAutospacing="0" w:after="0" w:afterAutospacing="0"/>
        <w:ind w:firstLine="540"/>
        <w:jc w:val="both"/>
        <w:rPr>
          <w:b/>
          <w:sz w:val="23"/>
          <w:szCs w:val="23"/>
        </w:rPr>
      </w:pPr>
      <w:r w:rsidRPr="00A15D65">
        <w:rPr>
          <w:b/>
          <w:sz w:val="23"/>
          <w:szCs w:val="23"/>
        </w:rPr>
        <w:t>Пензенской области                                                                          Ю.Н.Зоткина</w:t>
      </w:r>
    </w:p>
    <w:p w:rsidR="008D35E8" w:rsidRDefault="008D35E8">
      <w:pPr>
        <w:pStyle w:val="a6"/>
        <w:spacing w:before="0" w:beforeAutospacing="0" w:after="0" w:afterAutospacing="0"/>
      </w:pPr>
    </w:p>
    <w:p w:rsidR="008D35E8" w:rsidRDefault="008D35E8">
      <w:pPr>
        <w:widowControl w:val="0"/>
        <w:autoSpaceDE w:val="0"/>
        <w:autoSpaceDN w:val="0"/>
        <w:spacing w:after="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D35E8" w:rsidRDefault="00F87333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Утве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ржден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постановлением администрации</w:t>
      </w:r>
    </w:p>
    <w:p w:rsidR="008D35E8" w:rsidRDefault="00F87333">
      <w:pPr>
        <w:pStyle w:val="a6"/>
        <w:spacing w:before="0" w:beforeAutospacing="0" w:after="0" w:afterAutospacing="0"/>
        <w:jc w:val="right"/>
        <w:rPr>
          <w:sz w:val="22"/>
          <w:szCs w:val="22"/>
        </w:rPr>
      </w:pPr>
      <w:r>
        <w:rPr>
          <w:sz w:val="22"/>
          <w:szCs w:val="22"/>
        </w:rPr>
        <w:t>Богородского сельсовета</w:t>
      </w:r>
    </w:p>
    <w:p w:rsidR="008D35E8" w:rsidRDefault="00F87333">
      <w:pPr>
        <w:pStyle w:val="a6"/>
        <w:spacing w:before="0" w:beforeAutospacing="0" w:after="0" w:afterAutospacing="0"/>
        <w:jc w:val="right"/>
        <w:rPr>
          <w:sz w:val="22"/>
          <w:szCs w:val="22"/>
        </w:rPr>
      </w:pPr>
      <w:r>
        <w:rPr>
          <w:sz w:val="22"/>
          <w:szCs w:val="22"/>
        </w:rPr>
        <w:t>Мокшанского района</w:t>
      </w:r>
    </w:p>
    <w:p w:rsidR="008D35E8" w:rsidRDefault="00F87333">
      <w:pPr>
        <w:pStyle w:val="a6"/>
        <w:spacing w:before="0" w:beforeAutospacing="0" w:after="0" w:afterAutospacing="0"/>
        <w:jc w:val="right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>Пензенской области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от</w:t>
      </w:r>
      <w:r w:rsidR="00C51BA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04.04.2022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№ </w:t>
      </w:r>
      <w:r w:rsidR="00C51BA3">
        <w:rPr>
          <w:rFonts w:ascii="Times New Roman" w:eastAsia="Times New Roman" w:hAnsi="Times New Roman" w:cs="Times New Roman"/>
          <w:color w:val="000000" w:themeColor="text1"/>
          <w:lang w:eastAsia="ru-RU"/>
        </w:rPr>
        <w:t>39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D35E8" w:rsidRDefault="008D35E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bookmarkStart w:id="3" w:name="P31"/>
      <w:bookmarkEnd w:id="3"/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Административный регламент предоставления муниципальной услуги «Признание частных жилых помещений пригодными (непригодными) для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проживания граждан»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D35E8" w:rsidRDefault="00F87333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Общие положения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ind w:left="1429"/>
        <w:contextualSpacing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Предмет регулирования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1.1. Административный регламент устанавливает порядок и стандарт предоставления муниципальной услуги «Признание частных жилых помещений пригодными (непригодными) для проживания граждан» (далее -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муниципальная услуга), определяет сроки и последовательность административных процедур Администрации Богородского сельсовета Мокшанского района Пензенской области (далее - Администрация) при предоставлении муниципальной услуги.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Круг заявителей</w:t>
      </w:r>
      <w:bookmarkStart w:id="4" w:name="P45"/>
      <w:bookmarkEnd w:id="4"/>
    </w:p>
    <w:p w:rsidR="008D35E8" w:rsidRDefault="008D35E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1.2. Заявителями муниципальной услуги являются правообладатель или гражданин (наниматель) помещения, за исключением органов местного самоуправления. 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От имени заявителя с заявлением о предоставлении муниципальной услуги может обратиться представитель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и предоставлении муниципальной услуги.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D35E8" w:rsidRDefault="00F87333" w:rsidP="00C51BA3">
      <w:pPr>
        <w:widowControl w:val="0"/>
        <w:spacing w:after="0" w:line="240" w:lineRule="auto"/>
        <w:ind w:firstLine="567"/>
        <w:jc w:val="center"/>
        <w:rPr>
          <w:b/>
          <w:bCs/>
          <w:shd w:val="clear" w:color="auto" w:fill="FFFFFF"/>
        </w:rPr>
      </w:pPr>
      <w:r>
        <w:rPr>
          <w:rFonts w:ascii="Times New Roman" w:hAnsi="Times New Roman" w:cs="Times New Roman"/>
          <w:b/>
          <w:shd w:val="clear" w:color="auto" w:fill="FFFFFF"/>
        </w:rPr>
        <w:t xml:space="preserve">Требования к порядку информирования </w:t>
      </w:r>
    </w:p>
    <w:p w:rsidR="008D35E8" w:rsidRDefault="00F87333" w:rsidP="00C51BA3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  <w:r>
        <w:rPr>
          <w:rFonts w:ascii="Times New Roman" w:hAnsi="Times New Roman" w:cs="Times New Roman"/>
          <w:b/>
          <w:shd w:val="clear" w:color="auto" w:fill="FFFFFF"/>
        </w:rPr>
        <w:t>о предоставлении муниципальной услуги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Times New Roman" w:hAnsi="Calibri" w:cs="Calibri"/>
          <w:lang w:eastAsia="ru-RU"/>
        </w:rPr>
      </w:pPr>
    </w:p>
    <w:p w:rsidR="008D35E8" w:rsidRDefault="00F87333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1.3. Информирование Заявителя о предоставлении муниципальной услуги осуществляется:</w:t>
      </w:r>
    </w:p>
    <w:p w:rsidR="008D35E8" w:rsidRDefault="00F87333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1.3.1. Непосредственно в здании Администрации с использо</w:t>
      </w:r>
      <w:r>
        <w:rPr>
          <w:rFonts w:ascii="Times New Roman" w:eastAsia="Times New Roman" w:hAnsi="Times New Roman" w:cs="Times New Roman"/>
          <w:lang w:eastAsia="ru-RU"/>
        </w:rPr>
        <w:t>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8D35E8" w:rsidRDefault="00F87333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1.3.2. Посредством использования телефонной, почтовой связи, а также электронной почты;</w:t>
      </w:r>
    </w:p>
    <w:p w:rsidR="008D35E8" w:rsidRDefault="00F87333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1.3.3. Поср</w:t>
      </w:r>
      <w:r>
        <w:rPr>
          <w:rFonts w:ascii="Times New Roman" w:eastAsia="Times New Roman" w:hAnsi="Times New Roman" w:cs="Times New Roman"/>
          <w:lang w:eastAsia="ru-RU"/>
        </w:rPr>
        <w:t xml:space="preserve">едством размещения информации на официальном сайте Администрации в информационно-телекоммуникационной сети «Интернет» </w:t>
      </w:r>
      <w:hyperlink r:id="rId12" w:history="1">
        <w:r>
          <w:rPr>
            <w:rStyle w:val="a3"/>
            <w:rFonts w:ascii="Times New Roman" w:eastAsia="Times New Roman" w:hAnsi="Times New Roman" w:cs="Times New Roman"/>
            <w:lang w:eastAsia="ru-RU"/>
          </w:rPr>
          <w:t>http://bogorodskoe.mokshan.pnzreg.ru</w:t>
        </w:r>
      </w:hyperlink>
      <w:r>
        <w:rPr>
          <w:rFonts w:ascii="Times New Roman" w:eastAsia="Times New Roman" w:hAnsi="Times New Roman" w:cs="Times New Roman"/>
          <w:lang w:eastAsia="ru-RU"/>
        </w:rPr>
        <w:t>/ (далее - официальный сайт Администрации), в феде</w:t>
      </w:r>
      <w:r>
        <w:rPr>
          <w:rFonts w:ascii="Times New Roman" w:eastAsia="Times New Roman" w:hAnsi="Times New Roman" w:cs="Times New Roman"/>
          <w:lang w:eastAsia="ru-RU"/>
        </w:rPr>
        <w:t>ральной государственной информационной системе «Единый портал государственных и муниципальных услуг (функций)» (</w:t>
      </w:r>
      <w:hyperlink r:id="rId13" w:history="1">
        <w:r>
          <w:rPr>
            <w:rStyle w:val="a3"/>
            <w:rFonts w:ascii="Times New Roman" w:eastAsia="Times New Roman" w:hAnsi="Times New Roman" w:cs="Times New Roman"/>
            <w:lang w:eastAsia="ru-RU"/>
          </w:rPr>
          <w:t>www.gosuslugi.ru</w:t>
        </w:r>
      </w:hyperlink>
      <w:r>
        <w:rPr>
          <w:rFonts w:ascii="Times New Roman" w:eastAsia="Times New Roman" w:hAnsi="Times New Roman" w:cs="Times New Roman"/>
          <w:lang w:eastAsia="ru-RU"/>
        </w:rPr>
        <w:t xml:space="preserve">) (далее - Единый портал), в региональной государственной информационной системе «Портал </w:t>
      </w:r>
      <w:r>
        <w:rPr>
          <w:rFonts w:ascii="Times New Roman" w:eastAsia="Times New Roman" w:hAnsi="Times New Roman" w:cs="Times New Roman"/>
          <w:lang w:eastAsia="ru-RU"/>
        </w:rPr>
        <w:t>государственных и муниципальных услуг (функций) Пензенской области» (gosuslugi.pnzreg.ru) (далее - Региональный портал);</w:t>
      </w:r>
    </w:p>
    <w:p w:rsidR="008D35E8" w:rsidRDefault="00F8733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</w:t>
      </w:r>
      <w:r>
        <w:rPr>
          <w:rFonts w:ascii="Times New Roman" w:hAnsi="Times New Roman" w:cs="Times New Roman"/>
        </w:rPr>
        <w:t>язанности входит предоставление муниципальной услуги:</w:t>
      </w:r>
    </w:p>
    <w:p w:rsidR="008D35E8" w:rsidRDefault="00F8733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при личном обращении заявителя;</w:t>
      </w:r>
    </w:p>
    <w:p w:rsidR="008D35E8" w:rsidRDefault="00F8733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</w:t>
      </w:r>
      <w:r>
        <w:rPr>
          <w:rFonts w:ascii="Times New Roman" w:hAnsi="Times New Roman" w:cs="Times New Roman"/>
        </w:rPr>
        <w:t>очих дней со дня регистрации обращения;</w:t>
      </w:r>
    </w:p>
    <w:p w:rsidR="008D35E8" w:rsidRDefault="00F8733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по телефону.</w:t>
      </w:r>
    </w:p>
    <w:p w:rsidR="008D35E8" w:rsidRDefault="00F8733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8D35E8" w:rsidRDefault="00F8733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 ответе на телефонные звонки специалист Администрации, осуществляю</w:t>
      </w:r>
      <w:r>
        <w:rPr>
          <w:rFonts w:ascii="Times New Roman" w:hAnsi="Times New Roman" w:cs="Times New Roman"/>
        </w:rPr>
        <w:t>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8D35E8" w:rsidRDefault="00F8733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 время разговора необходимо произносить слова четко, избегать параллельных </w:t>
      </w:r>
      <w:r>
        <w:rPr>
          <w:rFonts w:ascii="Times New Roman" w:hAnsi="Times New Roman" w:cs="Times New Roman"/>
        </w:rPr>
        <w:t>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</w:t>
      </w:r>
      <w:r>
        <w:rPr>
          <w:rFonts w:ascii="Times New Roman" w:hAnsi="Times New Roman" w:cs="Times New Roman"/>
        </w:rPr>
        <w:t>ть заявителю.</w:t>
      </w:r>
    </w:p>
    <w:p w:rsidR="008D35E8" w:rsidRDefault="00F8733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8D35E8" w:rsidRDefault="00F87333">
      <w:pPr>
        <w:widowControl w:val="0"/>
        <w:tabs>
          <w:tab w:val="left" w:pos="967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Заявитель имеет право на получение информации о предоставлении муниципальной услуги посредств</w:t>
      </w:r>
      <w:r>
        <w:rPr>
          <w:rFonts w:ascii="Times New Roman" w:hAnsi="Times New Roman" w:cs="Times New Roman"/>
        </w:rPr>
        <w:t>ом Единого портала и Регионального портала.</w:t>
      </w:r>
    </w:p>
    <w:p w:rsidR="008D35E8" w:rsidRDefault="00F8733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1.5. Информация по вопросам предоставления муниципальной услуги включает в себя следующие сведения:</w:t>
      </w:r>
    </w:p>
    <w:p w:rsidR="008D35E8" w:rsidRDefault="00F87333">
      <w:pPr>
        <w:widowControl w:val="0"/>
        <w:tabs>
          <w:tab w:val="left" w:pos="1134"/>
        </w:tabs>
        <w:spacing w:after="0" w:line="240" w:lineRule="auto"/>
        <w:ind w:firstLine="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перечень нормативных правовых актов, регулирующих отношения, возникающие в связи с предоставлением муниципаль</w:t>
      </w:r>
      <w:r>
        <w:rPr>
          <w:rFonts w:ascii="Times New Roman" w:hAnsi="Times New Roman" w:cs="Times New Roman"/>
        </w:rPr>
        <w:t>ной услуги, с указанием их реквизитов и источников официального опубликования;</w:t>
      </w:r>
    </w:p>
    <w:p w:rsidR="008D35E8" w:rsidRDefault="00F87333">
      <w:pPr>
        <w:widowControl w:val="0"/>
        <w:tabs>
          <w:tab w:val="left" w:pos="1134"/>
        </w:tabs>
        <w:spacing w:after="0" w:line="240" w:lineRule="auto"/>
        <w:ind w:firstLine="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круг заявителей, которым предоставляется муниципальная услуга;</w:t>
      </w:r>
    </w:p>
    <w:p w:rsidR="008D35E8" w:rsidRDefault="00F87333">
      <w:pPr>
        <w:widowControl w:val="0"/>
        <w:tabs>
          <w:tab w:val="left" w:pos="1134"/>
        </w:tabs>
        <w:spacing w:after="0" w:line="240" w:lineRule="auto"/>
        <w:ind w:firstLine="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перечень документов, представляемых заявителем для получения муниципальной услуги, требования, предъявляемые</w:t>
      </w:r>
      <w:r>
        <w:rPr>
          <w:rFonts w:ascii="Times New Roman" w:hAnsi="Times New Roman" w:cs="Times New Roman"/>
        </w:rPr>
        <w:t xml:space="preserve">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8D35E8" w:rsidRDefault="00F87333">
      <w:pPr>
        <w:widowControl w:val="0"/>
        <w:tabs>
          <w:tab w:val="left" w:pos="1134"/>
        </w:tabs>
        <w:spacing w:after="0" w:line="240" w:lineRule="auto"/>
        <w:ind w:firstLine="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срок предоставления муниципальной услуги;</w:t>
      </w:r>
    </w:p>
    <w:p w:rsidR="008D35E8" w:rsidRDefault="00F87333">
      <w:pPr>
        <w:widowControl w:val="0"/>
        <w:tabs>
          <w:tab w:val="left" w:pos="1134"/>
        </w:tabs>
        <w:spacing w:after="0" w:line="240" w:lineRule="auto"/>
        <w:ind w:firstLine="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д) порядок и способы подачи документов</w:t>
      </w:r>
      <w:r>
        <w:rPr>
          <w:rFonts w:ascii="Times New Roman" w:hAnsi="Times New Roman" w:cs="Times New Roman"/>
        </w:rPr>
        <w:t>, представляемых заявителем для получения муниципальной услуги;</w:t>
      </w:r>
    </w:p>
    <w:p w:rsidR="008D35E8" w:rsidRDefault="00F87333">
      <w:pPr>
        <w:widowControl w:val="0"/>
        <w:tabs>
          <w:tab w:val="left" w:pos="1134"/>
        </w:tabs>
        <w:spacing w:after="0" w:line="240" w:lineRule="auto"/>
        <w:ind w:firstLine="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</w:t>
      </w:r>
      <w:r>
        <w:rPr>
          <w:rFonts w:ascii="Times New Roman" w:hAnsi="Times New Roman" w:cs="Times New Roman"/>
        </w:rPr>
        <w:t xml:space="preserve">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>
        <w:rPr>
          <w:rFonts w:ascii="Times New Roman" w:hAnsi="Times New Roman" w:cs="Times New Roman"/>
          <w:iCs/>
        </w:rPr>
        <w:t>Богородского сельсовета Мокшанского района Пензенской области</w:t>
      </w:r>
      <w:r>
        <w:rPr>
          <w:rFonts w:ascii="Times New Roman" w:hAnsi="Times New Roman" w:cs="Times New Roman"/>
          <w:i/>
          <w:iCs/>
        </w:rPr>
        <w:t>,</w:t>
      </w:r>
    </w:p>
    <w:p w:rsidR="008D35E8" w:rsidRDefault="00F87333">
      <w:pPr>
        <w:widowControl w:val="0"/>
        <w:tabs>
          <w:tab w:val="left" w:pos="1134"/>
        </w:tabs>
        <w:spacing w:after="0" w:line="240" w:lineRule="auto"/>
        <w:ind w:firstLine="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ж) порядок получения информации заявителем по вопросам пред</w:t>
      </w:r>
      <w:r>
        <w:rPr>
          <w:rFonts w:ascii="Times New Roman" w:hAnsi="Times New Roman" w:cs="Times New Roman"/>
        </w:rPr>
        <w:t>оставления муниципальной услуги, сведений о ходе предоставления муниципальной услуги;</w:t>
      </w:r>
    </w:p>
    <w:p w:rsidR="008D35E8" w:rsidRDefault="00F87333">
      <w:pPr>
        <w:widowControl w:val="0"/>
        <w:tabs>
          <w:tab w:val="left" w:pos="1134"/>
        </w:tabs>
        <w:spacing w:after="0" w:line="240" w:lineRule="auto"/>
        <w:ind w:firstLine="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8D35E8" w:rsidRDefault="00F87333">
      <w:pPr>
        <w:widowControl w:val="0"/>
        <w:tabs>
          <w:tab w:val="left" w:pos="1134"/>
        </w:tabs>
        <w:spacing w:after="0" w:line="240" w:lineRule="auto"/>
        <w:ind w:firstLine="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и) перечень оснований для о</w:t>
      </w:r>
      <w:r>
        <w:rPr>
          <w:rFonts w:ascii="Times New Roman" w:hAnsi="Times New Roman" w:cs="Times New Roman"/>
        </w:rPr>
        <w:t>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8D35E8" w:rsidRDefault="00F87333">
      <w:pPr>
        <w:widowControl w:val="0"/>
        <w:tabs>
          <w:tab w:val="left" w:pos="1134"/>
        </w:tabs>
        <w:spacing w:after="0" w:line="240" w:lineRule="auto"/>
        <w:ind w:firstLine="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к) сведения о месте нахождения, графике работы, телефонах, адресе официального сайта Администрации, а также эл</w:t>
      </w:r>
      <w:r>
        <w:rPr>
          <w:rFonts w:ascii="Times New Roman" w:hAnsi="Times New Roman" w:cs="Times New Roman"/>
        </w:rPr>
        <w:t>ектронной почты;</w:t>
      </w:r>
    </w:p>
    <w:p w:rsidR="008D35E8" w:rsidRDefault="00F87333">
      <w:pPr>
        <w:widowControl w:val="0"/>
        <w:tabs>
          <w:tab w:val="left" w:pos="1134"/>
        </w:tabs>
        <w:spacing w:after="0" w:line="240" w:lineRule="auto"/>
        <w:ind w:firstLine="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8D35E8" w:rsidRDefault="00F8733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1.6. На Едином портале, Региональном портале, официальном сайте Администрации размеща</w:t>
      </w:r>
      <w:r>
        <w:rPr>
          <w:rFonts w:ascii="Times New Roman" w:hAnsi="Times New Roman" w:cs="Times New Roman"/>
        </w:rPr>
        <w:t>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8D35E8" w:rsidRDefault="00F8733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1.7. Информация по вопросам предоставления муниципальной услуги предоставляется заявителю бесплатно.</w:t>
      </w:r>
    </w:p>
    <w:p w:rsidR="008D35E8" w:rsidRDefault="00F8733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1.8. Доступ к</w:t>
      </w:r>
      <w:r>
        <w:rPr>
          <w:rFonts w:ascii="Times New Roman" w:hAnsi="Times New Roman" w:cs="Times New Roman"/>
        </w:rPr>
        <w:t xml:space="preserve">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</w:t>
      </w:r>
      <w:r>
        <w:rPr>
          <w:rFonts w:ascii="Times New Roman" w:hAnsi="Times New Roman" w:cs="Times New Roman"/>
        </w:rPr>
        <w:t>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8D35E8" w:rsidRDefault="00F87333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1.9. Порядок, форма, место размещения и способы получени</w:t>
      </w:r>
      <w:r>
        <w:rPr>
          <w:rFonts w:ascii="Times New Roman" w:eastAsia="Times New Roman" w:hAnsi="Times New Roman" w:cs="Times New Roman"/>
          <w:lang w:eastAsia="ru-RU"/>
        </w:rPr>
        <w:t>я справочной информации.</w:t>
      </w:r>
    </w:p>
    <w:p w:rsidR="008D35E8" w:rsidRDefault="00F8733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8D35E8" w:rsidRDefault="00F8733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Порядок, форма </w:t>
      </w:r>
      <w:r>
        <w:rPr>
          <w:rFonts w:ascii="Times New Roman" w:hAnsi="Times New Roman" w:cs="Times New Roman"/>
        </w:rPr>
        <w:t>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8D35E8" w:rsidRDefault="00F8733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справочной информации относится следующая информац</w:t>
      </w:r>
      <w:r>
        <w:rPr>
          <w:rFonts w:ascii="Times New Roman" w:hAnsi="Times New Roman" w:cs="Times New Roman"/>
        </w:rPr>
        <w:t>ия:</w:t>
      </w:r>
    </w:p>
    <w:p w:rsidR="008D35E8" w:rsidRDefault="00F8733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а) место нахождения и график работы Администрации;</w:t>
      </w:r>
    </w:p>
    <w:p w:rsidR="008D35E8" w:rsidRDefault="00F8733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справочные телефоны Администрации, в том числе номер телефона-автоинформатора (при наличии);</w:t>
      </w:r>
    </w:p>
    <w:p w:rsidR="008D35E8" w:rsidRDefault="00F8733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адрес официального сайта Администрации, адрес ее электронной почты.</w:t>
      </w:r>
    </w:p>
    <w:p w:rsidR="008D35E8" w:rsidRDefault="00F8733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1.10. Справочная информация, </w:t>
      </w:r>
      <w:r>
        <w:rPr>
          <w:rFonts w:ascii="Times New Roman" w:hAnsi="Times New Roman" w:cs="Times New Roman"/>
        </w:rPr>
        <w:t>предусмотренная пунктом 1.9 Административного регламента, размещается на информационных стендах Администрации, на официальном сайте Администрации, на Едином портале, Региональном портале.</w:t>
      </w:r>
    </w:p>
    <w:p w:rsidR="008D35E8" w:rsidRDefault="00F8733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1.11. Администрация обеспечивает размещение и актуализацию справочно</w:t>
      </w:r>
      <w:r>
        <w:rPr>
          <w:rFonts w:ascii="Times New Roman" w:hAnsi="Times New Roman" w:cs="Times New Roman"/>
        </w:rPr>
        <w:t>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8D35E8" w:rsidRDefault="00F8733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1.12. Подробную информацию о предоставляемой муниципальной услуге, о сроках и ходе ее предоставления можно получить в Администра</w:t>
      </w:r>
      <w:r>
        <w:rPr>
          <w:rFonts w:ascii="Times New Roman" w:hAnsi="Times New Roman" w:cs="Times New Roman"/>
        </w:rPr>
        <w:t>ции.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II. Стандарт предоставления муниципальной услуги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Наименование муниципальной услуги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2.1. Наименование муниципальной услуги: «Признание частных жилых помещений пригодными (непригодными) для проживания граждан».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Краткое наименование муниципальной услу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ги отсутствует.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Наименование органа местного самоуправления, предоставляющего 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муниципальную услугу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2.2. Предоставление муниципальной услуги осуществляет Администрация.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предоставлении муниципальной услуги участвует межведомственная комиссия для оценки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жилищного фонда, созданная в соответствии с постановлением Правительства Российской Федерации от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28.01.2006 № 47 (с последующими изменениями) (далее – Комиссия).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Результат предоставления муниципальной услуги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2.3. Результатом предоставления муниципальной услуги является: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Решение о признании частного жилого помещения пригодным (непригодным) для прожи</w:t>
      </w:r>
      <w:r>
        <w:rPr>
          <w:rFonts w:ascii="Times New Roman" w:eastAsia="Times New Roman" w:hAnsi="Times New Roman" w:cs="Times New Roman"/>
          <w:lang w:eastAsia="ru-RU"/>
        </w:rPr>
        <w:t xml:space="preserve">вания граждан (далее – решение о пригодности (непригодности) жилого помещения). 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Срок предоставления муниципальной услуги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2.4. </w:t>
      </w:r>
      <w:r>
        <w:rPr>
          <w:rFonts w:ascii="Times New Roman" w:eastAsia="Times New Roman" w:hAnsi="Times New Roman" w:cs="Times New Roman"/>
          <w:lang w:eastAsia="ru-RU"/>
        </w:rPr>
        <w:t xml:space="preserve">Срок предоставления муниципальной услуги не может превышать 68 (шестидесяти восьми) календарных дней со дня представления </w:t>
      </w:r>
      <w:r>
        <w:rPr>
          <w:rFonts w:ascii="Times New Roman" w:eastAsia="Times New Roman" w:hAnsi="Times New Roman" w:cs="Times New Roman"/>
          <w:lang w:eastAsia="ru-RU"/>
        </w:rPr>
        <w:t>заявления и документов, необходимых для предоставления муниципальной услуги, в Администрацию.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случае, если жилое помещение получило повреждения в результате чрезвычайной ситуации, срок предоставления муниципальной услуги не может превышать 38 (тридцать в</w:t>
      </w:r>
      <w:r>
        <w:rPr>
          <w:rFonts w:ascii="Times New Roman" w:eastAsia="Times New Roman" w:hAnsi="Times New Roman" w:cs="Times New Roman"/>
          <w:lang w:eastAsia="ru-RU"/>
        </w:rPr>
        <w:t>осемь) календарных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дней со дня представления заявления и документов, необходимых для предоставления муниципальной услуги, в Администрацию.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случае подачи заявления через МФЦ срок, предоставления муниципальной услуги исчисляется со дня передачи документов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из МФЦ в Администрацию.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Правовые основания для предоставления муниципальной услуги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5" w:name="_Hlk27814784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Администрация обеспечивает размещение и актуализацию перечня нормативных правовых актов, регулирующих предоставление муниципал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>МФЦ обеспечивает размещение и актуализацию перечня нормативных правовых актов, регулирующих предоставление муниципальной ус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луги, на информационных стендах МФЦ и на официальном сайте МФЦ.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bookmarkEnd w:id="5"/>
    <w:p w:rsidR="008D35E8" w:rsidRDefault="00F8733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</w:t>
      </w:r>
      <w:r>
        <w:rPr>
          <w:rFonts w:ascii="Times New Roman" w:hAnsi="Times New Roman" w:cs="Times New Roman"/>
          <w:b/>
          <w:color w:val="000000" w:themeColor="text1"/>
        </w:rPr>
        <w:t>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6" w:name="P164"/>
      <w:bookmarkEnd w:id="6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2.6. Исчерпывающий п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еречень документов, необходимых для предоставления муниципальной услуги, которые заявитель представляет самостоятельно: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2.6.1. Заявление для предоставления муниципальной услуги (далее - Заявление) подается по форме согласно приложению № 1 к Административно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му регламенту.</w:t>
      </w:r>
    </w:p>
    <w:p w:rsidR="008D35E8" w:rsidRDefault="00F87333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2.6.2. Документ, подтверждающий полномочия представителя заявителя действовать от его имени. </w:t>
      </w:r>
    </w:p>
    <w:p w:rsidR="008D35E8" w:rsidRDefault="00F873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2.6.3. Копии правоустанавливающих документов на жилое помещение, право на которое не зарегистрировано в Едином государственном реестре недвижимости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;</w:t>
      </w:r>
    </w:p>
    <w:p w:rsidR="008D35E8" w:rsidRDefault="00F873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2.6.4. Заключение специализированной организации по результатам обследования элементов ограждающих и несущих конструкций частного жилого помещения - в случае, если предоставление такого заключения является необходимым для принятия решения о признании час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тного жилого помещения соответствующим (не соответствующим) установленным требованиям.</w:t>
      </w:r>
    </w:p>
    <w:p w:rsidR="008D35E8" w:rsidRDefault="00F87333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2.6.5. Заявления, письма, жалобы на неудовлетворительные условия проживания- по усмотрению заявителя.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7" w:name="P177"/>
      <w:bookmarkEnd w:id="7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2.7. Исчерпывающий перечень документов и информации, получаемой Адм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инистрацией в рамках межведомственного информационного взаимодействия, в случае непредставления заявителем по собственной инициативе: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2.7.1. Сведения из Единого государственного реестра недвижимости;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2.7.2. Технический паспорт частного жилого помещения;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2.7.3. Заключения (акты) соответствующих органов государственного надзора (контроля) в случае, если представление указанных документов признано необходимым для принятия решения о признании частного жилого помещения соответствующим (не соответствующим) уста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новленным требованиям. </w:t>
      </w:r>
    </w:p>
    <w:p w:rsidR="008D35E8" w:rsidRDefault="00F87333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8" w:name="P178"/>
      <w:bookmarkEnd w:id="8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Администрация запрашивает указанные в пункте 2.7 Административного регламента документы (сведения), находящиеся в распоряжении у государственных органов, органов местного самоуправления, подведомственных им организаций, в рамках меж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ведомственного информационного взаимодействия, осуществляющегося в соответствии с требованиями Федерального закона от 27.07.2010 № 210-ФЗ «Об организации предоставления государственных и муниципальных услуг» (с последующими изменениями) (далее - ФЗ № 210-Ф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З), в случае если указанные документы не представлены заявителем.</w:t>
      </w:r>
    </w:p>
    <w:p w:rsidR="008D35E8" w:rsidRDefault="00F87333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2.8. Непредставление заявителем документов, указанных в пункте 2.7 Административного регламента не является основанием для отказа заявителю в предоставлении муниципальной услуги.</w:t>
      </w:r>
    </w:p>
    <w:p w:rsidR="008D35E8" w:rsidRDefault="00F87333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2.9. Запрещ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ной услуги.</w:t>
      </w:r>
    </w:p>
    <w:p w:rsidR="008D35E8" w:rsidRDefault="00F87333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2.10. Заявитель может подать заявление и документы, необходимые для предоставления муниципальной услуги, следующими способами:</w:t>
      </w:r>
    </w:p>
    <w:p w:rsidR="008D35E8" w:rsidRDefault="00F87333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а) лично на бумажном носителе по местонахождению Администрации;</w:t>
      </w:r>
    </w:p>
    <w:p w:rsidR="008D35E8" w:rsidRDefault="00F87333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б) на бумажном носителе посредством почтового отправл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ения с уведомлением о вручении по местонахождению Администрации;</w:t>
      </w:r>
    </w:p>
    <w:p w:rsidR="008D35E8" w:rsidRDefault="00F87333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соглашения о взаимодействии;</w:t>
      </w:r>
    </w:p>
    <w:p w:rsidR="008D35E8" w:rsidRDefault="00F87333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г) в форме электронного документа посредством Единого портала, Регионального портала, официального сайта Администрации (указывается при наличии технической возможности) и официальной электронной почты Администрации.</w:t>
      </w:r>
    </w:p>
    <w:p w:rsidR="008D35E8" w:rsidRDefault="00F87333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 xml:space="preserve">Заявление,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подаваемое в форме электронного документа, подписывается заявителем простой электронной подписью, а прилагаемые к нему электронные документы должны быть подписаны должностными лицами органов (организаций), выдавших эти документы, усиленной квалифицированно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й электронной подписью (если законодательством Российской Федерации для подписания таких документов не установлен иной вид электронной подписи). </w:t>
      </w:r>
    </w:p>
    <w:p w:rsidR="008D35E8" w:rsidRDefault="008D35E8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Исчерпывающий перечень оснований для отказа в приеме документов, необходимых для предоставления муниципальной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услуги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9" w:name="P190"/>
      <w:bookmarkEnd w:id="9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2.11.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(организаций), выдавших электронные документы, несоблюдения установленных статьей 11 Ф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едерального закона от 06.04.2011 № 63-ФЗ «Об электронной подписи» (далее - Федеральный закон № 63-ФЗ) условий признания ее действительности.</w:t>
      </w:r>
    </w:p>
    <w:p w:rsidR="008D35E8" w:rsidRDefault="008D35E8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</w:pPr>
    </w:p>
    <w:p w:rsidR="008D35E8" w:rsidRDefault="00F87333">
      <w:pPr>
        <w:shd w:val="clear" w:color="auto" w:fill="FFFFFF"/>
        <w:spacing w:after="0" w:line="240" w:lineRule="auto"/>
        <w:ind w:right="-1"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pacing w:val="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pacing w:val="2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</w:t>
      </w:r>
      <w:r>
        <w:rPr>
          <w:rFonts w:ascii="Times New Roman" w:eastAsia="Times New Roman" w:hAnsi="Times New Roman" w:cs="Times New Roman"/>
          <w:b/>
          <w:color w:val="000000" w:themeColor="text1"/>
          <w:spacing w:val="2"/>
          <w:lang w:eastAsia="ru-RU"/>
        </w:rPr>
        <w:t>ии муниципальной услуги</w:t>
      </w:r>
    </w:p>
    <w:p w:rsidR="008D35E8" w:rsidRDefault="008D35E8">
      <w:pPr>
        <w:shd w:val="clear" w:color="auto" w:fill="FFFFFF"/>
        <w:spacing w:after="0" w:line="240" w:lineRule="auto"/>
        <w:ind w:right="-1"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</w:pPr>
    </w:p>
    <w:p w:rsidR="008D35E8" w:rsidRDefault="00F87333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  <w:t>2.12. Основанием для отказа в предоставлении муниципальной услуги является непредставление заявителем документов, предусмотренных пунктом 2.6 Административного регламента и невозможность их истребования на основании межведомственны</w:t>
      </w:r>
      <w:r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  <w:t>х запросов с использованием единой системы межведомственного электронного взаимодействия.</w:t>
      </w:r>
    </w:p>
    <w:p w:rsidR="008D35E8" w:rsidRDefault="00F87333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  <w:t>2.13. Основания для приостановления предоставления муниципальной услуги отсутствуют.</w:t>
      </w:r>
    </w:p>
    <w:p w:rsidR="008D35E8" w:rsidRDefault="008D35E8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</w:pPr>
    </w:p>
    <w:p w:rsidR="008D35E8" w:rsidRDefault="00F87333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pacing w:val="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pacing w:val="2"/>
          <w:lang w:eastAsia="ru-RU"/>
        </w:rPr>
        <w:t xml:space="preserve">Исчерпывающий перечень услуг, которые являются необходимыми и обязательными для </w:t>
      </w:r>
      <w:r>
        <w:rPr>
          <w:rFonts w:ascii="Times New Roman" w:eastAsia="Times New Roman" w:hAnsi="Times New Roman" w:cs="Times New Roman"/>
          <w:b/>
          <w:color w:val="000000" w:themeColor="text1"/>
          <w:spacing w:val="2"/>
          <w:lang w:eastAsia="ru-RU"/>
        </w:rPr>
        <w:t>предоставления муниципальной услуги</w:t>
      </w:r>
    </w:p>
    <w:p w:rsidR="008D35E8" w:rsidRDefault="008D35E8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</w:pPr>
    </w:p>
    <w:p w:rsidR="008D35E8" w:rsidRDefault="00F87333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  <w:t>2.14. Не предусмотрен.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2.15. Муниципальная услуга предоставляется бесплатно.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Максимальный срок ожидания в очереди при подаче запроса о предоставлени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и муниципальной услуги и при получении результата предоставления муниципальной услуги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2.16. Время ожидания в очереди не должно превышать: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а) при подаче заявления и (или) документов, необходимых для предоставления муниципальной услуги - 15 минут;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б) при по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лучении результата предоставления муниципальной услуги - 15 минут.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Срок регистрации заявления заявителя о предоставлении муниципальной услуги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2.17. Регистрация заявления – 1 (один) день со дня поступления заявления и документов, необходимых для предостав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ления муниципальной услуги.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Требования к помещениям, в которых предоставляется муниципальная услуга, к залу ожидания, местам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ов в соответствии с законодательством Российской Федерации о социальной защите инвалидов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lastRenderedPageBreak/>
        <w:t>2.18.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Помещения </w:t>
      </w: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Администрации и МФЦ должны соответствовать санитарно-эпидемиологическим правилам, нормативам и оборудоваться средствами противопожарной защиты и оповещения о возникновении чрезвычайной ситуации, системой кондиционирования воздуха, иными средствами, обеспеч</w:t>
      </w: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ивающими безопасность и комфортное пребывание заявителей.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Предоставление муниципальной услуги осуществляется в специально </w:t>
      </w: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выделенных для этой цели помещениях.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2.19. Помещения, в которых осуществляется предоставление муниципальной услуги, оборудуются: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а) информационными стендами, содержащими визуальную и текстовую информацию;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б) стульями и столами для возможности оформления до</w:t>
      </w: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кументов.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Места </w:t>
      </w: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2.20. Места для заполнения документов оборудуются стульями, столами (стойками) и обеспечиваются бланками заявлений и образцами</w:t>
      </w: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их заполнения.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2.21. Кабинеты приема заявителей должны иметь информационные таблички (вывески) с указанием: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а) номера кабинета;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б) фамилии, имени, отчества (при наличии) и должности специалистов Администрации и МФЦ, в чьи должностные обязанности входит пр</w:t>
      </w: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едоставление муниципальной услуги.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Рабочее место специалиста Адми</w:t>
      </w: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</w:t>
      </w: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ми брелками-коммуникаторами).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При организации рабочих мест следует предусмотреть возможность беспреп</w:t>
      </w: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ятственного входа (выхода) специалистов Администрации, МФЦ из помещения.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2.22.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2.23. Предоставле</w:t>
      </w: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Помещения для предоставления муниципальной услу</w:t>
      </w: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Вход и выход из помещения для предоставления муниципальной услуги обор</w:t>
      </w: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На территории, прилегающей к месторасположению Администрации и МФЦ, выделяется не менее 10 процентов</w:t>
      </w: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</w:t>
      </w: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нормы в порядке, установленном Правительством Российской Федерации.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Специалисты Администрации, МФЦ обеспечивают сопровождение инвалидов, имеющих </w:t>
      </w: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lastRenderedPageBreak/>
        <w:t>стойкие расстройства функции зрения и самостоятельного передвижения, и оказание им помощи в получении муниципа</w:t>
      </w: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льной услуги.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</w:t>
      </w: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2.24. В помещениях для предоставления муниципальной услуги обеспечивается надлежащее размещение оборудования и носител</w:t>
      </w: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</w:t>
      </w: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Специалисты Администрации, МФЦ оказывают помощь инвалидам в преодолении барьеров, мешающих получению ими </w:t>
      </w: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услуг наравне с другими лицами.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Показатели доступности и качества муниципальных услуг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2.25. Показателями доступности предоставления муниципальной услуги являются: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а) транспортная доступность к месту предоставления муниципальной услуги;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б) обеспечение бес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препятственного доступа лиц к помещениям, в которых предоставляется муниципальная услуга;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в) 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Р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егиональном портале;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г) размещение информации о порядке предоставления муниципальной услуги на информационных стендах;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д) предоставление возможности подачи заявления о предоставлении муниципальной услуги (заявления) в электронной форме;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е) размещение инфор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мации о порядке предоставления муниципальной услуги в средствах массовой информации.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ж) возможность подачи заявления посредством МФЦ.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2.26. Показателями качества предоставления муниципальной услуги являются: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а) соблюдение сроков предоставления муниципально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й услуги;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б)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в) соотношение количества рассмотренных в срок заявлений на предоставление муниципальной услуги к общему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количеству заявлений, поступивших в связи с предоставлением муниципальной услуги;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г)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Иные тре</w:t>
      </w:r>
      <w:r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2.27. Для получения муниципальной услуги заявителю предоставляется возможность подать заявление и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При обращении заявителя в МФЦ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взаимодействие с Администрацией осуществляется без участия заявителя.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position w:val="-2"/>
          <w:lang w:eastAsia="ru-RU"/>
        </w:rPr>
        <w:t>2.28. Заявление в форме электронного документа направляется</w:t>
      </w:r>
      <w:r>
        <w:rPr>
          <w:rFonts w:ascii="Times New Roman" w:eastAsia="Times New Roman" w:hAnsi="Times New Roman" w:cs="Times New Roman"/>
          <w:position w:val="-2"/>
          <w:lang w:eastAsia="ru-RU"/>
        </w:rPr>
        <w:br/>
        <w:t>в Администрацию по выбору заявителя путем заполнения формы запроса через личный кабинет на Едином портале, Региональном порта</w:t>
      </w:r>
      <w:r>
        <w:rPr>
          <w:rFonts w:ascii="Times New Roman" w:eastAsia="Times New Roman" w:hAnsi="Times New Roman" w:cs="Times New Roman"/>
          <w:position w:val="-2"/>
          <w:lang w:eastAsia="ru-RU"/>
        </w:rPr>
        <w:t>ле, на официальном сайте Администрации, на электронную почту Администрации.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/>
          <w:position w:val="-2"/>
          <w:lang w:eastAsia="ru-RU"/>
        </w:rPr>
        <w:t>2.29. При предоставлении муниципальной услуги в электронной форме посредством Единого портала, Регионального портала, официального сайта Администрации заявителю обеспечивается: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/>
          <w:position w:val="-2"/>
          <w:lang w:eastAsia="ru-RU"/>
        </w:rPr>
        <w:t xml:space="preserve">а) </w:t>
      </w:r>
      <w:r>
        <w:rPr>
          <w:rFonts w:ascii="Times New Roman" w:hAnsi="Times New Roman"/>
          <w:position w:val="-2"/>
          <w:lang w:eastAsia="ru-RU"/>
        </w:rPr>
        <w:t>получение информации о порядке и сроках предоставления услуги;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>б</w:t>
      </w:r>
      <w:r>
        <w:rPr>
          <w:rFonts w:ascii="Times New Roman" w:hAnsi="Times New Roman"/>
          <w:position w:val="-2"/>
          <w:lang w:eastAsia="ru-RU"/>
        </w:rPr>
        <w:t xml:space="preserve">) </w:t>
      </w:r>
      <w:r>
        <w:rPr>
          <w:rFonts w:ascii="Times New Roman" w:eastAsia="Times New Roman" w:hAnsi="Times New Roman"/>
          <w:bCs/>
          <w:position w:val="-2"/>
          <w:lang w:eastAsia="ru-RU"/>
        </w:rPr>
        <w:t>формирование запроса о предоставлении муниципальной услуги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в</w:t>
      </w:r>
      <w:r>
        <w:rPr>
          <w:rFonts w:ascii="Times New Roman" w:hAnsi="Times New Roman"/>
          <w:position w:val="-2"/>
          <w:lang w:eastAsia="ru-RU"/>
        </w:rPr>
        <w:t>) п</w:t>
      </w:r>
      <w:r>
        <w:rPr>
          <w:rFonts w:ascii="Times New Roman" w:eastAsia="Times New Roman" w:hAnsi="Times New Roman"/>
          <w:bCs/>
          <w:position w:val="-2"/>
          <w:lang w:eastAsia="ru-RU"/>
        </w:rPr>
        <w:t>рием и регистрация Администрацией заявления и иных документов, необходимых для предоставления муниципальной услуги;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/>
          <w:position w:val="-2"/>
          <w:lang w:eastAsia="ru-RU"/>
        </w:rPr>
        <w:t>г) п</w:t>
      </w:r>
      <w:r>
        <w:rPr>
          <w:rFonts w:ascii="Times New Roman" w:eastAsia="Times New Roman" w:hAnsi="Times New Roman"/>
          <w:bCs/>
          <w:position w:val="-2"/>
          <w:lang w:eastAsia="ru-RU"/>
        </w:rPr>
        <w:t>олучение результата предоставления муниципальной услуги;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д</w:t>
      </w:r>
      <w:r>
        <w:rPr>
          <w:rFonts w:ascii="Times New Roman" w:eastAsia="Times New Roman" w:hAnsi="Times New Roman"/>
          <w:bCs/>
          <w:position w:val="-2"/>
          <w:lang w:eastAsia="ru-RU"/>
        </w:rPr>
        <w:t>) получение сведений о ходе выполнения заявления о предоставлении муниципальной услуги;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е</w:t>
      </w:r>
      <w:r>
        <w:rPr>
          <w:rFonts w:ascii="Times New Roman" w:hAnsi="Times New Roman"/>
          <w:bCs/>
          <w:position w:val="-2"/>
        </w:rPr>
        <w:t>) осуществление оценки качества предоставления муниципальной услуги;</w:t>
      </w:r>
    </w:p>
    <w:p w:rsidR="008D35E8" w:rsidRDefault="00F8733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lang w:eastAsia="ru-RU"/>
        </w:rPr>
      </w:pPr>
      <w:r>
        <w:rPr>
          <w:rFonts w:ascii="Times New Roman" w:hAnsi="Times New Roman"/>
          <w:position w:val="-2"/>
          <w:lang w:eastAsia="ru-RU"/>
        </w:rPr>
        <w:t xml:space="preserve">ж) досудебное (внесудебное) обжалование </w:t>
      </w:r>
      <w:r>
        <w:rPr>
          <w:rFonts w:ascii="Times New Roman" w:hAnsi="Times New Roman"/>
          <w:position w:val="-2"/>
          <w:lang w:eastAsia="ru-RU"/>
        </w:rPr>
        <w:t>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8D35E8" w:rsidRDefault="00F8733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lang w:eastAsia="ru-RU"/>
        </w:rPr>
      </w:pPr>
      <w:r>
        <w:rPr>
          <w:rFonts w:ascii="Times New Roman" w:hAnsi="Times New Roman"/>
          <w:position w:val="-2"/>
          <w:lang w:eastAsia="ru-RU"/>
        </w:rPr>
        <w:t>2.30. При предоставлении муниципальной услуги в электронной форме посредством электронной почты заявителю обеспечивается: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>
        <w:rPr>
          <w:rFonts w:ascii="Times New Roman" w:eastAsia="Times New Roman" w:hAnsi="Times New Roman" w:cs="Times New Roman"/>
          <w:position w:val="-2"/>
          <w:lang w:eastAsia="ru-RU"/>
        </w:rPr>
        <w:t>а) получен</w:t>
      </w:r>
      <w:r>
        <w:rPr>
          <w:rFonts w:ascii="Times New Roman" w:eastAsia="Times New Roman" w:hAnsi="Times New Roman" w:cs="Times New Roman"/>
          <w:position w:val="-2"/>
          <w:lang w:eastAsia="ru-RU"/>
        </w:rPr>
        <w:t>ие информации о порядке и сроках предоставления услуги;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>
        <w:rPr>
          <w:rFonts w:ascii="Times New Roman" w:eastAsia="Times New Roman" w:hAnsi="Times New Roman" w:cs="Times New Roman"/>
          <w:position w:val="-2"/>
          <w:lang w:eastAsia="ru-RU"/>
        </w:rPr>
        <w:t>б) подача заявления и документов, необходимые для предоставления муниципальной услуги;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>
        <w:rPr>
          <w:rFonts w:ascii="Times New Roman" w:eastAsia="Times New Roman" w:hAnsi="Times New Roman" w:cs="Times New Roman"/>
          <w:position w:val="-2"/>
          <w:lang w:eastAsia="ru-RU"/>
        </w:rPr>
        <w:t>в) получение результата предоставления муниципальной услуги.</w:t>
      </w:r>
    </w:p>
    <w:p w:rsidR="008D35E8" w:rsidRDefault="00F873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</w:rPr>
      </w:pPr>
      <w:r>
        <w:rPr>
          <w:rFonts w:ascii="Times New Roman" w:hAnsi="Times New Roman"/>
          <w:position w:val="-2"/>
        </w:rPr>
        <w:t>2.31. В заявлении указываются сведения о способах пр</w:t>
      </w:r>
      <w:r>
        <w:rPr>
          <w:rFonts w:ascii="Times New Roman" w:hAnsi="Times New Roman"/>
          <w:position w:val="-2"/>
        </w:rPr>
        <w:t>едставления результатов муниципальной услуги: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>
        <w:rPr>
          <w:rFonts w:ascii="Times New Roman" w:eastAsia="Times New Roman" w:hAnsi="Times New Roman" w:cs="Times New Roman"/>
          <w:position w:val="-2"/>
          <w:lang w:eastAsia="ru-RU"/>
        </w:rPr>
        <w:t>а) в виде электронного документа, предоставленного посредством Единого портала, Регионального портала;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>
        <w:rPr>
          <w:rFonts w:ascii="Times New Roman" w:eastAsia="Times New Roman" w:hAnsi="Times New Roman" w:cs="Times New Roman"/>
          <w:position w:val="-2"/>
          <w:lang w:eastAsia="ru-RU"/>
        </w:rPr>
        <w:t>б) в виде электронного документа, размещенного на официальном сайте Администрации, ссылка на который направ</w:t>
      </w:r>
      <w:r>
        <w:rPr>
          <w:rFonts w:ascii="Times New Roman" w:eastAsia="Times New Roman" w:hAnsi="Times New Roman" w:cs="Times New Roman"/>
          <w:position w:val="-2"/>
          <w:lang w:eastAsia="ru-RU"/>
        </w:rPr>
        <w:t>ляется Администрацией заявителю посредством электронной почты;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>
        <w:rPr>
          <w:rFonts w:ascii="Times New Roman" w:eastAsia="Times New Roman" w:hAnsi="Times New Roman" w:cs="Times New Roman"/>
          <w:position w:val="-2"/>
          <w:lang w:eastAsia="ru-RU"/>
        </w:rPr>
        <w:t>в) в виде электронного документа, который направляется Администрацией заявителю посредством официальной электронной почты;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>
        <w:rPr>
          <w:rFonts w:ascii="Times New Roman" w:eastAsia="Times New Roman" w:hAnsi="Times New Roman" w:cs="Times New Roman"/>
          <w:position w:val="-2"/>
          <w:lang w:eastAsia="ru-RU"/>
        </w:rPr>
        <w:t>г) в виде бумажного документа, который заявитель получает непосредстве</w:t>
      </w:r>
      <w:r>
        <w:rPr>
          <w:rFonts w:ascii="Times New Roman" w:eastAsia="Times New Roman" w:hAnsi="Times New Roman" w:cs="Times New Roman"/>
          <w:position w:val="-2"/>
          <w:lang w:eastAsia="ru-RU"/>
        </w:rPr>
        <w:t>нно при личном обращении по местонахождению Администрации;</w:t>
      </w:r>
    </w:p>
    <w:p w:rsidR="008D35E8" w:rsidRDefault="00F873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</w:rPr>
      </w:pPr>
      <w:r>
        <w:rPr>
          <w:rFonts w:ascii="Times New Roman" w:hAnsi="Times New Roman"/>
          <w:position w:val="-2"/>
        </w:rPr>
        <w:t>д) в виде бумажного документа, который направляется Администрацией заявителю посредством почтового отправления;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>
        <w:rPr>
          <w:rFonts w:ascii="Times New Roman" w:eastAsia="Times New Roman" w:hAnsi="Times New Roman" w:cs="Times New Roman"/>
          <w:position w:val="-2"/>
          <w:lang w:eastAsia="ru-RU"/>
        </w:rPr>
        <w:t xml:space="preserve">е) в виде бумажного документа, который заявитель получает непосредственно при личном </w:t>
      </w:r>
      <w:r>
        <w:rPr>
          <w:rFonts w:ascii="Times New Roman" w:eastAsia="Times New Roman" w:hAnsi="Times New Roman" w:cs="Times New Roman"/>
          <w:position w:val="-2"/>
          <w:lang w:eastAsia="ru-RU"/>
        </w:rPr>
        <w:t>обращении по местонахождению МФЦ.</w:t>
      </w:r>
    </w:p>
    <w:p w:rsidR="008D35E8" w:rsidRDefault="00F87333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lang w:eastAsia="ru-RU"/>
        </w:rPr>
      </w:pPr>
      <w:r>
        <w:rPr>
          <w:rFonts w:ascii="Times New Roman" w:hAnsi="Times New Roman"/>
          <w:position w:val="-2"/>
          <w:lang w:eastAsia="ru-RU"/>
        </w:rPr>
        <w:t>2.32. Формирование заявления в электронной форме осуществляется посредством заполнения интерактивной формы запроса Едином портале, Региональном портале, официальном сайте Администрации, без необходимости дополнительной под</w:t>
      </w:r>
      <w:r>
        <w:rPr>
          <w:rFonts w:ascii="Times New Roman" w:hAnsi="Times New Roman"/>
          <w:position w:val="-2"/>
          <w:lang w:eastAsia="ru-RU"/>
        </w:rPr>
        <w:t>ачи заявления в какой-либо иной форме.</w:t>
      </w:r>
    </w:p>
    <w:p w:rsidR="008D35E8" w:rsidRDefault="00F873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lang w:eastAsia="ru-RU"/>
        </w:rPr>
      </w:pPr>
      <w:r>
        <w:rPr>
          <w:rFonts w:ascii="Times New Roman" w:hAnsi="Times New Roman"/>
          <w:position w:val="-2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8D35E8" w:rsidRDefault="00F873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lang w:eastAsia="ru-RU"/>
        </w:rPr>
      </w:pPr>
      <w:r>
        <w:rPr>
          <w:rFonts w:ascii="Times New Roman" w:hAnsi="Times New Roman"/>
          <w:position w:val="-2"/>
          <w:lang w:eastAsia="ru-RU"/>
        </w:rPr>
        <w:t xml:space="preserve">Образцы заполнения электронной формы заявления размещаются на Едином портале, Региональном </w:t>
      </w:r>
      <w:r>
        <w:rPr>
          <w:rFonts w:ascii="Times New Roman" w:hAnsi="Times New Roman"/>
          <w:position w:val="-2"/>
          <w:lang w:eastAsia="ru-RU"/>
        </w:rPr>
        <w:t>портале официальном сайте Администрации с возможностью бесплатного копирования.</w:t>
      </w:r>
    </w:p>
    <w:p w:rsidR="008D35E8" w:rsidRDefault="00F873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lang w:eastAsia="ru-RU"/>
        </w:rPr>
      </w:pPr>
      <w:r>
        <w:rPr>
          <w:rFonts w:ascii="Times New Roman" w:hAnsi="Times New Roman"/>
          <w:position w:val="-2"/>
          <w:lang w:eastAsia="ru-RU"/>
        </w:rPr>
        <w:t>2.33.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</w:t>
      </w:r>
      <w:r>
        <w:rPr>
          <w:rFonts w:ascii="Times New Roman" w:hAnsi="Times New Roman"/>
          <w:position w:val="-2"/>
          <w:lang w:eastAsia="ru-RU"/>
        </w:rPr>
        <w:t>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</w:t>
      </w:r>
      <w:r>
        <w:rPr>
          <w:rFonts w:ascii="Times New Roman" w:hAnsi="Times New Roman"/>
          <w:position w:val="-2"/>
          <w:lang w:eastAsia="ru-RU"/>
        </w:rPr>
        <w:t xml:space="preserve"> заявление подписано квалифицированной электронной подписью.</w:t>
      </w:r>
    </w:p>
    <w:p w:rsidR="008D35E8" w:rsidRDefault="00F873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lang w:eastAsia="ru-RU"/>
        </w:rPr>
      </w:pPr>
      <w:r>
        <w:rPr>
          <w:rFonts w:ascii="Times New Roman" w:hAnsi="Times New Roman"/>
          <w:position w:val="-2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8D35E8" w:rsidRDefault="00F873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lang w:eastAsia="ru-RU"/>
        </w:rPr>
      </w:pPr>
      <w:r>
        <w:rPr>
          <w:rFonts w:ascii="Times New Roman" w:hAnsi="Times New Roman"/>
          <w:position w:val="-2"/>
          <w:lang w:eastAsia="ru-RU"/>
        </w:rPr>
        <w:t>2.34. Эле</w:t>
      </w:r>
      <w:r>
        <w:rPr>
          <w:rFonts w:ascii="Times New Roman" w:hAnsi="Times New Roman"/>
          <w:position w:val="-2"/>
          <w:lang w:eastAsia="ru-RU"/>
        </w:rPr>
        <w:t>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>
        <w:rPr>
          <w:rFonts w:ascii="Times New Roman" w:hAnsi="Times New Roman"/>
          <w:position w:val="-2"/>
          <w:lang w:eastAsia="ru-RU"/>
        </w:rPr>
        <w:br/>
        <w:t>pdf, tif.</w:t>
      </w:r>
    </w:p>
    <w:p w:rsidR="008D35E8" w:rsidRDefault="00F873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lang w:eastAsia="ru-RU"/>
        </w:rPr>
      </w:pPr>
      <w:r>
        <w:rPr>
          <w:rFonts w:ascii="Times New Roman" w:hAnsi="Times New Roman"/>
          <w:position w:val="-2"/>
          <w:lang w:eastAsia="ru-RU"/>
        </w:rPr>
        <w:t>Качество представляемых электронных документов (электронных образов документов) в форматах pdf, tif должн</w:t>
      </w:r>
      <w:r>
        <w:rPr>
          <w:rFonts w:ascii="Times New Roman" w:hAnsi="Times New Roman"/>
          <w:position w:val="-2"/>
          <w:lang w:eastAsia="ru-RU"/>
        </w:rPr>
        <w:t>о позволять в полном объеме прочитать текст документа и распознать реквизиты документа.</w:t>
      </w:r>
    </w:p>
    <w:p w:rsidR="008D35E8" w:rsidRDefault="00F873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lang w:eastAsia="ru-RU"/>
        </w:rPr>
      </w:pPr>
      <w:r>
        <w:rPr>
          <w:rFonts w:ascii="Times New Roman" w:hAnsi="Times New Roman"/>
          <w:position w:val="-2"/>
          <w:lang w:eastAsia="ru-RU"/>
        </w:rP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</w:t>
      </w:r>
      <w:r>
        <w:rPr>
          <w:rFonts w:ascii="Times New Roman" w:hAnsi="Times New Roman"/>
          <w:position w:val="-2"/>
          <w:lang w:eastAsia="ru-RU"/>
        </w:rPr>
        <w:t>роверка.</w:t>
      </w:r>
    </w:p>
    <w:p w:rsidR="008D35E8" w:rsidRDefault="00F873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lang w:eastAsia="ru-RU"/>
        </w:rPr>
      </w:pPr>
      <w:r>
        <w:rPr>
          <w:rFonts w:ascii="Times New Roman" w:hAnsi="Times New Roman"/>
          <w:position w:val="-2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8D35E8" w:rsidRDefault="00F873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lang w:eastAsia="ru-RU"/>
        </w:rPr>
      </w:pPr>
      <w:r>
        <w:rPr>
          <w:rFonts w:ascii="Times New Roman" w:hAnsi="Times New Roman"/>
          <w:position w:val="-2"/>
          <w:lang w:eastAsia="ru-RU"/>
        </w:rPr>
        <w:t>2.35. При фор</w:t>
      </w:r>
      <w:r>
        <w:rPr>
          <w:rFonts w:ascii="Times New Roman" w:hAnsi="Times New Roman"/>
          <w:position w:val="-2"/>
          <w:lang w:eastAsia="ru-RU"/>
        </w:rPr>
        <w:t>мировании заявления обеспечивается:</w:t>
      </w:r>
    </w:p>
    <w:p w:rsidR="008D35E8" w:rsidRDefault="00F873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lang w:eastAsia="ru-RU"/>
        </w:rPr>
      </w:pPr>
      <w:r>
        <w:rPr>
          <w:rFonts w:ascii="Times New Roman" w:hAnsi="Times New Roman"/>
          <w:position w:val="-2"/>
          <w:lang w:eastAsia="ru-RU"/>
        </w:rPr>
        <w:t xml:space="preserve">а) возможность копирования и сохранения запроса и иных документов, указанных в </w:t>
      </w:r>
      <w:hyperlink r:id="rId14" w:history="1">
        <w:r>
          <w:rPr>
            <w:rStyle w:val="a3"/>
            <w:rFonts w:ascii="Times New Roman" w:hAnsi="Times New Roman"/>
            <w:position w:val="-2"/>
            <w:lang w:eastAsia="ru-RU"/>
          </w:rPr>
          <w:t>пункте 2.6</w:t>
        </w:r>
      </w:hyperlink>
      <w:r>
        <w:rPr>
          <w:rFonts w:ascii="Times New Roman" w:hAnsi="Times New Roman"/>
          <w:position w:val="-2"/>
          <w:lang w:eastAsia="ru-RU"/>
        </w:rPr>
        <w:t xml:space="preserve">. </w:t>
      </w:r>
      <w:r>
        <w:rPr>
          <w:rFonts w:ascii="Times New Roman" w:hAnsi="Times New Roman"/>
          <w:position w:val="-2"/>
        </w:rPr>
        <w:t>Административного регламента</w:t>
      </w:r>
      <w:r>
        <w:rPr>
          <w:rFonts w:ascii="Times New Roman" w:hAnsi="Times New Roman"/>
          <w:position w:val="-2"/>
          <w:lang w:eastAsia="ru-RU"/>
        </w:rPr>
        <w:t>, необходимых для предоставления муниципальной услуги;</w:t>
      </w:r>
    </w:p>
    <w:p w:rsidR="008D35E8" w:rsidRDefault="00F873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lang w:eastAsia="ru-RU"/>
        </w:rPr>
      </w:pPr>
      <w:r>
        <w:rPr>
          <w:rFonts w:ascii="Times New Roman" w:hAnsi="Times New Roman"/>
          <w:position w:val="-2"/>
          <w:lang w:eastAsia="ru-RU"/>
        </w:rPr>
        <w:lastRenderedPageBreak/>
        <w:t>б) возможность печати на бумажном носителе копии электронной формы заявления;</w:t>
      </w:r>
    </w:p>
    <w:p w:rsidR="008D35E8" w:rsidRDefault="00F873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lang w:eastAsia="ru-RU"/>
        </w:rPr>
      </w:pPr>
      <w:r>
        <w:rPr>
          <w:rFonts w:ascii="Times New Roman" w:hAnsi="Times New Roman"/>
          <w:position w:val="-2"/>
          <w:lang w:eastAsia="ru-RU"/>
        </w:rPr>
        <w:t>в) сохранение ранее введенных в электронную форму заяв</w:t>
      </w:r>
      <w:r>
        <w:rPr>
          <w:rFonts w:ascii="Times New Roman" w:hAnsi="Times New Roman"/>
          <w:position w:val="-2"/>
          <w:lang w:eastAsia="ru-RU"/>
        </w:rPr>
        <w:t>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8D35E8" w:rsidRDefault="00F873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lang w:eastAsia="ru-RU"/>
        </w:rPr>
      </w:pPr>
      <w:r>
        <w:rPr>
          <w:rFonts w:ascii="Times New Roman" w:hAnsi="Times New Roman"/>
          <w:position w:val="-2"/>
          <w:lang w:eastAsia="ru-RU"/>
        </w:rPr>
        <w:t xml:space="preserve">г) заполнение полей электронной формы заявления до начала ввода сведений заявителем с </w:t>
      </w:r>
      <w:r>
        <w:rPr>
          <w:rFonts w:ascii="Times New Roman" w:hAnsi="Times New Roman"/>
          <w:position w:val="-2"/>
          <w:lang w:eastAsia="ru-RU"/>
        </w:rPr>
        <w:t>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</w:t>
      </w:r>
      <w:r>
        <w:rPr>
          <w:rFonts w:ascii="Times New Roman" w:hAnsi="Times New Roman"/>
          <w:position w:val="-2"/>
          <w:lang w:eastAsia="ru-RU"/>
        </w:rPr>
        <w:t>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</w:p>
    <w:p w:rsidR="008D35E8" w:rsidRDefault="00F873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lang w:eastAsia="ru-RU"/>
        </w:rPr>
      </w:pPr>
      <w:r>
        <w:rPr>
          <w:rFonts w:ascii="Times New Roman" w:hAnsi="Times New Roman"/>
          <w:position w:val="-2"/>
          <w:lang w:eastAsia="ru-RU"/>
        </w:rPr>
        <w:t xml:space="preserve">д) возможность вернуться на любой из этапов </w:t>
      </w:r>
      <w:r>
        <w:rPr>
          <w:rFonts w:ascii="Times New Roman" w:hAnsi="Times New Roman"/>
          <w:position w:val="-2"/>
          <w:lang w:eastAsia="ru-RU"/>
        </w:rPr>
        <w:t>заполнения электронной формы заявления без потери ранее введенной информации;</w:t>
      </w:r>
    </w:p>
    <w:p w:rsidR="008D35E8" w:rsidRDefault="00F873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lang w:eastAsia="ru-RU"/>
        </w:rPr>
      </w:pPr>
      <w:r>
        <w:rPr>
          <w:rFonts w:ascii="Times New Roman" w:hAnsi="Times New Roman"/>
          <w:position w:val="-2"/>
          <w:lang w:eastAsia="ru-RU"/>
        </w:rP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</w:t>
      </w:r>
      <w:r>
        <w:rPr>
          <w:rFonts w:ascii="Times New Roman" w:hAnsi="Times New Roman"/>
          <w:position w:val="-2"/>
          <w:lang w:eastAsia="ru-RU"/>
        </w:rPr>
        <w:t>иям - в течение не менее трех месяцев.</w:t>
      </w:r>
    </w:p>
    <w:p w:rsidR="008D35E8" w:rsidRDefault="00F873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</w:rPr>
      </w:pPr>
      <w:r>
        <w:rPr>
          <w:rFonts w:ascii="Times New Roman" w:hAnsi="Times New Roman"/>
          <w:position w:val="-2"/>
        </w:rPr>
        <w:t>2.36.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</w:t>
      </w:r>
      <w:r>
        <w:rPr>
          <w:rFonts w:ascii="Times New Roman" w:hAnsi="Times New Roman"/>
          <w:position w:val="-2"/>
        </w:rPr>
        <w:t>тв Единого портала, Регионального портала, официального сайта Администрации по выбору заявителя.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>
        <w:rPr>
          <w:rFonts w:ascii="Times New Roman" w:eastAsia="Times New Roman" w:hAnsi="Times New Roman" w:cs="Times New Roman"/>
          <w:position w:val="-2"/>
          <w:lang w:eastAsia="ru-RU"/>
        </w:rP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</w:t>
      </w:r>
      <w:r>
        <w:rPr>
          <w:rFonts w:ascii="Times New Roman" w:eastAsia="Times New Roman" w:hAnsi="Times New Roman" w:cs="Times New Roman"/>
          <w:position w:val="-2"/>
          <w:lang w:eastAsia="ru-RU"/>
        </w:rPr>
        <w:t>нальном портале.</w:t>
      </w:r>
    </w:p>
    <w:p w:rsidR="008D35E8" w:rsidRDefault="00F873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lang w:eastAsia="ru-RU"/>
        </w:rPr>
      </w:pPr>
      <w:r>
        <w:rPr>
          <w:rFonts w:ascii="Times New Roman" w:hAnsi="Times New Roman"/>
          <w:position w:val="-2"/>
          <w:lang w:eastAsia="ru-RU"/>
        </w:rPr>
        <w:t xml:space="preserve"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</w:t>
      </w:r>
      <w:r>
        <w:rPr>
          <w:rFonts w:ascii="Times New Roman" w:hAnsi="Times New Roman"/>
          <w:position w:val="-2"/>
          <w:lang w:eastAsia="ru-RU"/>
        </w:rPr>
        <w:t>в форме электронных документов, с указанием их объема (далее - уведомление о получении заявления).</w:t>
      </w:r>
    </w:p>
    <w:p w:rsidR="008D35E8" w:rsidRDefault="00F873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lang w:eastAsia="ru-RU"/>
        </w:rPr>
      </w:pPr>
      <w:r>
        <w:rPr>
          <w:rFonts w:ascii="Times New Roman" w:hAnsi="Times New Roman"/>
          <w:position w:val="-2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</w:t>
      </w:r>
      <w:r>
        <w:rPr>
          <w:rFonts w:ascii="Times New Roman" w:hAnsi="Times New Roman"/>
          <w:position w:val="-2"/>
          <w:lang w:eastAsia="ru-RU"/>
        </w:rPr>
        <w:t>пления заявления в Администрацию.</w:t>
      </w:r>
    </w:p>
    <w:p w:rsidR="008D35E8" w:rsidRDefault="00F873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lang w:eastAsia="ru-RU"/>
        </w:rPr>
      </w:pPr>
      <w:r>
        <w:rPr>
          <w:rFonts w:ascii="Times New Roman" w:hAnsi="Times New Roman"/>
          <w:position w:val="-2"/>
          <w:lang w:eastAsia="ru-RU"/>
        </w:rPr>
        <w:t>2.37. Заявление представляется в Администрацию в виде файлов в формате doc, docx, txt, xls, xlsx, rtf, если указанное ходатайство представляется в форме электронного документа.</w:t>
      </w:r>
    </w:p>
    <w:p w:rsidR="008D35E8" w:rsidRDefault="00F873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lang w:eastAsia="ru-RU"/>
        </w:rPr>
      </w:pPr>
      <w:r>
        <w:rPr>
          <w:rFonts w:ascii="Times New Roman" w:hAnsi="Times New Roman"/>
          <w:position w:val="-2"/>
          <w:lang w:eastAsia="ru-RU"/>
        </w:rPr>
        <w:t>Документы, которые представляются Администрац</w:t>
      </w:r>
      <w:r>
        <w:rPr>
          <w:rFonts w:ascii="Times New Roman" w:hAnsi="Times New Roman"/>
          <w:position w:val="-2"/>
          <w:lang w:eastAsia="ru-RU"/>
        </w:rPr>
        <w:t>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8D35E8" w:rsidRDefault="00F873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lang w:eastAsia="ru-RU"/>
        </w:rPr>
      </w:pPr>
      <w:r>
        <w:rPr>
          <w:rFonts w:ascii="Times New Roman" w:hAnsi="Times New Roman"/>
          <w:position w:val="-2"/>
          <w:lang w:eastAsia="ru-RU"/>
        </w:rPr>
        <w:t>Средс</w:t>
      </w:r>
      <w:r>
        <w:rPr>
          <w:rFonts w:ascii="Times New Roman" w:hAnsi="Times New Roman"/>
          <w:position w:val="-2"/>
          <w:lang w:eastAsia="ru-RU"/>
        </w:rPr>
        <w:t>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8D35E8" w:rsidRDefault="00F87333">
      <w:pPr>
        <w:spacing w:after="0" w:line="240" w:lineRule="auto"/>
        <w:ind w:firstLine="540"/>
        <w:jc w:val="both"/>
        <w:rPr>
          <w:rFonts w:ascii="Times New Roman" w:hAnsi="Times New Roman"/>
          <w:position w:val="-2"/>
        </w:rPr>
      </w:pPr>
      <w:r>
        <w:rPr>
          <w:rFonts w:ascii="Times New Roman" w:hAnsi="Times New Roman"/>
          <w:position w:val="-2"/>
        </w:rPr>
        <w:t xml:space="preserve">2.38. Заявитель вправе оценить качество предоставления муниципальной услуги на всех стадиях её </w:t>
      </w:r>
      <w:r>
        <w:rPr>
          <w:rFonts w:ascii="Times New Roman" w:hAnsi="Times New Roman"/>
          <w:position w:val="-2"/>
        </w:rPr>
        <w:t>предоставления (прием и регистрация заявления и иных документов, необходимых для предоставления муниципальной услуги;  получение сведений о ходе выполнения заявления; осуществление оценки качества предоставления муниципальной услуги; досудебное (внесудебно</w:t>
      </w:r>
      <w:r>
        <w:rPr>
          <w:rFonts w:ascii="Times New Roman" w:hAnsi="Times New Roman"/>
          <w:position w:val="-2"/>
        </w:rPr>
        <w:t>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8D35E8" w:rsidRDefault="00F873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</w:rPr>
      </w:pPr>
      <w:r>
        <w:rPr>
          <w:rFonts w:ascii="Times New Roman" w:hAnsi="Times New Roman"/>
          <w:position w:val="-2"/>
        </w:rPr>
        <w:t>Опросная форма включ</w:t>
      </w:r>
      <w:r>
        <w:rPr>
          <w:rFonts w:ascii="Times New Roman" w:hAnsi="Times New Roman"/>
          <w:position w:val="-2"/>
        </w:rPr>
        <w:t>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</w:t>
      </w:r>
      <w:r>
        <w:rPr>
          <w:rFonts w:ascii="Times New Roman" w:hAnsi="Times New Roman"/>
          <w:position w:val="-2"/>
        </w:rPr>
        <w:t>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</w:t>
      </w:r>
      <w:r>
        <w:rPr>
          <w:rFonts w:ascii="Times New Roman" w:hAnsi="Times New Roman"/>
          <w:position w:val="-2"/>
        </w:rPr>
        <w:t xml:space="preserve">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8D35E8" w:rsidRDefault="00F873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</w:rPr>
      </w:pPr>
      <w:r>
        <w:rPr>
          <w:rFonts w:ascii="Times New Roman" w:hAnsi="Times New Roman"/>
          <w:position w:val="-2"/>
        </w:rPr>
        <w:t xml:space="preserve">Заявителю после успешного заполнения опросной формы оценки на адрес электронной почты поступает </w:t>
      </w:r>
      <w:r>
        <w:rPr>
          <w:rFonts w:ascii="Times New Roman" w:hAnsi="Times New Roman"/>
          <w:position w:val="-2"/>
        </w:rPr>
        <w:t>уведомление о сохраненной оценке с ссылкой на просмотр статистики по данной услуге.</w:t>
      </w:r>
    </w:p>
    <w:p w:rsidR="008D35E8" w:rsidRDefault="00F873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</w:rPr>
      </w:pPr>
      <w:r>
        <w:rPr>
          <w:rFonts w:ascii="Times New Roman" w:hAnsi="Times New Roman"/>
          <w:position w:val="-2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II. Состав, последовательность и сроки выполнения административных процедур,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lastRenderedPageBreak/>
        <w:t>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Ц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8D35E8" w:rsidRDefault="00F87333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8D35E8" w:rsidRDefault="00F87333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  <w:t>3.1.1. прием и регистрация заявления и документов, необходимых для получения муниципальной услуги с последующей передачей их для рассмотрения в Комиссию.</w:t>
      </w:r>
    </w:p>
    <w:p w:rsidR="008D35E8" w:rsidRDefault="00F87333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  <w:t>3.1.</w:t>
      </w:r>
      <w:r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  <w:t>2. рассмотрение заявления и приложенных к нему документов Комиссией, формирование и направление межведомственных запросов, принятие Комиссией решения в форме заключения;</w:t>
      </w:r>
    </w:p>
    <w:p w:rsidR="008D35E8" w:rsidRDefault="00F873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3.1.3. подготовка Администрацией результата предоставления муниципальной услуги;</w:t>
      </w:r>
    </w:p>
    <w:p w:rsidR="008D35E8" w:rsidRDefault="00F873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3.1.4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. выдача заявителю результата предоставления муниципальной услуги;</w:t>
      </w:r>
    </w:p>
    <w:p w:rsidR="008D35E8" w:rsidRDefault="00F873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3.1.5. порядок исправления допущенных опечаток и ошибок в выданных в результате предоставления муниципальной услуги документах.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Прием и регистрация заявления и документов, необходимых для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получения муниципальной услуги, с последующей передачей их для рассмотрения в Комиссию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3.2. Основанием для начала административной процедуры является обращение заявителя (представителя заявителя) с заявлением и документами, необходимыми для предоставления муниципальной услуги. 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3.3. Заявление и документы, необходимые для предоставления муниц</w:t>
      </w:r>
      <w:r>
        <w:rPr>
          <w:rFonts w:ascii="Times New Roman" w:eastAsia="Times New Roman" w:hAnsi="Times New Roman" w:cs="Times New Roman"/>
          <w:lang w:eastAsia="ru-RU"/>
        </w:rPr>
        <w:t>ипальной услуги, представляются заявителем в Администрацию или МФЦ одним из способов, указанных в пункте 2.10 Административного регламента.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Заявление подписывается заявителем (представителем заявителя).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3.4. При представлении заявителем заявления и докумен</w:t>
      </w:r>
      <w:r>
        <w:rPr>
          <w:rFonts w:ascii="Times New Roman" w:eastAsia="Times New Roman" w:hAnsi="Times New Roman" w:cs="Times New Roman"/>
          <w:lang w:eastAsia="ru-RU"/>
        </w:rPr>
        <w:t xml:space="preserve">тов, необходимых для предоставления муниципальной услуги, в Администрацию, устанавливается личность заявителя, проверяются полномочия представителя заявителя, осуществляется проверка соответствия сведений, указанных в заявлении, представленным документам, </w:t>
      </w:r>
      <w:r>
        <w:rPr>
          <w:rFonts w:ascii="Times New Roman" w:eastAsia="Times New Roman" w:hAnsi="Times New Roman" w:cs="Times New Roman"/>
          <w:lang w:eastAsia="ru-RU"/>
        </w:rPr>
        <w:t>полнота и правильность оформления заявления.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3.5. Поступившие в Администрацию заявление и приложенные к нему документы регистрируются </w:t>
      </w:r>
      <w:r>
        <w:rPr>
          <w:rFonts w:ascii="Times New Roman" w:eastAsia="Calibri" w:hAnsi="Times New Roman" w:cs="Times New Roman"/>
        </w:rPr>
        <w:t xml:space="preserve">специалистом Администрации, ответственным за прием и регистрацию документов по предоставлению муниципальной услуги </w:t>
      </w:r>
      <w:r>
        <w:rPr>
          <w:rFonts w:ascii="Times New Roman" w:eastAsia="Times New Roman" w:hAnsi="Times New Roman" w:cs="Times New Roman"/>
          <w:lang w:eastAsia="ru-RU"/>
        </w:rPr>
        <w:t xml:space="preserve">в </w:t>
      </w:r>
      <w:r>
        <w:rPr>
          <w:rFonts w:ascii="Times New Roman" w:hAnsi="Times New Roman" w:cs="Times New Roman"/>
        </w:rPr>
        <w:t>Журна</w:t>
      </w:r>
      <w:r>
        <w:rPr>
          <w:rFonts w:ascii="Times New Roman" w:hAnsi="Times New Roman" w:cs="Times New Roman"/>
        </w:rPr>
        <w:t>ле</w:t>
      </w:r>
      <w:r>
        <w:rPr>
          <w:rFonts w:ascii="Times New Roman" w:eastAsia="Times New Roman" w:hAnsi="Times New Roman" w:cs="Times New Roman"/>
          <w:lang w:eastAsia="ru-RU"/>
        </w:rPr>
        <w:t>регистрации заявлений граждан, в срок предусмотренный пунктом 2.17. Административного регламента.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3.6. Если заявление и документы, необходимые для предоставления муниципальной услуги, направлены заявителем через Единый портал, Региональный портал регистр</w:t>
      </w:r>
      <w:r>
        <w:rPr>
          <w:rFonts w:ascii="Times New Roman" w:eastAsia="Times New Roman" w:hAnsi="Times New Roman" w:cs="Times New Roman"/>
          <w:lang w:eastAsia="ru-RU"/>
        </w:rPr>
        <w:t>ация заявления и приложенных к нему документов, поступивших в электронной форме, осуществляется в автоматическом режиме.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3.7. При обращении заявителя или представителя заявителя непосредственно в Администрацию заявителю или представителю заявителя выдается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15" w:history="1">
        <w:r>
          <w:rPr>
            <w:rStyle w:val="a3"/>
            <w:rFonts w:ascii="Times New Roman" w:eastAsia="Times New Roman" w:hAnsi="Times New Roman" w:cs="Times New Roman"/>
            <w:lang w:eastAsia="ru-RU"/>
          </w:rPr>
          <w:t>расписка</w:t>
        </w:r>
      </w:hyperlink>
      <w:r>
        <w:rPr>
          <w:rFonts w:ascii="Times New Roman" w:eastAsia="Times New Roman" w:hAnsi="Times New Roman" w:cs="Times New Roman"/>
          <w:lang w:eastAsia="ru-RU"/>
        </w:rPr>
        <w:t xml:space="preserve"> в получении документов с указанием их перечня и даты их получения, а также с</w:t>
      </w:r>
      <w:r>
        <w:rPr>
          <w:rFonts w:ascii="Times New Roman" w:eastAsia="Times New Roman" w:hAnsi="Times New Roman" w:cs="Times New Roman"/>
          <w:lang w:eastAsia="ru-RU"/>
        </w:rPr>
        <w:t xml:space="preserve"> указанием перечня документов, которые должны быть получены по межведомственным запросам. 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</w:t>
      </w:r>
      <w:r>
        <w:rPr>
          <w:rFonts w:ascii="Times New Roman" w:eastAsia="Times New Roman" w:hAnsi="Times New Roman" w:cs="Times New Roman"/>
          <w:lang w:eastAsia="ru-RU"/>
        </w:rPr>
        <w:t>почте.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3.8. При наличии основания для отказа в приеме заявления и документов, необходимых для предоставления муниципальной услуги, установленного пунктом 2.11. Административного регламента, специалист Администрации, ответственный за прием и регистрацию док</w:t>
      </w:r>
      <w:r>
        <w:rPr>
          <w:rFonts w:ascii="Times New Roman" w:eastAsia="Times New Roman" w:hAnsi="Times New Roman" w:cs="Times New Roman"/>
          <w:lang w:eastAsia="ru-RU"/>
        </w:rPr>
        <w:t xml:space="preserve">ументов по предоставлению муниципальной услуги подготавливает уведомление об отказе в приеме документов, необходимых для предоставления муниципальной услуги с мотивированным обоснованием причин такого отказа. 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3.9. Глава Администрации подписывает уведомлен</w:t>
      </w:r>
      <w:r>
        <w:rPr>
          <w:rFonts w:ascii="Times New Roman" w:eastAsia="Times New Roman" w:hAnsi="Times New Roman" w:cs="Times New Roman"/>
          <w:lang w:eastAsia="ru-RU"/>
        </w:rPr>
        <w:t>ие об отказе в приеме документов, необходимых для предоставления муниципальной услуги и специалист Администрации, ответственный за прием и регистрацию документов по предоставлению муниципальной услуги, регистрирует его и направляет заявителю одним из спосо</w:t>
      </w:r>
      <w:r>
        <w:rPr>
          <w:rFonts w:ascii="Times New Roman" w:eastAsia="Times New Roman" w:hAnsi="Times New Roman" w:cs="Times New Roman"/>
          <w:lang w:eastAsia="ru-RU"/>
        </w:rPr>
        <w:t>бов, указанных в заявлении.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После получения уведомления об отказе в приеме документов, необходимых для предоставления муниципальной услуги заявитель вправе обратиться повторно с заявлением, устранив нарушения, которые послужили основанием для отказа в прие</w:t>
      </w:r>
      <w:r>
        <w:rPr>
          <w:rFonts w:ascii="Times New Roman" w:eastAsia="Times New Roman" w:hAnsi="Times New Roman" w:cs="Times New Roman"/>
          <w:lang w:eastAsia="ru-RU"/>
        </w:rPr>
        <w:t>ме к рассмотрению первичного заявления.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3.10. Критерием принятия решения о приеме и регистрации заявления и документов, необходимых для предоставления муниципальной услуги является поступление в Администрацию заявления и документов, необходимых для предост</w:t>
      </w:r>
      <w:r>
        <w:rPr>
          <w:rFonts w:ascii="Times New Roman" w:eastAsia="Times New Roman" w:hAnsi="Times New Roman" w:cs="Times New Roman"/>
          <w:lang w:eastAsia="ru-RU"/>
        </w:rPr>
        <w:t xml:space="preserve">авления муниципальной услуги, отсутствие </w:t>
      </w:r>
      <w:r>
        <w:rPr>
          <w:rFonts w:ascii="Times New Roman" w:eastAsia="Times New Roman" w:hAnsi="Times New Roman" w:cs="Times New Roman"/>
          <w:lang w:eastAsia="ru-RU"/>
        </w:rPr>
        <w:lastRenderedPageBreak/>
        <w:t>основания для отказа в приеме документов, необходимых для предоставления муниципальной услуги, установленного пунктом 2.11 Административного регламента.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3.11. Зарегистрированное заявление и документы, необходимые дл</w:t>
      </w:r>
      <w:r>
        <w:rPr>
          <w:rFonts w:ascii="Times New Roman" w:eastAsia="Times New Roman" w:hAnsi="Times New Roman" w:cs="Times New Roman"/>
          <w:lang w:eastAsia="ru-RU"/>
        </w:rPr>
        <w:t>я предоставления муниципальной услуги в течение 1 рабочего дня со дня регистрации заявления и документов, необходимых для предоставления муниципальной услуги в Администрации передаются Администрацией на рассмотрение в Комиссию.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3.12. Результатом администра</w:t>
      </w:r>
      <w:r>
        <w:rPr>
          <w:rFonts w:ascii="Times New Roman" w:eastAsia="Times New Roman" w:hAnsi="Times New Roman" w:cs="Times New Roman"/>
          <w:lang w:eastAsia="ru-RU"/>
        </w:rPr>
        <w:t>тивной процедуры является: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а) в случае наличия основания для отказа в приеме документов, необходимых для предоставления муниципальной услуги, установленного пунктом 2.11 Административного регламента - подготовка уведомления об отказе в приеме документов, н</w:t>
      </w:r>
      <w:r>
        <w:rPr>
          <w:rFonts w:ascii="Times New Roman" w:eastAsia="Times New Roman" w:hAnsi="Times New Roman" w:cs="Times New Roman"/>
          <w:lang w:eastAsia="ru-RU"/>
        </w:rPr>
        <w:t>еобходимых для предоставления муниципальной услуги;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б) в случае отсутствия основания для отказа в приеме документов, необходимых для предоставления муниципальной услуги, установленного пунктом 2.11 Административного регламента - прием и регистрация поступи</w:t>
      </w:r>
      <w:r>
        <w:rPr>
          <w:rFonts w:ascii="Times New Roman" w:eastAsia="Times New Roman" w:hAnsi="Times New Roman" w:cs="Times New Roman"/>
          <w:lang w:eastAsia="ru-RU"/>
        </w:rPr>
        <w:t>вшего заявления и документов, необходимых для предоставления муниципальной услуги, передача документов секретарю Комиссии для дальнейшей работы.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3.13. Способом фиксации результата выполнения административной процедуры - присвоение заявлению и документам, н</w:t>
      </w:r>
      <w:r>
        <w:rPr>
          <w:rFonts w:ascii="Times New Roman" w:eastAsia="Times New Roman" w:hAnsi="Times New Roman" w:cs="Times New Roman"/>
          <w:lang w:eastAsia="ru-RU"/>
        </w:rPr>
        <w:t>еобходимым для предоставления муниципальной услуги, либо уведомлению об отказе в приеме документов, необходимых для предоставления муниципальной услуги, регистрационного номера.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3.14. Продолжительность административной процедуры составляет 2 (два) дня со д</w:t>
      </w:r>
      <w:r>
        <w:rPr>
          <w:rFonts w:ascii="Times New Roman" w:eastAsia="Times New Roman" w:hAnsi="Times New Roman" w:cs="Times New Roman"/>
          <w:lang w:eastAsia="ru-RU"/>
        </w:rPr>
        <w:t>ня поступления заявления о предоставлении муниципальной услуги и документов.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Рассмотрение заявления и приложенных к нему документов Комиссией, формирование и направление межведомственных запросов, принятие Комиссией решения в форме заключения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3.15. Основанием для начала административной процедуры является поступление заявления и приложенных к нему документов секретарю Комиссии. 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3.16. Секретарь Комиссии при получении заявления и приложенных к нему документов осуществляет следующие действия: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lang w:eastAsia="ru-RU"/>
        </w:rPr>
        <w:t>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б) проверяет соответствие представленных документов требованиям законодательства Российской Федерации и Административного регламент</w:t>
      </w:r>
      <w:r>
        <w:rPr>
          <w:rFonts w:ascii="Times New Roman" w:eastAsia="Times New Roman" w:hAnsi="Times New Roman" w:cs="Times New Roman"/>
          <w:lang w:eastAsia="ru-RU"/>
        </w:rPr>
        <w:t>а.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3.17. По результатам проверки представленных документов, при наличии оснований для отказа в предоставлении муниципальной услуги, указанных в пункте 2.12 Административного регламента, секретарь Комиссии готовит уведомление об отказе в предоставлении муни</w:t>
      </w:r>
      <w:r>
        <w:rPr>
          <w:rFonts w:ascii="Times New Roman" w:eastAsia="Times New Roman" w:hAnsi="Times New Roman" w:cs="Times New Roman"/>
          <w:lang w:eastAsia="ru-RU"/>
        </w:rPr>
        <w:t xml:space="preserve">ципальной услуги, и передает его на подпись председателю Комиссии. 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Уведомление должно содержать мотивированное обоснование принятие такого решения. 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После подписания председателем Комиссии уведомления об отказе в предоставлении муниципальной услуги оно ре</w:t>
      </w:r>
      <w:r>
        <w:rPr>
          <w:rFonts w:ascii="Times New Roman" w:eastAsia="Times New Roman" w:hAnsi="Times New Roman" w:cs="Times New Roman"/>
          <w:lang w:eastAsia="ru-RU"/>
        </w:rPr>
        <w:t>гистрируется и направляется заявителюпочтовым отправлением с уведомлением о вручении.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</w:t>
      </w:r>
      <w:r>
        <w:rPr>
          <w:rFonts w:ascii="Times New Roman" w:eastAsia="Times New Roman" w:hAnsi="Times New Roman" w:cs="Times New Roman"/>
          <w:lang w:eastAsia="ru-RU"/>
        </w:rPr>
        <w:t>ендарных дней с даты их регистрации.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Критерием принятия решения об отказе в предоставлении муниципальной услуги является наличие оснований, предусмотренных пунктом 2.12 Административного регламента. 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 результатам проверки представленных документов, при о</w:t>
      </w:r>
      <w:r>
        <w:rPr>
          <w:rFonts w:ascii="Times New Roman" w:eastAsia="Times New Roman" w:hAnsi="Times New Roman" w:cs="Times New Roman"/>
          <w:lang w:eastAsia="ru-RU"/>
        </w:rPr>
        <w:t>тсутствии оснований для отказа в предоставлении муниципальной услуги, указанных в пункте 2.12 Административного регламента, не позднее 3 (трех) рабочих дней со дня регистрации заявления о предоставлении муниципальной услуги в Администрации секретарь Комисс</w:t>
      </w:r>
      <w:r>
        <w:rPr>
          <w:rFonts w:ascii="Times New Roman" w:eastAsia="Times New Roman" w:hAnsi="Times New Roman" w:cs="Times New Roman"/>
          <w:lang w:eastAsia="ru-RU"/>
        </w:rPr>
        <w:t>ии информирует председателя Комиссии, который назначает дату, время и место проведения заседания Комиссии.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Одновременно секретарь Комиссии уведомляет заявителя по телефону о дате и времени, месте проведения заседания Комиссии, на котором будет осуществлять</w:t>
      </w:r>
      <w:r>
        <w:rPr>
          <w:rFonts w:ascii="Times New Roman" w:eastAsia="Times New Roman" w:hAnsi="Times New Roman" w:cs="Times New Roman"/>
          <w:lang w:eastAsia="ru-RU"/>
        </w:rPr>
        <w:t>ся оценка частного жилого помещения, в случае отсутствия в заявлении номера телефона заявителя, секретарь Комиссии готовит информационное письмо заявителю (представителю заявителя) с приглашением к работе в Комиссии с правом совещательного голоса.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Проект и</w:t>
      </w:r>
      <w:r>
        <w:rPr>
          <w:rFonts w:ascii="Times New Roman" w:eastAsia="Times New Roman" w:hAnsi="Times New Roman" w:cs="Times New Roman"/>
          <w:lang w:eastAsia="ru-RU"/>
        </w:rPr>
        <w:t>нформационного письма с приглашением к работе в Комиссии составляется на бланке Комиссии.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Подготовленный секретарем Комиссии проект информационного письма с приглашением к </w:t>
      </w: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работе в Комиссии направляется на подпись председателю Комиссии. 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После подписания п</w:t>
      </w:r>
      <w:r>
        <w:rPr>
          <w:rFonts w:ascii="Times New Roman" w:eastAsia="Times New Roman" w:hAnsi="Times New Roman" w:cs="Times New Roman"/>
          <w:lang w:eastAsia="ru-RU"/>
        </w:rPr>
        <w:t xml:space="preserve">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</w:t>
      </w:r>
      <w:r>
        <w:rPr>
          <w:rFonts w:ascii="Times New Roman" w:eastAsia="Times New Roman" w:hAnsi="Times New Roman" w:cs="Times New Roman"/>
          <w:lang w:eastAsia="ru-RU"/>
        </w:rPr>
        <w:t>документа, подписанного усиленной квалифицированной электронной подписью.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3.18.Секретарь Комиссии, в рамках межведомственного информационного взаимодействия, запрашивает документы, указанные в пункте 2.7. Административного регламента, в случае если они не </w:t>
      </w:r>
      <w:r>
        <w:rPr>
          <w:rFonts w:ascii="Times New Roman" w:eastAsia="Times New Roman" w:hAnsi="Times New Roman" w:cs="Times New Roman"/>
          <w:lang w:eastAsia="ru-RU"/>
        </w:rPr>
        <w:t>предоставлены заявителем самостоятельно.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</w:t>
      </w:r>
      <w:r>
        <w:rPr>
          <w:rFonts w:ascii="Times New Roman" w:eastAsia="Times New Roman" w:hAnsi="Times New Roman" w:cs="Times New Roman"/>
          <w:lang w:eastAsia="ru-RU"/>
        </w:rPr>
        <w:t xml:space="preserve">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</w:t>
      </w:r>
      <w:r>
        <w:rPr>
          <w:rFonts w:ascii="Times New Roman" w:eastAsia="Times New Roman" w:hAnsi="Times New Roman" w:cs="Times New Roman"/>
          <w:lang w:eastAsia="ru-RU"/>
        </w:rPr>
        <w:t>домственные запросы направляются на бумажном носителе.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3.19. Комиссия рассматривает представленное заявление вместе с документами на заседании Комиссии и принимает одно из следующих решений: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а) о соответствии помещения требованиям, предъявляемым к частному</w:t>
      </w:r>
      <w:r>
        <w:rPr>
          <w:rFonts w:ascii="Times New Roman" w:eastAsia="Times New Roman" w:hAnsi="Times New Roman" w:cs="Times New Roman"/>
          <w:lang w:eastAsia="ru-RU"/>
        </w:rPr>
        <w:t xml:space="preserve"> жилому помещению, и его пригодности для проживания граждан;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б) о выявлении оснований для признания частного жилого помещения непригодным для проживания граждан.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3.20. Решение Комиссии оформляется в виде заключения в 3 экземплярах с указанием соответствующ</w:t>
      </w:r>
      <w:r>
        <w:rPr>
          <w:rFonts w:ascii="Times New Roman" w:eastAsia="Times New Roman" w:hAnsi="Times New Roman" w:cs="Times New Roman"/>
          <w:lang w:eastAsia="ru-RU"/>
        </w:rPr>
        <w:t>их оснований принятия решения.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3.21. Результатом административной процедуры является рассмотрение заявления и документов, необходимых для предоставления муниципальной услуги Комиссией, либо отказ в предоставлении муниципальной услуги и возвращение без расс</w:t>
      </w:r>
      <w:r>
        <w:rPr>
          <w:rFonts w:ascii="Times New Roman" w:eastAsia="Times New Roman" w:hAnsi="Times New Roman" w:cs="Times New Roman"/>
          <w:lang w:eastAsia="ru-RU"/>
        </w:rPr>
        <w:t>мотрения заявления и приложенных к нему документов.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3.22. Максимальный срок совершения административной процедуры не может превышать 30 календарных дней с даты регистрации заявления и приложенных к нему документов в Администрации, а в случае обследования ч</w:t>
      </w:r>
      <w:r>
        <w:rPr>
          <w:rFonts w:ascii="Times New Roman" w:eastAsia="Times New Roman" w:hAnsi="Times New Roman" w:cs="Times New Roman"/>
          <w:lang w:eastAsia="ru-RU"/>
        </w:rPr>
        <w:t>астного жилого помещения, получившего повреждения в результате чрезвычайной ситуации, если частное жилое помещение не включено в сводный перечень объектов (жилых помещений), Комиссия рассматривает заявлениевместе со всеми документами, необходимыми для пред</w:t>
      </w:r>
      <w:r>
        <w:rPr>
          <w:rFonts w:ascii="Times New Roman" w:eastAsia="Times New Roman" w:hAnsi="Times New Roman" w:cs="Times New Roman"/>
          <w:lang w:eastAsia="ru-RU"/>
        </w:rPr>
        <w:t>оставления муниципальной услуги, в течение 20 календарных дней с даты регистрации заявления.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Возвращение без рассмотрения заявления и приложенных к нему документов осуществляется в течение 15 календарных дней с даты их регистрации.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3.23. Два экземпляра зак</w:t>
      </w:r>
      <w:r>
        <w:rPr>
          <w:rFonts w:ascii="Times New Roman" w:eastAsia="Times New Roman" w:hAnsi="Times New Roman" w:cs="Times New Roman"/>
          <w:lang w:eastAsia="ru-RU"/>
        </w:rPr>
        <w:t>лючения, в 3-дневный срок направляются Комиссией в Администрацию для последующего принятия решения, предусмотренного пунктом 2.3. Административного регламента, и направления заявителю и (или) в орган государственного жилищного надзора (муниципального жилищ</w:t>
      </w:r>
      <w:r>
        <w:rPr>
          <w:rFonts w:ascii="Times New Roman" w:eastAsia="Times New Roman" w:hAnsi="Times New Roman" w:cs="Times New Roman"/>
          <w:lang w:eastAsia="ru-RU"/>
        </w:rPr>
        <w:t>ного контроля) по месту нахождения частного жилого помещения или многоквартирного дома.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2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lang w:eastAsia="ru-RU"/>
        </w:rPr>
        <w:t>Подготовка Администрацией результата предоставления муниципальной услуги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3.24. Основанием для начала административной процедуры является поступление в Администрацию решения Комиссии, оформленного в виде заключения. 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3.25. Администрация принимает решение (правовой акт) о пригодности (непригодности) жилого помещения для проживани</w:t>
      </w:r>
      <w:r>
        <w:rPr>
          <w:rFonts w:ascii="Times New Roman" w:eastAsia="Times New Roman" w:hAnsi="Times New Roman" w:cs="Times New Roman"/>
          <w:lang w:eastAsia="ru-RU"/>
        </w:rPr>
        <w:t>я граждан в течение 30 календарных дней, а в случае обследования частных жилых помещений, получивших повреждения в результате чрезвычайной ситуации, Администрация принимает решение в течение 10 календарных дней со дня получения заключения Комиссии.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3.26. Р</w:t>
      </w:r>
      <w:r>
        <w:rPr>
          <w:rFonts w:ascii="Times New Roman" w:eastAsia="Times New Roman" w:hAnsi="Times New Roman" w:cs="Times New Roman"/>
          <w:lang w:eastAsia="ru-RU"/>
        </w:rPr>
        <w:t xml:space="preserve">ешение (правовой акт) о пригодности (непригодности) жилого помещения подписывается Главой Администрации, регистрируется специалистом Администрации в журнале в установленном Администрацией порядке. 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3.27. Результатом административной процедуры, является под</w:t>
      </w:r>
      <w:r>
        <w:rPr>
          <w:rFonts w:ascii="Times New Roman" w:eastAsia="Times New Roman" w:hAnsi="Times New Roman" w:cs="Times New Roman"/>
          <w:lang w:eastAsia="ru-RU"/>
        </w:rPr>
        <w:t xml:space="preserve">писанное главой Администрации и зарегистрированное в системе документооборота Администрации </w:t>
      </w:r>
      <w:bookmarkStart w:id="10" w:name="_Hlk34045380"/>
      <w:r>
        <w:rPr>
          <w:rFonts w:ascii="Times New Roman" w:eastAsia="Times New Roman" w:hAnsi="Times New Roman" w:cs="Times New Roman"/>
          <w:lang w:eastAsia="ru-RU"/>
        </w:rPr>
        <w:t>решение (правовой акт) о пригодности (непригодности) жилого помещения</w:t>
      </w:r>
      <w:bookmarkStart w:id="11" w:name="_Hlk34046420"/>
      <w:bookmarkEnd w:id="10"/>
      <w:r>
        <w:rPr>
          <w:rFonts w:ascii="Times New Roman" w:eastAsia="Times New Roman" w:hAnsi="Times New Roman" w:cs="Times New Roman"/>
          <w:lang w:eastAsia="ru-RU"/>
        </w:rPr>
        <w:t>.</w:t>
      </w:r>
    </w:p>
    <w:p w:rsidR="008D35E8" w:rsidRDefault="00F8733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3.28. Критериями принятия решения о пригодности (непригодности) жилого помещения является пос</w:t>
      </w:r>
      <w:r>
        <w:rPr>
          <w:rFonts w:ascii="Times New Roman" w:eastAsia="Times New Roman" w:hAnsi="Times New Roman" w:cs="Times New Roman"/>
          <w:lang w:eastAsia="ru-RU"/>
        </w:rPr>
        <w:t>тупление в Администрацию заключения Комиссии и принятие Администрацией решения (правового акта) о пригодности (непригодности) жилого помещения.</w:t>
      </w:r>
    </w:p>
    <w:p w:rsidR="008D35E8" w:rsidRDefault="00F8733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3.29. Способ фиксации результата выполнения административной процедуры является регистрация </w:t>
      </w:r>
      <w:bookmarkEnd w:id="11"/>
      <w:r>
        <w:rPr>
          <w:rFonts w:ascii="Times New Roman" w:eastAsia="Times New Roman" w:hAnsi="Times New Roman" w:cs="Times New Roman"/>
          <w:lang w:eastAsia="ru-RU"/>
        </w:rPr>
        <w:t>решения (правового а</w:t>
      </w:r>
      <w:r>
        <w:rPr>
          <w:rFonts w:ascii="Times New Roman" w:eastAsia="Times New Roman" w:hAnsi="Times New Roman" w:cs="Times New Roman"/>
          <w:lang w:eastAsia="ru-RU"/>
        </w:rPr>
        <w:t xml:space="preserve">кта) о пригодности (непригодности) жилого помещения в журнале регистрации решений о предоставлении муниципальной услуги. </w:t>
      </w:r>
    </w:p>
    <w:p w:rsidR="008D35E8" w:rsidRDefault="00F8733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3.30. Максимальный срок административной процедуры, не может превышать 30 календарных дней, а в случае обследования частных жилых </w:t>
      </w:r>
      <w:r>
        <w:rPr>
          <w:rFonts w:ascii="Times New Roman" w:eastAsia="Times New Roman" w:hAnsi="Times New Roman" w:cs="Times New Roman"/>
          <w:lang w:eastAsia="ru-RU"/>
        </w:rPr>
        <w:t>помещений, п</w:t>
      </w:r>
      <w:r>
        <w:rPr>
          <w:rFonts w:ascii="Times New Roman" w:eastAsia="Times New Roman" w:hAnsi="Times New Roman" w:cs="Times New Roman"/>
          <w:spacing w:val="2"/>
          <w:lang w:eastAsia="ru-RU"/>
        </w:rPr>
        <w:t>олучивших повреждения в результате чрезвычайной ситуации 10 (десяти) календарных дней со дня поступления решения Комиссии в Администрацию.</w:t>
      </w:r>
    </w:p>
    <w:p w:rsidR="008D35E8" w:rsidRDefault="008D35E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</w:p>
    <w:p w:rsidR="008D35E8" w:rsidRDefault="00F87333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lang w:eastAsia="ru-RU"/>
        </w:rPr>
      </w:pPr>
      <w:bookmarkStart w:id="12" w:name="_Hlk34208233"/>
      <w:bookmarkStart w:id="13" w:name="_Hlk34208195"/>
      <w:r>
        <w:rPr>
          <w:rFonts w:ascii="Times New Roman" w:eastAsia="Times New Roman" w:hAnsi="Times New Roman" w:cs="Times New Roman"/>
          <w:b/>
          <w:spacing w:val="2"/>
          <w:lang w:eastAsia="ru-RU"/>
        </w:rPr>
        <w:t>Выдача заявителю результата предоставления муниципальной услуги</w:t>
      </w:r>
      <w:bookmarkEnd w:id="12"/>
    </w:p>
    <w:p w:rsidR="008D35E8" w:rsidRDefault="008D35E8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</w:p>
    <w:bookmarkEnd w:id="13"/>
    <w:p w:rsidR="008D35E8" w:rsidRDefault="00F8733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>
        <w:rPr>
          <w:rFonts w:ascii="Times New Roman" w:eastAsia="Times New Roman" w:hAnsi="Times New Roman" w:cs="Times New Roman"/>
          <w:spacing w:val="2"/>
          <w:lang w:eastAsia="ru-RU"/>
        </w:rPr>
        <w:t>3.31. Основанием для начала администрат</w:t>
      </w:r>
      <w:r>
        <w:rPr>
          <w:rFonts w:ascii="Times New Roman" w:eastAsia="Times New Roman" w:hAnsi="Times New Roman" w:cs="Times New Roman"/>
          <w:spacing w:val="2"/>
          <w:lang w:eastAsia="ru-RU"/>
        </w:rPr>
        <w:t>ивной процедуры является подписанное главой Администрации решение (правовой акт) о пригодности (непригодности) жилого помещения.</w:t>
      </w:r>
    </w:p>
    <w:p w:rsidR="008D35E8" w:rsidRDefault="00F8733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>
        <w:rPr>
          <w:rFonts w:ascii="Times New Roman" w:eastAsia="Times New Roman" w:hAnsi="Times New Roman" w:cs="Times New Roman"/>
          <w:spacing w:val="2"/>
          <w:lang w:eastAsia="ru-RU"/>
        </w:rPr>
        <w:t>3.32. Ответственный за выдачу результата предоставления муниципальной услуги специалист Администрации в 5-дневный срок со дня п</w:t>
      </w:r>
      <w:r>
        <w:rPr>
          <w:rFonts w:ascii="Times New Roman" w:eastAsia="Times New Roman" w:hAnsi="Times New Roman" w:cs="Times New Roman"/>
          <w:spacing w:val="2"/>
          <w:lang w:eastAsia="ru-RU"/>
        </w:rPr>
        <w:t>ринятия решения о пригодности (непригодности) жилого помещения направляет в письменной или электронной форме с использованием информационно-телекоммуникационных сетей общего пользования, в том числе информационно-телекоммуникационной сети «Интернет», включ</w:t>
      </w:r>
      <w:r>
        <w:rPr>
          <w:rFonts w:ascii="Times New Roman" w:eastAsia="Times New Roman" w:hAnsi="Times New Roman" w:cs="Times New Roman"/>
          <w:spacing w:val="2"/>
          <w:lang w:eastAsia="ru-RU"/>
        </w:rPr>
        <w:t>ая Единый портал или Региональный портал по 1 экземпляру решения (правового акта) и заключения Комиссии заявителю, в орган государственного жилищного надзора (муниципального жилищного контроля) по месту нахождения многоквартирного дома.</w:t>
      </w:r>
    </w:p>
    <w:p w:rsidR="008D35E8" w:rsidRDefault="00F8733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>
        <w:rPr>
          <w:rFonts w:ascii="Times New Roman" w:eastAsia="Times New Roman" w:hAnsi="Times New Roman" w:cs="Times New Roman"/>
          <w:spacing w:val="2"/>
          <w:lang w:eastAsia="ru-RU"/>
        </w:rPr>
        <w:t>3.33. При выявлении</w:t>
      </w:r>
      <w:r>
        <w:rPr>
          <w:rFonts w:ascii="Times New Roman" w:eastAsia="Times New Roman" w:hAnsi="Times New Roman" w:cs="Times New Roman"/>
          <w:spacing w:val="2"/>
          <w:lang w:eastAsia="ru-RU"/>
        </w:rPr>
        <w:t xml:space="preserve"> оснований для признания жилого помещения непригодным для проживания вследствие наличия вредного воздействия факторов среды обитания, представляющих особую опасность для жизни и здоровья человека, либо представляющих угрозу разрушения здания по причине его</w:t>
      </w:r>
      <w:r>
        <w:rPr>
          <w:rFonts w:ascii="Times New Roman" w:eastAsia="Times New Roman" w:hAnsi="Times New Roman" w:cs="Times New Roman"/>
          <w:spacing w:val="2"/>
          <w:lang w:eastAsia="ru-RU"/>
        </w:rPr>
        <w:t xml:space="preserve"> аварийного состояния или в случае расположения жилых помещений в опасных зонах схода оползней, селевых потоков, снежных лавин, на территориях, которые ежегодно затапливаются паводковыми водами и на которых невозможно при помощи инженерных и проектных реше</w:t>
      </w:r>
      <w:r>
        <w:rPr>
          <w:rFonts w:ascii="Times New Roman" w:eastAsia="Times New Roman" w:hAnsi="Times New Roman" w:cs="Times New Roman"/>
          <w:spacing w:val="2"/>
          <w:lang w:eastAsia="ru-RU"/>
        </w:rPr>
        <w:t>ний предотвратить подтопление территории, а также в зоне вероятных разрушений при техногенных авариях, иных обстоятельствах, в результате которых сложилась чрезвычайная ситуация, если при помощи инженерных и проектных решений невозможно предотвратить разру</w:t>
      </w:r>
      <w:r>
        <w:rPr>
          <w:rFonts w:ascii="Times New Roman" w:eastAsia="Times New Roman" w:hAnsi="Times New Roman" w:cs="Times New Roman"/>
          <w:spacing w:val="2"/>
          <w:lang w:eastAsia="ru-RU"/>
        </w:rPr>
        <w:t>шение жилых помещений, результата предоставления муниципальной услуги направляется не позднее рабочего дня, следующего за днем оформления решения.</w:t>
      </w:r>
    </w:p>
    <w:p w:rsidR="008D35E8" w:rsidRDefault="00F8733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>
        <w:rPr>
          <w:rFonts w:ascii="Times New Roman" w:eastAsia="Times New Roman" w:hAnsi="Times New Roman" w:cs="Times New Roman"/>
          <w:spacing w:val="2"/>
          <w:lang w:eastAsia="ru-RU"/>
        </w:rPr>
        <w:t>3.34. В случае, если заявление и документы, необходимые для предоставления муниципальной услуги, направлялись</w:t>
      </w:r>
      <w:r>
        <w:rPr>
          <w:rFonts w:ascii="Times New Roman" w:eastAsia="Times New Roman" w:hAnsi="Times New Roman" w:cs="Times New Roman"/>
          <w:spacing w:val="2"/>
          <w:lang w:eastAsia="ru-RU"/>
        </w:rPr>
        <w:t xml:space="preserve"> в электронной форме через Региональный портал, Единый портал после подготовки и оформления решения о пригодности (непригодности) жилого помещения, специалист Администрации изготавливает сканированную копию результата предоставления муниципальной услуги и </w:t>
      </w:r>
      <w:r>
        <w:rPr>
          <w:rFonts w:ascii="Times New Roman" w:eastAsia="Times New Roman" w:hAnsi="Times New Roman" w:cs="Times New Roman"/>
          <w:spacing w:val="2"/>
          <w:lang w:eastAsia="ru-RU"/>
        </w:rPr>
        <w:t>передает ее в качестве результата на Региональный портал, Единый портал. В «Личный кабинет» заявителя направляется статус муниципальной услуги «Исполнено». При необходимости получить результат муниципальной услуги в оригинале заявителю необходимо обратитьс</w:t>
      </w:r>
      <w:r>
        <w:rPr>
          <w:rFonts w:ascii="Times New Roman" w:eastAsia="Times New Roman" w:hAnsi="Times New Roman" w:cs="Times New Roman"/>
          <w:spacing w:val="2"/>
          <w:lang w:eastAsia="ru-RU"/>
        </w:rPr>
        <w:t>я в Администрацию.</w:t>
      </w:r>
    </w:p>
    <w:p w:rsidR="008D35E8" w:rsidRDefault="00F8733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>
        <w:rPr>
          <w:rFonts w:ascii="Times New Roman" w:eastAsia="Times New Roman" w:hAnsi="Times New Roman" w:cs="Times New Roman"/>
          <w:spacing w:val="2"/>
          <w:lang w:eastAsia="ru-RU"/>
        </w:rPr>
        <w:t>3.35. Результатом административной процедуры, является выдача или направление заявителю решения (правового акта) о пригодности (непригодности) жилого помещения.</w:t>
      </w:r>
    </w:p>
    <w:p w:rsidR="008D35E8" w:rsidRDefault="00F8733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>
        <w:rPr>
          <w:rFonts w:ascii="Times New Roman" w:eastAsia="Times New Roman" w:hAnsi="Times New Roman" w:cs="Times New Roman"/>
          <w:spacing w:val="2"/>
          <w:lang w:eastAsia="ru-RU"/>
        </w:rPr>
        <w:t xml:space="preserve">3.36. Критерием принятия решения о выдачи результата предоставления </w:t>
      </w:r>
      <w:r>
        <w:rPr>
          <w:rFonts w:ascii="Times New Roman" w:eastAsia="Times New Roman" w:hAnsi="Times New Roman" w:cs="Times New Roman"/>
          <w:spacing w:val="2"/>
          <w:lang w:eastAsia="ru-RU"/>
        </w:rPr>
        <w:t>муниципальной услуги является наличие зарегистрированного в установленном порядке делопроизводства Администрации решения (правового акта) о пригодности (непригодности) жилого помещения.</w:t>
      </w:r>
    </w:p>
    <w:p w:rsidR="008D35E8" w:rsidRDefault="00F8733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>
        <w:rPr>
          <w:rFonts w:ascii="Times New Roman" w:eastAsia="Times New Roman" w:hAnsi="Times New Roman" w:cs="Times New Roman"/>
          <w:spacing w:val="2"/>
          <w:lang w:eastAsia="ru-RU"/>
        </w:rPr>
        <w:t>3.37. Способ фиксации - в установленном порядке делопроизводства присв</w:t>
      </w:r>
      <w:r>
        <w:rPr>
          <w:rFonts w:ascii="Times New Roman" w:eastAsia="Times New Roman" w:hAnsi="Times New Roman" w:cs="Times New Roman"/>
          <w:spacing w:val="2"/>
          <w:lang w:eastAsia="ru-RU"/>
        </w:rPr>
        <w:t>оение регистрационного номера и даты решению (правовому акту) о пригодности (непригодности) жилого помещения.</w:t>
      </w:r>
    </w:p>
    <w:p w:rsidR="008D35E8" w:rsidRDefault="00F8733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>
        <w:rPr>
          <w:rFonts w:ascii="Times New Roman" w:eastAsia="Times New Roman" w:hAnsi="Times New Roman" w:cs="Times New Roman"/>
          <w:spacing w:val="2"/>
          <w:lang w:eastAsia="ru-RU"/>
        </w:rPr>
        <w:t>3.38. Максимальный срок осуществления административной процедуры, не может превышать 5 (пяти) календарных дней со дня подписания главой Администра</w:t>
      </w:r>
      <w:r>
        <w:rPr>
          <w:rFonts w:ascii="Times New Roman" w:eastAsia="Times New Roman" w:hAnsi="Times New Roman" w:cs="Times New Roman"/>
          <w:spacing w:val="2"/>
          <w:lang w:eastAsia="ru-RU"/>
        </w:rPr>
        <w:t xml:space="preserve">ции решения (правового акта) о пригодности (непригодности) жилого помещения. </w:t>
      </w:r>
    </w:p>
    <w:p w:rsidR="008D35E8" w:rsidRDefault="00F8733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>
        <w:rPr>
          <w:rFonts w:ascii="Times New Roman" w:eastAsia="Times New Roman" w:hAnsi="Times New Roman" w:cs="Times New Roman"/>
          <w:spacing w:val="2"/>
          <w:lang w:eastAsia="ru-RU"/>
        </w:rPr>
        <w:t>3.39. При выявлении обстоятельств, указанных в пункте 3.33 настоящего Регламента, срок осуществления административной процедуры не может превышать 1 рабочий день со дня оформлени</w:t>
      </w:r>
      <w:r>
        <w:rPr>
          <w:rFonts w:ascii="Times New Roman" w:eastAsia="Times New Roman" w:hAnsi="Times New Roman" w:cs="Times New Roman"/>
          <w:spacing w:val="2"/>
          <w:lang w:eastAsia="ru-RU"/>
        </w:rPr>
        <w:t xml:space="preserve">я решения. </w:t>
      </w:r>
    </w:p>
    <w:p w:rsidR="008D35E8" w:rsidRDefault="008D35E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</w:p>
    <w:p w:rsidR="008D35E8" w:rsidRDefault="00F87333">
      <w:pPr>
        <w:widowControl w:val="0"/>
        <w:autoSpaceDE w:val="0"/>
        <w:autoSpaceDN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Особенности предоставления муниципальной услуги в МФЦ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:rsidR="008D35E8" w:rsidRDefault="00F87333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3.40.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>Админис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трацией, предоставляющим муниципальную услугу, с момента вступления в силу соглашения о взаимодействии.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Специалист МФЦ принимает от заявителя указанные документы, регистрирует их.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При приеме у заявителя заявления и документов, необходимых для предоставлени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При предоставлении заявления и документов, необходимых для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получения муниципальной услуги, специалистом МФЦ выдается расписка в получении таких документов с указанием перечня и даты их получения.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3.41. Срок выполнения данного административного действия не более 30 минут.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3.42. Передачу и доставку заявления и докум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муниципальной услуги.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3.43. Специалис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цию.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3.44. При наличии в заявлении указания о выдаче результата предоставления муниципальной услуги, указанного в пункте 2.3. Административного регламента, через МФЦ Администрация обеспечивает передачу документа в МФЦ для выдачи заявителю </w:t>
      </w:r>
      <w:r>
        <w:rPr>
          <w:rFonts w:ascii="Times New Roman" w:hAnsi="Times New Roman" w:cs="Times New Roman"/>
          <w:color w:val="000000" w:themeColor="text1"/>
        </w:rPr>
        <w:t>не позднее чем че</w:t>
      </w:r>
      <w:r>
        <w:rPr>
          <w:rFonts w:ascii="Times New Roman" w:hAnsi="Times New Roman" w:cs="Times New Roman"/>
          <w:color w:val="000000" w:themeColor="text1"/>
        </w:rPr>
        <w:t>рез 3 (три) рабочих дня со дня принятия такого решения, если иной способ получения не указан заявителем.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3.45. При выдаче заявителю результата предоставления муниципальной услуги специалист МФЦ проверяет документ, удостоверяющий личность заявителя и докуме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занием даты его получения.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3.46. В случае неявки заявителя в МФЦ в течение 30 (тридцати) календарных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 Администрацию под подпись с сопроводительным письмом.</w:t>
      </w:r>
    </w:p>
    <w:p w:rsidR="008D35E8" w:rsidRDefault="008D35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</w:pPr>
    </w:p>
    <w:p w:rsidR="008D35E8" w:rsidRDefault="00F8733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</w:rPr>
      </w:pPr>
      <w:bookmarkStart w:id="14" w:name="_Hlk34208270"/>
      <w:r>
        <w:rPr>
          <w:rFonts w:ascii="Times New Roman" w:eastAsia="Calibri" w:hAnsi="Times New Roman" w:cs="Times New Roman"/>
          <w:b/>
          <w:color w:val="000000" w:themeColor="text1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bookmarkEnd w:id="14"/>
    <w:p w:rsidR="008D35E8" w:rsidRDefault="008D35E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</w:rPr>
      </w:pPr>
    </w:p>
    <w:p w:rsidR="008D35E8" w:rsidRDefault="00F873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3.47.</w:t>
      </w:r>
      <w:r>
        <w:rPr>
          <w:rFonts w:ascii="Times New Roman" w:eastAsia="Calibri" w:hAnsi="Times New Roman" w:cs="Times New Roman"/>
          <w:color w:val="000000" w:themeColor="text1"/>
        </w:rPr>
        <w:tab/>
      </w:r>
      <w:r>
        <w:rPr>
          <w:rFonts w:ascii="Times New Roman" w:eastAsia="Calibri" w:hAnsi="Times New Roman" w:cs="Times New Roman"/>
          <w:color w:val="000000" w:themeColor="text1"/>
        </w:rPr>
        <w:t xml:space="preserve">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</w:t>
      </w:r>
      <w:r>
        <w:rPr>
          <w:rFonts w:ascii="Times New Roman" w:eastAsia="Calibri" w:hAnsi="Times New Roman" w:cs="Times New Roman"/>
          <w:color w:val="000000" w:themeColor="text1"/>
        </w:rPr>
        <w:t>ической ошибки.</w:t>
      </w:r>
    </w:p>
    <w:p w:rsidR="008D35E8" w:rsidRDefault="00F873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3.48.</w:t>
      </w:r>
      <w:r>
        <w:rPr>
          <w:rFonts w:ascii="Times New Roman" w:eastAsia="Calibri" w:hAnsi="Times New Roman" w:cs="Times New Roman"/>
          <w:color w:val="000000" w:themeColor="text1"/>
        </w:rPr>
        <w:tab/>
        <w:t xml:space="preserve"> При обращении об исправлении технической ошибки заявитель представляет:</w:t>
      </w:r>
    </w:p>
    <w:p w:rsidR="008D35E8" w:rsidRDefault="00F873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а)</w:t>
      </w:r>
      <w:r>
        <w:rPr>
          <w:rFonts w:ascii="Times New Roman" w:eastAsia="Calibri" w:hAnsi="Times New Roman" w:cs="Times New Roman"/>
          <w:color w:val="000000" w:themeColor="text1"/>
        </w:rPr>
        <w:tab/>
        <w:t xml:space="preserve"> заявление об исправлении технической ошибки;</w:t>
      </w:r>
    </w:p>
    <w:p w:rsidR="008D35E8" w:rsidRDefault="00F873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б)</w:t>
      </w:r>
      <w:r>
        <w:rPr>
          <w:rFonts w:ascii="Times New Roman" w:eastAsia="Calibri" w:hAnsi="Times New Roman" w:cs="Times New Roman"/>
          <w:color w:val="000000" w:themeColor="text1"/>
        </w:rPr>
        <w:tab/>
        <w:t xml:space="preserve"> документы, подтверждающие наличие в выданном в результате предоставления муниципальной услуги документе техн</w:t>
      </w:r>
      <w:r>
        <w:rPr>
          <w:rFonts w:ascii="Times New Roman" w:eastAsia="Calibri" w:hAnsi="Times New Roman" w:cs="Times New Roman"/>
          <w:color w:val="000000" w:themeColor="text1"/>
        </w:rPr>
        <w:t>ической ошибки, за исключением документов (копий документов), находящихся в распоряжении государственных и муниципальных органов, подведомственных им организаций.</w:t>
      </w:r>
    </w:p>
    <w:p w:rsidR="008D35E8" w:rsidRDefault="00F873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Заявление об исправлении технической ошибки подается заявителем лично или по почте в Админист</w:t>
      </w:r>
      <w:r>
        <w:rPr>
          <w:rFonts w:ascii="Times New Roman" w:eastAsia="Calibri" w:hAnsi="Times New Roman" w:cs="Times New Roman"/>
          <w:color w:val="000000" w:themeColor="text1"/>
        </w:rPr>
        <w:t>рацию или в электронной форме посредством информационно-телекоммуникационной сети «Интернет».</w:t>
      </w:r>
    </w:p>
    <w:p w:rsidR="008D35E8" w:rsidRDefault="00F873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3.49.</w:t>
      </w:r>
      <w:r>
        <w:rPr>
          <w:rFonts w:ascii="Times New Roman" w:eastAsia="Calibri" w:hAnsi="Times New Roman" w:cs="Times New Roman"/>
          <w:color w:val="000000" w:themeColor="text1"/>
        </w:rPr>
        <w:tab/>
        <w:t xml:space="preserve">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</w:t>
      </w:r>
      <w:r>
        <w:rPr>
          <w:rFonts w:ascii="Times New Roman" w:eastAsia="Calibri" w:hAnsi="Times New Roman" w:cs="Times New Roman"/>
          <w:color w:val="000000" w:themeColor="text1"/>
        </w:rPr>
        <w:t>ниципальной услуги, и передается ответственному исполнителю, в установленном порядке.</w:t>
      </w:r>
    </w:p>
    <w:p w:rsidR="008D35E8" w:rsidRDefault="00F873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lastRenderedPageBreak/>
        <w:t>3.50.</w:t>
      </w:r>
      <w:r>
        <w:rPr>
          <w:rFonts w:ascii="Times New Roman" w:eastAsia="Calibri" w:hAnsi="Times New Roman" w:cs="Times New Roman"/>
          <w:color w:val="000000" w:themeColor="text1"/>
        </w:rPr>
        <w:tab/>
        <w:t xml:space="preserve">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</w:t>
      </w:r>
      <w:r>
        <w:rPr>
          <w:rFonts w:ascii="Times New Roman" w:eastAsia="Calibri" w:hAnsi="Times New Roman" w:cs="Times New Roman"/>
          <w:color w:val="000000" w:themeColor="text1"/>
        </w:rPr>
        <w:t>ления муниципальной услуги документе.</w:t>
      </w:r>
    </w:p>
    <w:p w:rsidR="008D35E8" w:rsidRDefault="00F873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3.51.</w:t>
      </w:r>
      <w:r>
        <w:rPr>
          <w:rFonts w:ascii="Times New Roman" w:eastAsia="Calibri" w:hAnsi="Times New Roman" w:cs="Times New Roman"/>
          <w:color w:val="000000" w:themeColor="text1"/>
        </w:rPr>
        <w:tab/>
        <w:t xml:space="preserve">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8D35E8" w:rsidRDefault="00F873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3.52.</w:t>
      </w:r>
      <w:r>
        <w:rPr>
          <w:rFonts w:ascii="Times New Roman" w:eastAsia="Calibri" w:hAnsi="Times New Roman" w:cs="Times New Roman"/>
          <w:color w:val="000000" w:themeColor="text1"/>
        </w:rPr>
        <w:tab/>
        <w:t xml:space="preserve"> В случае отсутствия технической</w:t>
      </w:r>
      <w:r>
        <w:rPr>
          <w:rFonts w:ascii="Times New Roman" w:eastAsia="Calibri" w:hAnsi="Times New Roman" w:cs="Times New Roman"/>
          <w:color w:val="000000" w:themeColor="text1"/>
        </w:rPr>
        <w:t xml:space="preserve">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8D35E8" w:rsidRDefault="00F873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3.53.</w:t>
      </w:r>
      <w:r>
        <w:rPr>
          <w:rFonts w:ascii="Times New Roman" w:eastAsia="Calibri" w:hAnsi="Times New Roman" w:cs="Times New Roman"/>
          <w:color w:val="000000" w:themeColor="text1"/>
        </w:rPr>
        <w:tab/>
        <w:t>В случае наличия техни</w:t>
      </w:r>
      <w:r>
        <w:rPr>
          <w:rFonts w:ascii="Times New Roman" w:eastAsia="Calibri" w:hAnsi="Times New Roman" w:cs="Times New Roman"/>
          <w:color w:val="000000" w:themeColor="text1"/>
        </w:rPr>
        <w:t>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(правового акта) о пригодности (непригодности) жилого помещения.</w:t>
      </w:r>
    </w:p>
    <w:p w:rsidR="008D35E8" w:rsidRDefault="00F873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3.54. Глава Админист</w:t>
      </w:r>
      <w:r>
        <w:rPr>
          <w:rFonts w:ascii="Times New Roman" w:eastAsia="Calibri" w:hAnsi="Times New Roman" w:cs="Times New Roman"/>
          <w:color w:val="000000" w:themeColor="text1"/>
        </w:rPr>
        <w:t>рации подписывает решение (правовой акт) Администрации о пригодности (непригодности)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</w:t>
      </w:r>
      <w:r>
        <w:rPr>
          <w:rFonts w:ascii="Times New Roman" w:eastAsia="Calibri" w:hAnsi="Times New Roman" w:cs="Times New Roman"/>
          <w:color w:val="000000" w:themeColor="text1"/>
        </w:rPr>
        <w:t>елю для направления заявителю.</w:t>
      </w:r>
    </w:p>
    <w:p w:rsidR="008D35E8" w:rsidRDefault="00F873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3.55.</w:t>
      </w:r>
      <w:r>
        <w:rPr>
          <w:rFonts w:ascii="Times New Roman" w:eastAsia="Calibri" w:hAnsi="Times New Roman" w:cs="Times New Roman"/>
          <w:color w:val="000000" w:themeColor="text1"/>
        </w:rPr>
        <w:tab/>
        <w:t xml:space="preserve"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</w:t>
      </w:r>
      <w:r>
        <w:rPr>
          <w:rFonts w:ascii="Times New Roman" w:eastAsia="Calibri" w:hAnsi="Times New Roman" w:cs="Times New Roman"/>
          <w:color w:val="000000" w:themeColor="text1"/>
        </w:rPr>
        <w:t>результате предоставления муниципальной услуги документе не может превышать 5 (пяти) рабочих дней с даты регистрации заявления об исправлении технической ошибки в Администрации.</w:t>
      </w:r>
    </w:p>
    <w:p w:rsidR="008D35E8" w:rsidRDefault="00F873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3.56. Результатом выполнения административной процедуры по исправлению техниче</w:t>
      </w:r>
      <w:r>
        <w:rPr>
          <w:rFonts w:ascii="Times New Roman" w:eastAsia="Calibri" w:hAnsi="Times New Roman" w:cs="Times New Roman"/>
          <w:color w:val="000000" w:themeColor="text1"/>
        </w:rPr>
        <w:t>ской ошибки в выданном в результате предоставления муниципальной услуги документе является:</w:t>
      </w:r>
    </w:p>
    <w:p w:rsidR="008D35E8" w:rsidRDefault="00F873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 xml:space="preserve">а) в случае наличия технической ошибки в выданном в результате предоставления муниципальной услуги документе – решение (правовой акт) о пригодности (непригодности) </w:t>
      </w:r>
      <w:r>
        <w:rPr>
          <w:rFonts w:ascii="Times New Roman" w:eastAsia="Calibri" w:hAnsi="Times New Roman" w:cs="Times New Roman"/>
          <w:color w:val="000000" w:themeColor="text1"/>
        </w:rPr>
        <w:t>жилого помещения;</w:t>
      </w:r>
    </w:p>
    <w:p w:rsidR="008D35E8" w:rsidRDefault="00F873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8D35E8" w:rsidRDefault="00F873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3.57.</w:t>
      </w:r>
      <w:r>
        <w:rPr>
          <w:rFonts w:ascii="Times New Roman" w:eastAsia="Calibri" w:hAnsi="Times New Roman" w:cs="Times New Roman"/>
          <w:color w:val="000000" w:themeColor="text1"/>
        </w:rPr>
        <w:tab/>
        <w:t xml:space="preserve"> С</w:t>
      </w:r>
      <w:r>
        <w:rPr>
          <w:rFonts w:ascii="Times New Roman" w:eastAsia="Calibri" w:hAnsi="Times New Roman" w:cs="Times New Roman"/>
          <w:color w:val="000000" w:themeColor="text1"/>
        </w:rPr>
        <w:t>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8D35E8" w:rsidRDefault="00F873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а) в случае наличия технической ошибки в выданном в резул</w:t>
      </w:r>
      <w:r>
        <w:rPr>
          <w:rFonts w:ascii="Times New Roman" w:eastAsia="Calibri" w:hAnsi="Times New Roman" w:cs="Times New Roman"/>
          <w:color w:val="000000" w:themeColor="text1"/>
        </w:rPr>
        <w:t>ьтате предоставления муниципальной услуги документе – решения (правового акта) о пригодности (непригодности) жилого помещения;</w:t>
      </w:r>
    </w:p>
    <w:p w:rsidR="008D35E8" w:rsidRDefault="00F873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 xml:space="preserve">б) в случае отсутствия технической ошибки в выданном в результате предоставления муниципальной услуги документе - уведомления об </w:t>
      </w:r>
      <w:r>
        <w:rPr>
          <w:rFonts w:ascii="Times New Roman" w:eastAsia="Calibri" w:hAnsi="Times New Roman" w:cs="Times New Roman"/>
          <w:color w:val="000000" w:themeColor="text1"/>
        </w:rPr>
        <w:t>отсутствии технической ошибки в выданном в результате предоставления муниципальной услуги документе.</w:t>
      </w:r>
    </w:p>
    <w:p w:rsidR="008D35E8" w:rsidRDefault="00F873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3.58. Решение (правовой акт) о пригодности (непригодности) жилого помещения, уведомление об отсутствии технической ошибки в выданном в результате предостав</w:t>
      </w:r>
      <w:r>
        <w:rPr>
          <w:rFonts w:ascii="Times New Roman" w:eastAsia="Calibri" w:hAnsi="Times New Roman" w:cs="Times New Roman"/>
          <w:color w:val="000000" w:themeColor="text1"/>
        </w:rPr>
        <w:t>ления муниципальной услуги документе направляется заявителю в течение 1 (одного) рабочего дня со дня принятия вышеуказанного решения, способом указанным заявителем в заявлении об исправлении технической ошибки.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ind w:right="567"/>
        <w:outlineLvl w:val="1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D35E8" w:rsidRDefault="00F87333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. Формы контроля за исполнением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административного регламента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8D35E8" w:rsidRDefault="00F87333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4.1. </w:t>
      </w:r>
      <w:r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</w:t>
      </w:r>
      <w:r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  <w:t xml:space="preserve">слуги, за принятием решений, связанных с предоставлением муниципальной услуги осуществляется постоянно </w:t>
      </w:r>
      <w:r>
        <w:rPr>
          <w:rFonts w:ascii="Times New Roman" w:eastAsia="Times New Roman" w:hAnsi="Times New Roman" w:cs="Times New Roman"/>
          <w:iCs/>
          <w:color w:val="000000" w:themeColor="text1"/>
          <w:spacing w:val="2"/>
          <w:lang w:eastAsia="ru-RU"/>
        </w:rPr>
        <w:t>Главой администрации</w:t>
      </w:r>
      <w:r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  <w:t>.</w:t>
      </w:r>
    </w:p>
    <w:p w:rsidR="008D35E8" w:rsidRDefault="00F87333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  <w:t xml:space="preserve">Текущий контроль осуществляется путем проведения проверок исполнения положений Административного регламента, иных нормативных </w:t>
      </w:r>
      <w:r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  <w:t>правовых актов Российской Федерации, регулирующих вопросы, связанные с предоставлением муниципальной услуги.</w:t>
      </w:r>
    </w:p>
    <w:p w:rsidR="008D35E8" w:rsidRDefault="00F87333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8D35E8" w:rsidRDefault="00F87333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  <w:t>При проведении плановой проверк</w:t>
      </w:r>
      <w:r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  <w:t>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8D35E8" w:rsidRDefault="00F87333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  <w:lastRenderedPageBreak/>
        <w:t>Периодичность осуществления проверок определяется глав</w:t>
      </w:r>
      <w:r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  <w:t>ой Администрации.</w:t>
      </w:r>
    </w:p>
    <w:p w:rsidR="008D35E8" w:rsidRDefault="00F87333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8D35E8" w:rsidRDefault="00F87333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  <w:t xml:space="preserve">Плановые и </w:t>
      </w:r>
      <w:r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  <w:t>внеплановые проверки проводятся на основании распоряжений Администрации.</w:t>
      </w:r>
    </w:p>
    <w:p w:rsidR="008D35E8" w:rsidRDefault="00F87333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</w:t>
      </w:r>
      <w:r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  <w:t>й Федерации.</w:t>
      </w:r>
    </w:p>
    <w:p w:rsidR="008D35E8" w:rsidRDefault="00F87333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8D35E8" w:rsidRDefault="00F87333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  <w:t>4.5. Ответственные исполнители несут персональную ответственн</w:t>
      </w:r>
      <w:r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  <w:t>ость за:</w:t>
      </w:r>
    </w:p>
    <w:p w:rsidR="008D35E8" w:rsidRDefault="00F87333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8D35E8" w:rsidRDefault="00F87333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8D35E8" w:rsidRDefault="00F87333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  <w:t>4.6. Граждане, их объединения и орган</w:t>
      </w:r>
      <w:r>
        <w:rPr>
          <w:rFonts w:ascii="Times New Roman" w:eastAsia="Times New Roman" w:hAnsi="Times New Roman" w:cs="Times New Roman"/>
          <w:color w:val="000000" w:themeColor="text1"/>
          <w:spacing w:val="2"/>
          <w:lang w:eastAsia="ru-RU"/>
        </w:rPr>
        <w:t>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D35E8" w:rsidRDefault="00F87333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8D35E8" w:rsidRDefault="008D35E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8D35E8" w:rsidRDefault="00F87333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Информация для заявителей об их праве на досудебное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D35E8" w:rsidRDefault="00F87333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5.1. Заявители имеют право на досудебное (внесудебное) обжалование действий (бездействия) и (или) решений, принятых (осу</w:t>
      </w:r>
      <w:r>
        <w:rPr>
          <w:rFonts w:ascii="Times New Roman" w:hAnsi="Times New Roman" w:cs="Times New Roman"/>
          <w:color w:val="000000" w:themeColor="text1"/>
        </w:rPr>
        <w:t>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</w:p>
    <w:p w:rsidR="008D35E8" w:rsidRDefault="00F87333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5.2. Заявитель имеет право на получение исчерпывающей информации и документов, не</w:t>
      </w:r>
      <w:r>
        <w:rPr>
          <w:rFonts w:ascii="Times New Roman" w:hAnsi="Times New Roman" w:cs="Times New Roman"/>
          <w:color w:val="000000" w:themeColor="text1"/>
        </w:rPr>
        <w:t>обходимых для обоснования и рассмотрения жалобы.</w:t>
      </w:r>
    </w:p>
    <w:p w:rsidR="008D35E8" w:rsidRDefault="00F87333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</w:t>
      </w:r>
      <w:r>
        <w:rPr>
          <w:rFonts w:ascii="Times New Roman" w:hAnsi="Times New Roman" w:cs="Times New Roman"/>
          <w:color w:val="000000" w:themeColor="text1"/>
        </w:rPr>
        <w:t>ю жалоб, незамедлительно направляет имеющиеся материалы в органы прокуратуры.</w:t>
      </w:r>
    </w:p>
    <w:p w:rsidR="008D35E8" w:rsidRDefault="00F87333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</w:t>
      </w:r>
      <w:r>
        <w:rPr>
          <w:rFonts w:ascii="Times New Roman" w:hAnsi="Times New Roman" w:cs="Times New Roman"/>
          <w:color w:val="000000" w:themeColor="text1"/>
        </w:rPr>
        <w:t>онодательством Российской Федерации.</w:t>
      </w:r>
    </w:p>
    <w:p w:rsidR="008D35E8" w:rsidRDefault="008D35E8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8D35E8" w:rsidRDefault="00F87333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8D35E8" w:rsidRDefault="008D35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D35E8" w:rsidRDefault="00F873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5.5. Рассмотрение жалоб осуществляется уполно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моченными на это должностными лицами Администрации, в отношении решений и действий (бездействия) Администрации, ее должностных лиц, муниципальных служащих.</w:t>
      </w:r>
    </w:p>
    <w:p w:rsidR="008D35E8" w:rsidRDefault="00F873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5.6. Жалоба на решения и действия (бездействие) должностных лиц, муниципальных служащих Администраци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и подается главе Администрации.</w:t>
      </w:r>
    </w:p>
    <w:p w:rsidR="008D35E8" w:rsidRDefault="00F873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:rsidR="008D35E8" w:rsidRDefault="00F87333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Способы информирования заявителей о порядке подачи и рассмотрения жалобы, в том </w:t>
      </w:r>
      <w: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lastRenderedPageBreak/>
        <w:t xml:space="preserve">числе посредством федеральной </w:t>
      </w:r>
      <w: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8D35E8" w:rsidRDefault="008D35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D35E8" w:rsidRDefault="00F873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5.8. Информирование заявителей о порядке подачи и рассмотрения жало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:rsidR="008D35E8" w:rsidRDefault="00F87333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Перечень нормативных правов</w:t>
      </w:r>
      <w: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8D35E8" w:rsidRDefault="008D35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lang w:eastAsia="ru-RU"/>
        </w:rPr>
      </w:pPr>
    </w:p>
    <w:p w:rsidR="008D35E8" w:rsidRDefault="00F873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position w:val="-2"/>
          <w:lang w:eastAsia="ru-RU"/>
        </w:rPr>
        <w:t xml:space="preserve">5.9. Порядок досудебного (внесудебного) обжалования </w:t>
      </w:r>
      <w:r>
        <w:rPr>
          <w:rFonts w:ascii="Times New Roman" w:eastAsia="Times New Roman" w:hAnsi="Times New Roman" w:cs="Times New Roman"/>
          <w:color w:val="000000" w:themeColor="text1"/>
          <w:position w:val="-2"/>
          <w:lang w:eastAsia="ru-RU"/>
        </w:rPr>
        <w:t>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8D35E8" w:rsidRDefault="00F873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position w:val="-2"/>
          <w:lang w:eastAsia="ru-RU"/>
        </w:rPr>
        <w:t>- ФЗ № 210-ФЗ;</w:t>
      </w:r>
    </w:p>
    <w:p w:rsidR="008D35E8" w:rsidRDefault="00F873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position w:val="-2"/>
          <w:lang w:eastAsia="ru-RU"/>
        </w:rPr>
        <w:t xml:space="preserve">- постановление Правительства Российской Федерации от </w:t>
      </w:r>
      <w:r>
        <w:rPr>
          <w:rFonts w:ascii="Times New Roman" w:eastAsia="Times New Roman" w:hAnsi="Times New Roman" w:cs="Times New Roman"/>
          <w:color w:val="000000" w:themeColor="text1"/>
          <w:position w:val="-2"/>
          <w:lang w:eastAsia="ru-RU"/>
        </w:rPr>
        <w:t>20.11.2012</w:t>
      </w:r>
      <w:r>
        <w:rPr>
          <w:rFonts w:ascii="Times New Roman" w:eastAsia="Times New Roman" w:hAnsi="Times New Roman" w:cs="Times New Roman"/>
          <w:color w:val="000000" w:themeColor="text1"/>
          <w:position w:val="-2"/>
          <w:lang w:eastAsia="ru-RU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8D35E8" w:rsidRDefault="00F87333">
      <w:pPr>
        <w:spacing w:after="0" w:line="240" w:lineRule="auto"/>
        <w:ind w:firstLine="708"/>
        <w:jc w:val="both"/>
        <w:rPr>
          <w:rFonts w:ascii="Times New Roman" w:hAnsi="Times New Roman"/>
          <w:position w:val="-2"/>
        </w:rPr>
      </w:pPr>
      <w:r>
        <w:rPr>
          <w:rFonts w:ascii="Times New Roman" w:eastAsia="Times New Roman" w:hAnsi="Times New Roman" w:cs="Times New Roman"/>
          <w:color w:val="000000" w:themeColor="text1"/>
          <w:position w:val="-2"/>
          <w:lang w:eastAsia="ru-RU"/>
        </w:rPr>
        <w:t xml:space="preserve">- </w:t>
      </w:r>
      <w:r>
        <w:rPr>
          <w:rFonts w:ascii="Times New Roman" w:hAnsi="Times New Roman"/>
          <w:position w:val="-2"/>
        </w:rPr>
        <w:t xml:space="preserve">постановление </w:t>
      </w:r>
      <w:r>
        <w:rPr>
          <w:rFonts w:ascii="Times New Roman" w:hAnsi="Times New Roman"/>
          <w:position w:val="-2"/>
        </w:rPr>
        <w:t>Администрации от 22.10.2018№71 «Об утверждении Порядка подачи и рассмотрения жалоб на решения и действия (бездействие) администрации Богородского сельсовета Мокшанского района Пензенской области, должностных лиц, муниципальных служащих администрации Богоро</w:t>
      </w:r>
      <w:r>
        <w:rPr>
          <w:rFonts w:ascii="Times New Roman" w:hAnsi="Times New Roman"/>
          <w:position w:val="-2"/>
        </w:rPr>
        <w:t>дского сельсовета Мокшанского района Пензенской областипри предоставлении муниципальных услуг».</w:t>
      </w:r>
    </w:p>
    <w:p w:rsidR="008D35E8" w:rsidRDefault="00F873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position w:val="-2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</w:t>
      </w:r>
      <w:r>
        <w:rPr>
          <w:rFonts w:ascii="Times New Roman" w:eastAsia="Times New Roman" w:hAnsi="Times New Roman" w:cs="Times New Roman"/>
          <w:color w:val="000000" w:themeColor="text1"/>
          <w:position w:val="-2"/>
          <w:lang w:eastAsia="ru-RU"/>
        </w:rPr>
        <w:t>вии со статьей 11.2 ФЗ № 210-ФЗ.</w:t>
      </w:r>
    </w:p>
    <w:p w:rsidR="008D35E8" w:rsidRDefault="008D35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lang w:eastAsia="ru-RU"/>
        </w:rPr>
      </w:pPr>
    </w:p>
    <w:p w:rsidR="008D35E8" w:rsidRDefault="008D35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lang w:eastAsia="ru-RU"/>
        </w:rPr>
      </w:pPr>
    </w:p>
    <w:p w:rsidR="008D35E8" w:rsidRDefault="008D35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lang w:eastAsia="ru-RU"/>
        </w:rPr>
      </w:pPr>
    </w:p>
    <w:p w:rsidR="008D35E8" w:rsidRDefault="008D35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D35E8" w:rsidRDefault="008D35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D35E8" w:rsidRDefault="008D35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D35E8" w:rsidRDefault="008D35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D35E8" w:rsidRDefault="008D35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D35E8" w:rsidRDefault="008D35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D35E8" w:rsidRDefault="008D35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D35E8" w:rsidRDefault="008D35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D35E8" w:rsidRDefault="008D35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D35E8" w:rsidRDefault="008D35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D35E8" w:rsidRDefault="008D35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D35E8" w:rsidRDefault="008D35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D35E8" w:rsidRDefault="008D35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D35E8" w:rsidRDefault="008D35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D35E8" w:rsidRDefault="008D35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D35E8" w:rsidRDefault="008D35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D35E8" w:rsidRDefault="008D35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D35E8" w:rsidRDefault="008D35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C51BA3" w:rsidRDefault="00C51B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D35E8" w:rsidRDefault="008D35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D35E8" w:rsidRDefault="008D35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D35E8" w:rsidRDefault="00F87333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к административному регламенту предоставления    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муниципальной услуги «Признание частных жилых помещений пригодными (непригодными) для 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проживания граждан»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8D35E8" w:rsidRDefault="00F87333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ru-RU"/>
        </w:rPr>
      </w:pPr>
      <w:bookmarkStart w:id="15" w:name="P461"/>
      <w:bookmarkEnd w:id="15"/>
      <w:r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ru-RU"/>
        </w:rPr>
        <w:t>Образец (для городских и сельских поселений)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D35E8" w:rsidRDefault="00F87333">
      <w:pPr>
        <w:widowControl w:val="0"/>
        <w:autoSpaceDE w:val="0"/>
        <w:autoSpaceDN w:val="0"/>
        <w:spacing w:after="0" w:line="240" w:lineRule="auto"/>
        <w:ind w:left="4105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В   </w:t>
      </w: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______________________________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ind w:left="4105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(наименование межведомственной комиссии)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Заявитель _______________________________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          (для физических лиц: Ф.И.О.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</w:t>
      </w: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_________________________________________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 (при наличии), паспортные данные;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для юридических лиц: полное н</w:t>
      </w: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аименование,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                             ОГРН/ИНН)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</w:t>
      </w: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(почтовый индекс и адрес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места регистрации, места нахождения)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Тел. _____</w:t>
      </w: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______________________________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8D35E8" w:rsidRDefault="00F87333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e-mail _________________________________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8D35E8" w:rsidRDefault="00F87333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ЗАЯВЛЕНИЕ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8D35E8" w:rsidRDefault="00F8733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Прошу Вас признать частное жилое помещение   пригодным (непригодным) для проживания граждан (ненужное зачеркнуть)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Месторасположение помещения:___________________________________________________________________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Кадастровый номер помещения ______</w:t>
      </w: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_______________________________________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Ответ прошу направить: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8D35E8" w:rsidRDefault="00F8733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электронного документа, предоставленного посредством Единого портала, Регионального портала;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электронного документа, размещенного на официальном сайте Администрации, ссылка н</w:t>
      </w: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а который направляется Администрацией заявителю посредством электронной почты;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бумажного документа, который заявитель получае</w:t>
      </w: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т непосредственно при личном обращении по местонахождению Администрации;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бумажного документа, который заявитель получает непосредственно</w:t>
      </w: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при личном обращении по местонахождению МФЦ.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(ненужное зачеркнуть)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8D35E8" w:rsidRDefault="00F8733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Приложение: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1. _____________________________________________________________________________;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2. _____________________________________________________________________________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8D35E8" w:rsidRDefault="00F87333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___________</w:t>
      </w: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_____________________</w:t>
      </w:r>
    </w:p>
    <w:p w:rsidR="008D35E8" w:rsidRDefault="00F87333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(Ф.И.О.)       (роспись)</w:t>
      </w:r>
    </w:p>
    <w:p w:rsidR="008D35E8" w:rsidRDefault="008D35E8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8D35E8" w:rsidRDefault="00F87333">
      <w:pPr>
        <w:widowControl w:val="0"/>
        <w:autoSpaceDE w:val="0"/>
        <w:autoSpaceDN w:val="0"/>
        <w:spacing w:after="0" w:line="240" w:lineRule="auto"/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"____" ______________ 20 __ г.</w:t>
      </w:r>
      <w:bookmarkEnd w:id="1"/>
    </w:p>
    <w:sectPr w:rsidR="008D35E8" w:rsidSect="00C51BA3">
      <w:footerReference w:type="default" r:id="rId16"/>
      <w:pgSz w:w="11906" w:h="16838" w:code="9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7333" w:rsidRDefault="00F87333">
      <w:pPr>
        <w:spacing w:line="240" w:lineRule="auto"/>
      </w:pPr>
      <w:r>
        <w:separator/>
      </w:r>
    </w:p>
  </w:endnote>
  <w:endnote w:type="continuationSeparator" w:id="1">
    <w:p w:rsidR="00F87333" w:rsidRDefault="00F8733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等线 Light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BA3" w:rsidRDefault="00C51BA3">
    <w:pPr>
      <w:pStyle w:val="a9"/>
      <w:jc w:val="right"/>
    </w:pPr>
  </w:p>
  <w:p w:rsidR="00C51BA3" w:rsidRDefault="00C51BA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7333" w:rsidRDefault="00F87333">
      <w:pPr>
        <w:spacing w:after="0"/>
      </w:pPr>
      <w:r>
        <w:separator/>
      </w:r>
    </w:p>
  </w:footnote>
  <w:footnote w:type="continuationSeparator" w:id="1">
    <w:p w:rsidR="00F87333" w:rsidRDefault="00F87333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C80F90"/>
    <w:multiLevelType w:val="multilevel"/>
    <w:tmpl w:val="7AC80F90"/>
    <w:lvl w:ilvl="0">
      <w:start w:val="1"/>
      <w:numFmt w:val="upperRoman"/>
      <w:lvlText w:val="%1."/>
      <w:lvlJc w:val="left"/>
      <w:pPr>
        <w:ind w:left="1429" w:hanging="72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7054"/>
    <w:rsid w:val="001F0A20"/>
    <w:rsid w:val="002E4CC6"/>
    <w:rsid w:val="0031471F"/>
    <w:rsid w:val="00342918"/>
    <w:rsid w:val="0038419C"/>
    <w:rsid w:val="003E23C9"/>
    <w:rsid w:val="004703D5"/>
    <w:rsid w:val="00482C13"/>
    <w:rsid w:val="00557054"/>
    <w:rsid w:val="00561290"/>
    <w:rsid w:val="005D0A6E"/>
    <w:rsid w:val="008321F7"/>
    <w:rsid w:val="008848E6"/>
    <w:rsid w:val="008D35E8"/>
    <w:rsid w:val="00A15D65"/>
    <w:rsid w:val="00C51BA3"/>
    <w:rsid w:val="00D7138D"/>
    <w:rsid w:val="00E81960"/>
    <w:rsid w:val="00F25872"/>
    <w:rsid w:val="00F43A69"/>
    <w:rsid w:val="00F805AE"/>
    <w:rsid w:val="00F87333"/>
    <w:rsid w:val="1E854FBF"/>
    <w:rsid w:val="79E11825"/>
    <w:rsid w:val="7C554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5E8"/>
    <w:pPr>
      <w:spacing w:after="160" w:line="254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35E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D35E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8D3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8D35E8"/>
    <w:rPr>
      <w:rFonts w:ascii="Segoe UI" w:hAnsi="Segoe UI" w:cs="Segoe UI"/>
      <w:sz w:val="18"/>
      <w:szCs w:val="18"/>
    </w:rPr>
  </w:style>
  <w:style w:type="character" w:customStyle="1" w:styleId="hyperlink">
    <w:name w:val="hyperlink"/>
    <w:basedOn w:val="a0"/>
    <w:qFormat/>
    <w:rsid w:val="008D35E8"/>
  </w:style>
  <w:style w:type="paragraph" w:styleId="a7">
    <w:name w:val="header"/>
    <w:basedOn w:val="a"/>
    <w:link w:val="a8"/>
    <w:uiPriority w:val="99"/>
    <w:semiHidden/>
    <w:unhideWhenUsed/>
    <w:rsid w:val="00C51B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51BA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C51B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51BA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7C9C682920FDFD4C9C2866BBDD7ECA1B7CB78F56F977EC99160357A50C830638C692F8FAA6A26DBF67H" TargetMode="External"/><Relationship Id="rId13" Type="http://schemas.openxmlformats.org/officeDocument/2006/relationships/hyperlink" Target="http://www.gosuslugi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bogorodskoe.mokshan.pnzreg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\\irinashunina\&#1076;&#1083;&#1103;%20&#1089;&#1077;&#1090;&#1080;\&#1048;&#1051;&#1068;&#1048;&#1053;&#1040;\2020\&#1053;&#1054;&#1056;&#1052;&#1040;&#1058;&#1048;&#1042;&#1050;&#1040;\&#1058;&#1048;&#1055;&#1054;&#1042;&#1067;&#1045;%20&#1056;&#1045;&#1043;&#1051;&#1040;&#1052;&#1045;&#1053;&#1058;&#1067;%20&#1059;&#1057;&#1051;&#1059;&#1043;&#1048;\&#1056;&#1077;&#1075;&#1083;&#1072;&#1084;&#1077;&#1085;&#1090;&#1099;%20&#1095;&#1072;&#1089;&#1090;&#1085;&#1099;&#1077;%20&#1078;&#1080;&#1083;%20&#1080;%20&#1078;&#1080;&#1083;&#1099;&#1077;%20&#1085;&#1077;&#1087;&#1088;&#1080;&#1075;&#1086;&#1076;&#1085;&#1099;&#1077;\&#1088;&#1077;&#1075;&#1083;&#1072;&#1084;&#1077;&#1085;&#1090;%20&#1087;&#1088;&#1080;&#1079;%20&#1078;&#1080;&#1083;%20&#1087;&#1086;&#1084;%20&#1087;&#1086;&#1089;&#1083;&#1077;%20&#1055;&#1088;&#1072;&#1074;&#1080;&#1090;&#1077;&#1083;&#1100;&#1089;&#1090;&#1074;&#1072;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24B74BAB028AAA889053EEBAFD1A20FD5DE36B731C3E8F71D52D1DC86F17F9DFACA9234A22E4B11BBFBBD33D5FA48C1A8D64F5722F9B44D909EC5582hDY3L" TargetMode="External"/><Relationship Id="rId10" Type="http://schemas.openxmlformats.org/officeDocument/2006/relationships/hyperlink" Target="http://pravo-search.minjust.ru:8080/bigs/showDocument.html?id=8010A4FE-0952-4369-A5AD-F710AFD73A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:8080/bigs/showDocument.html?id=8C9A9D85-2388-4604-8A86-E8D085927EF0" TargetMode="External"/><Relationship Id="rId14" Type="http://schemas.openxmlformats.org/officeDocument/2006/relationships/hyperlink" Target="consultantplus://offline/ref=1518DFACA24838346477FE228B27007F75AB58A5C6FEE0891C701B9D5E05C1682C2070BC5A762779DB050D0BA178EE46F504AC44B95CEFE1A221D972O6g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10550</Words>
  <Characters>60138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User</cp:lastModifiedBy>
  <cp:revision>8</cp:revision>
  <cp:lastPrinted>2022-04-04T11:59:00Z</cp:lastPrinted>
  <dcterms:created xsi:type="dcterms:W3CDTF">2021-08-24T11:22:00Z</dcterms:created>
  <dcterms:modified xsi:type="dcterms:W3CDTF">2022-04-04T11:59:00Z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1049-11.2.0.11042</vt:lpwstr>
  </property>
  <property fmtid="{D5CDD505-2E9C-101B-9397-08002B2CF9AE}" pid="3" name="ICV">
    <vt:lpwstr>943B4E3FAFB34629BD0EA01BF85D4604</vt:lpwstr>
  </property>
</Properties>
</file>